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Obchodní firma/název/jméno a příjmení: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Se sídlem/místem podnikání: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IČ:</w:t>
      </w:r>
    </w:p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Jednající/zastoupen:</w:t>
      </w:r>
    </w:p>
    <w:p w:rsidR="00BB1C19" w:rsidRDefault="00BB1C19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BB1C19" w:rsidRPr="00BB1C19" w:rsidRDefault="00BB1C19" w:rsidP="00BB1C19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BB1C19">
        <w:rPr>
          <w:rFonts w:ascii="Times New Roman" w:hAnsi="Times New Roman"/>
          <w:b/>
          <w:sz w:val="28"/>
          <w:szCs w:val="28"/>
        </w:rPr>
        <w:t>Čestné prohlášení o splnění základní způsobilosti podle § 74 odst. 1 písm. a) až e) zákona č. 134/2016 Sb. o zadávání veřejných zakázek (dále jen ZZVZ)</w:t>
      </w:r>
    </w:p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BB1C19" w:rsidRPr="00F27434" w:rsidRDefault="00BB1C19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jc w:val="center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jako uchazeč o veřejnou zakázku s názvem</w:t>
      </w:r>
    </w:p>
    <w:p w:rsidR="00C53372" w:rsidRPr="006023A6" w:rsidRDefault="00C53372" w:rsidP="00C53372">
      <w:pPr>
        <w:pStyle w:val="Bezmezer1"/>
        <w:spacing w:line="120" w:lineRule="auto"/>
        <w:jc w:val="center"/>
        <w:rPr>
          <w:rFonts w:ascii="Times New Roman" w:hAnsi="Times New Roman"/>
          <w:sz w:val="24"/>
          <w:szCs w:val="24"/>
        </w:rPr>
      </w:pPr>
    </w:p>
    <w:p w:rsidR="009B179E" w:rsidRPr="006023A6" w:rsidRDefault="006023A6" w:rsidP="00C5337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023A6">
        <w:rPr>
          <w:rFonts w:ascii="Times New Roman" w:hAnsi="Times New Roman"/>
          <w:b/>
          <w:sz w:val="24"/>
          <w:szCs w:val="24"/>
        </w:rPr>
        <w:t>„</w:t>
      </w:r>
      <w:r w:rsidR="006D157B">
        <w:rPr>
          <w:rStyle w:val="datalabel"/>
          <w:rFonts w:ascii="Times New Roman" w:hAnsi="Times New Roman"/>
          <w:b/>
          <w:sz w:val="24"/>
          <w:szCs w:val="24"/>
        </w:rPr>
        <w:t>Revitalizace</w:t>
      </w:r>
      <w:r w:rsidR="00DB2F61">
        <w:rPr>
          <w:rStyle w:val="datalabel"/>
          <w:rFonts w:ascii="Times New Roman" w:hAnsi="Times New Roman"/>
          <w:b/>
          <w:sz w:val="24"/>
          <w:szCs w:val="24"/>
        </w:rPr>
        <w:t xml:space="preserve"> nevyhovujícího areálu v Opatovcích“</w:t>
      </w:r>
    </w:p>
    <w:p w:rsidR="00BB1C19" w:rsidRPr="00C53372" w:rsidRDefault="00BB1C19" w:rsidP="00C5337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660266" w:rsidRDefault="00BB1C19" w:rsidP="00660266">
      <w:pPr>
        <w:pStyle w:val="Bezmezer1"/>
        <w:rPr>
          <w:rFonts w:ascii="Times New Roman" w:hAnsi="Times New Roman"/>
          <w:sz w:val="24"/>
          <w:szCs w:val="22"/>
        </w:rPr>
      </w:pPr>
      <w:proofErr w:type="gramStart"/>
      <w:r>
        <w:rPr>
          <w:rFonts w:ascii="Times New Roman" w:hAnsi="Times New Roman"/>
          <w:sz w:val="24"/>
          <w:szCs w:val="22"/>
        </w:rPr>
        <w:t>Prohlašuji</w:t>
      </w:r>
      <w:proofErr w:type="gramEnd"/>
      <w:r>
        <w:rPr>
          <w:rFonts w:ascii="Times New Roman" w:hAnsi="Times New Roman"/>
          <w:sz w:val="24"/>
          <w:szCs w:val="22"/>
        </w:rPr>
        <w:t xml:space="preserve"> tímto čestně, že jsem dodavatel </w:t>
      </w:r>
      <w:proofErr w:type="gramStart"/>
      <w:r>
        <w:rPr>
          <w:rFonts w:ascii="Times New Roman" w:hAnsi="Times New Roman"/>
          <w:sz w:val="24"/>
          <w:szCs w:val="22"/>
        </w:rPr>
        <w:t>který</w:t>
      </w:r>
      <w:proofErr w:type="gramEnd"/>
      <w:r>
        <w:rPr>
          <w:rFonts w:ascii="Times New Roman" w:hAnsi="Times New Roman"/>
          <w:sz w:val="24"/>
          <w:szCs w:val="22"/>
        </w:rPr>
        <w:t>:</w:t>
      </w:r>
    </w:p>
    <w:p w:rsidR="00BB1C19" w:rsidRDefault="00BB1C19" w:rsidP="00660266">
      <w:pPr>
        <w:pStyle w:val="Bezmezer1"/>
        <w:rPr>
          <w:rFonts w:ascii="Times New Roman" w:hAnsi="Times New Roman"/>
          <w:sz w:val="24"/>
          <w:szCs w:val="22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b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 xml:space="preserve">nebyl v zemi svého sídla v posledních 5 letech před zahájením zadávacího řízení pravomocně odsouzen pro trestný čin uvedený v příloze č. 3 ZVZZ nebo obdobný trestný čin podle právního řádu země sídla dodavatele, k zahlazeným odsouzením se nepřihlíží, </w:t>
      </w:r>
    </w:p>
    <w:p w:rsidR="00BB1C19" w:rsidRPr="00BB1C19" w:rsidRDefault="00BB1C19" w:rsidP="00BB1C19">
      <w:pPr>
        <w:pStyle w:val="Odstavecseseznamem"/>
        <w:widowControl/>
        <w:suppressAutoHyphens w:val="0"/>
        <w:ind w:left="1134"/>
        <w:rPr>
          <w:rFonts w:ascii="Times New Roman" w:hAnsi="Times New Roman"/>
          <w:b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>nemá v České republice nebo v zemi svého sídla v evidenci daní zachyceny splatný daňový nedoplatek,</w:t>
      </w:r>
    </w:p>
    <w:p w:rsidR="00BB1C19" w:rsidRPr="00BB1C19" w:rsidRDefault="00BB1C19" w:rsidP="00BB1C19">
      <w:pPr>
        <w:widowControl/>
        <w:suppressAutoHyphens w:val="0"/>
        <w:rPr>
          <w:rFonts w:ascii="Times New Roman" w:hAnsi="Times New Roman"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>nemá v České republice nebo v zemi svého sídla splatný nedoplatek na pojistném nebo na penále na veřejné zdravotní pojištění,</w:t>
      </w:r>
    </w:p>
    <w:p w:rsidR="00BB1C19" w:rsidRPr="00BB1C19" w:rsidRDefault="00BB1C19" w:rsidP="00BB1C19">
      <w:pPr>
        <w:widowControl/>
        <w:suppressAutoHyphens w:val="0"/>
        <w:rPr>
          <w:rFonts w:ascii="Times New Roman" w:hAnsi="Times New Roman"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:rsidR="00BB1C19" w:rsidRPr="00BB1C19" w:rsidRDefault="00BB1C19" w:rsidP="00BB1C19">
      <w:pPr>
        <w:widowControl/>
        <w:suppressAutoHyphens w:val="0"/>
        <w:rPr>
          <w:rFonts w:ascii="Times New Roman" w:hAnsi="Times New Roman"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>není v likvidaci, proti němuž bylo vydáno rozhodnutí o úpadku, vůči němuž byla nařízena nucená správa podle jiného právního předpisu nebo v obdobné situaci podle právního řádu země sídla dodavatele</w:t>
      </w:r>
    </w:p>
    <w:p w:rsidR="00BB1C19" w:rsidRPr="00BB1C19" w:rsidRDefault="00BB1C19" w:rsidP="00BB1C19">
      <w:pPr>
        <w:ind w:left="851"/>
        <w:rPr>
          <w:rFonts w:ascii="Times New Roman" w:hAnsi="Times New Roman"/>
          <w:sz w:val="24"/>
        </w:rPr>
      </w:pPr>
    </w:p>
    <w:p w:rsidR="00BB1C19" w:rsidRPr="00BB1C19" w:rsidRDefault="00BB1C19" w:rsidP="00BB1C19">
      <w:pPr>
        <w:pStyle w:val="Odstavecseseznamem"/>
        <w:ind w:left="0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b/>
          <w:sz w:val="24"/>
        </w:rPr>
        <w:t>Je-li dodavatelem</w:t>
      </w:r>
      <w:r w:rsidRPr="00BB1C19">
        <w:rPr>
          <w:rFonts w:ascii="Times New Roman" w:hAnsi="Times New Roman"/>
          <w:sz w:val="24"/>
        </w:rPr>
        <w:t xml:space="preserve">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="00BB1C19" w:rsidRPr="00BB1C19" w:rsidRDefault="00BB1C19" w:rsidP="00BB1C19">
      <w:pPr>
        <w:pStyle w:val="Odstavecseseznamem"/>
        <w:ind w:left="0"/>
        <w:rPr>
          <w:rFonts w:ascii="Times New Roman" w:hAnsi="Times New Roman"/>
          <w:sz w:val="24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6"/>
        </w:numPr>
        <w:suppressAutoHyphens w:val="0"/>
        <w:ind w:left="1134" w:hanging="283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sz w:val="24"/>
        </w:rPr>
        <w:t>tato právnická osoba</w:t>
      </w:r>
    </w:p>
    <w:p w:rsidR="00BB1C19" w:rsidRPr="00BB1C19" w:rsidRDefault="00BB1C19" w:rsidP="00BB1C19">
      <w:pPr>
        <w:pStyle w:val="Odstavecseseznamem"/>
        <w:widowControl/>
        <w:numPr>
          <w:ilvl w:val="0"/>
          <w:numId w:val="6"/>
        </w:numPr>
        <w:suppressAutoHyphens w:val="0"/>
        <w:ind w:left="1134" w:hanging="283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sz w:val="24"/>
        </w:rPr>
        <w:t xml:space="preserve">každý člen statutárního orgánu této právnické osoby a </w:t>
      </w:r>
    </w:p>
    <w:p w:rsidR="00BB1C19" w:rsidRPr="00DB2F61" w:rsidRDefault="00BB1C19" w:rsidP="00DB2F61">
      <w:pPr>
        <w:pStyle w:val="Odstavecseseznamem"/>
        <w:widowControl/>
        <w:numPr>
          <w:ilvl w:val="0"/>
          <w:numId w:val="6"/>
        </w:numPr>
        <w:suppressAutoHyphens w:val="0"/>
        <w:ind w:left="1134" w:hanging="283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sz w:val="24"/>
        </w:rPr>
        <w:t>osoba zastupující tuto právnickou osobu v statutárním orgánu dodavatele.</w:t>
      </w:r>
      <w:bookmarkStart w:id="0" w:name="_GoBack"/>
      <w:bookmarkEnd w:id="0"/>
    </w:p>
    <w:p w:rsidR="00BB1C19" w:rsidRPr="00BB1C19" w:rsidRDefault="00BB1C19" w:rsidP="00BB1C19">
      <w:pPr>
        <w:pStyle w:val="Odstavecseseznamem"/>
        <w:ind w:left="1134"/>
        <w:rPr>
          <w:rFonts w:ascii="Times New Roman" w:hAnsi="Times New Roman"/>
          <w:sz w:val="24"/>
        </w:rPr>
      </w:pPr>
    </w:p>
    <w:p w:rsidR="00BB1C19" w:rsidRPr="00BB1C19" w:rsidRDefault="00BB1C19" w:rsidP="00BB1C19">
      <w:pPr>
        <w:pStyle w:val="Odstavecseseznamem"/>
        <w:ind w:left="0"/>
        <w:rPr>
          <w:rFonts w:ascii="Times New Roman" w:hAnsi="Times New Roman"/>
          <w:b/>
          <w:sz w:val="24"/>
          <w:lang w:eastAsia="x-none"/>
        </w:rPr>
      </w:pPr>
      <w:r w:rsidRPr="00BB1C19">
        <w:rPr>
          <w:rFonts w:ascii="Times New Roman" w:hAnsi="Times New Roman"/>
          <w:b/>
          <w:sz w:val="24"/>
          <w:lang w:eastAsia="x-none"/>
        </w:rPr>
        <w:t>Účastní-li se zadávacího řízení pobočka závodu</w:t>
      </w:r>
    </w:p>
    <w:p w:rsidR="00BB1C19" w:rsidRPr="00BB1C19" w:rsidRDefault="00BB1C19" w:rsidP="00BB1C19">
      <w:pPr>
        <w:pStyle w:val="Odstavecseseznamem"/>
        <w:widowControl/>
        <w:numPr>
          <w:ilvl w:val="0"/>
          <w:numId w:val="7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</w:rPr>
        <w:t>zahraniční právnické osoby, musí podmínku podle odstavce 1 písm. a) splňovat tato právnická osoba a vedoucí pobočky závodu,</w:t>
      </w:r>
    </w:p>
    <w:p w:rsidR="00BB1C19" w:rsidRPr="00BB1C19" w:rsidRDefault="00BB1C19" w:rsidP="00BB1C19">
      <w:pPr>
        <w:pStyle w:val="Odstavecseseznamem"/>
        <w:widowControl/>
        <w:numPr>
          <w:ilvl w:val="0"/>
          <w:numId w:val="7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</w:rPr>
        <w:lastRenderedPageBreak/>
        <w:t>české právnické osoby, musí podmínku podle odstavce 1 písm. a) splňovat osoby uvedené v odstavci 2 a vedoucí pobočky závodu.</w:t>
      </w: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3603C" w:rsidRPr="00C53372" w:rsidRDefault="00BB1C19" w:rsidP="00BB1C19">
      <w:pPr>
        <w:pStyle w:val="Normlnweb"/>
        <w:spacing w:before="0" w:beforeAutospacing="0" w:after="0"/>
      </w:pPr>
      <w:r>
        <w:rPr>
          <w:kern w:val="1"/>
          <w:szCs w:val="22"/>
        </w:rPr>
        <w:t>V</w:t>
      </w:r>
      <w:r w:rsidR="00B3603C" w:rsidRPr="00C53372">
        <w:t>…..</w:t>
      </w:r>
      <w:proofErr w:type="gramStart"/>
      <w:r w:rsidR="00B3603C" w:rsidRPr="00C53372">
        <w:t>…..........................</w:t>
      </w:r>
      <w:r>
        <w:t>dne</w:t>
      </w:r>
      <w:proofErr w:type="gramEnd"/>
      <w:r>
        <w:t xml:space="preserve"> </w:t>
      </w:r>
      <w:r w:rsidR="00B3603C" w:rsidRPr="00C53372">
        <w:t>...............</w:t>
      </w:r>
      <w:r>
        <w:t>....</w:t>
      </w:r>
      <w:r>
        <w:tab/>
      </w:r>
      <w:r>
        <w:tab/>
      </w:r>
      <w:r>
        <w:tab/>
        <w:t>……………………………………</w:t>
      </w:r>
    </w:p>
    <w:p w:rsidR="00B3603C" w:rsidRPr="00307587" w:rsidRDefault="00B3603C" w:rsidP="00B3603C">
      <w:pPr>
        <w:pStyle w:val="Zkladntext"/>
        <w:spacing w:after="0"/>
        <w:ind w:left="5664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jméno a podpis</w:t>
      </w:r>
    </w:p>
    <w:p w:rsidR="00B3603C" w:rsidRDefault="00B3603C" w:rsidP="00B3603C">
      <w:pPr>
        <w:pStyle w:val="Zkladntext"/>
        <w:spacing w:after="0"/>
        <w:ind w:left="5664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oprávněného zástupce</w:t>
      </w:r>
    </w:p>
    <w:p w:rsidR="00B3603C" w:rsidRPr="00C53372" w:rsidRDefault="00B3603C" w:rsidP="00B3603C">
      <w:pPr>
        <w:pStyle w:val="Zkladntext"/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předkladatele nabídky</w:t>
      </w:r>
    </w:p>
    <w:sectPr w:rsidR="00B3603C" w:rsidRPr="00C53372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4F" w:rsidRDefault="00485B4F" w:rsidP="00B13568">
      <w:r>
        <w:separator/>
      </w:r>
    </w:p>
  </w:endnote>
  <w:endnote w:type="continuationSeparator" w:id="0">
    <w:p w:rsidR="00485B4F" w:rsidRDefault="00485B4F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8" w:rsidRDefault="00B13568" w:rsidP="00B13568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:rsidR="00B13568" w:rsidRDefault="00B13568" w:rsidP="00B13568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B2F6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B2F61">
      <w:rPr>
        <w:rStyle w:val="slostrnky"/>
        <w:noProof/>
      </w:rPr>
      <w:t>2</w:t>
    </w:r>
    <w:r>
      <w:rPr>
        <w:rStyle w:val="slostrnky"/>
      </w:rPr>
      <w:fldChar w:fldCharType="end"/>
    </w:r>
  </w:p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4F" w:rsidRDefault="00485B4F" w:rsidP="00B13568">
      <w:r>
        <w:separator/>
      </w:r>
    </w:p>
  </w:footnote>
  <w:footnote w:type="continuationSeparator" w:id="0">
    <w:p w:rsidR="00485B4F" w:rsidRDefault="00485B4F" w:rsidP="00B1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7B" w:rsidRDefault="006D157B">
    <w:pPr>
      <w:pStyle w:val="Zhlav"/>
    </w:pPr>
    <w:r w:rsidRPr="002D522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36EB697" wp14:editId="795FB550">
          <wp:simplePos x="0" y="0"/>
          <wp:positionH relativeFrom="column">
            <wp:posOffset>4091305</wp:posOffset>
          </wp:positionH>
          <wp:positionV relativeFrom="paragraph">
            <wp:posOffset>-175260</wp:posOffset>
          </wp:positionV>
          <wp:extent cx="2028825" cy="634008"/>
          <wp:effectExtent l="0" t="0" r="0" b="0"/>
          <wp:wrapNone/>
          <wp:docPr id="15" name="Obrázek 15" descr="C:\Users\Koubova\AppData\Local\Temp\Rar$DIa0.826\CZ_RZ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ubova\AppData\Local\Temp\Rar$DIa0.826\CZ_RZ_C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3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568" w:rsidRPr="006D157B" w:rsidRDefault="006D157B">
    <w:pPr>
      <w:pStyle w:val="Zhlav"/>
      <w:rPr>
        <w:b/>
        <w:sz w:val="36"/>
      </w:rPr>
    </w:pPr>
    <w:r w:rsidRPr="006D157B">
      <w:rPr>
        <w:b/>
        <w:sz w:val="36"/>
      </w:rPr>
      <w:t>Příloha č. 2 – Základní způsobilost</w:t>
    </w:r>
  </w:p>
  <w:p w:rsidR="006D157B" w:rsidRDefault="006D157B">
    <w:pPr>
      <w:pStyle w:val="Zhlav"/>
    </w:pPr>
  </w:p>
  <w:p w:rsidR="006D157B" w:rsidRDefault="006D15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7857"/>
    <w:multiLevelType w:val="multilevel"/>
    <w:tmpl w:val="E5DE1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2709C"/>
    <w:rsid w:val="000F2CD7"/>
    <w:rsid w:val="002A6BF8"/>
    <w:rsid w:val="00485B4F"/>
    <w:rsid w:val="006023A6"/>
    <w:rsid w:val="00660266"/>
    <w:rsid w:val="006C1EE5"/>
    <w:rsid w:val="006D157B"/>
    <w:rsid w:val="00776483"/>
    <w:rsid w:val="00801185"/>
    <w:rsid w:val="0086541D"/>
    <w:rsid w:val="008854E1"/>
    <w:rsid w:val="00927A7E"/>
    <w:rsid w:val="00951BA6"/>
    <w:rsid w:val="00990625"/>
    <w:rsid w:val="009B179E"/>
    <w:rsid w:val="009C7298"/>
    <w:rsid w:val="00A37C7F"/>
    <w:rsid w:val="00B045D7"/>
    <w:rsid w:val="00B13568"/>
    <w:rsid w:val="00B3603C"/>
    <w:rsid w:val="00B746F3"/>
    <w:rsid w:val="00B75D6B"/>
    <w:rsid w:val="00BB1C19"/>
    <w:rsid w:val="00C53372"/>
    <w:rsid w:val="00C94E4B"/>
    <w:rsid w:val="00CF3BED"/>
    <w:rsid w:val="00D90332"/>
    <w:rsid w:val="00DB2F61"/>
    <w:rsid w:val="00E1225B"/>
    <w:rsid w:val="00EE75D3"/>
    <w:rsid w:val="00F141C3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709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BB1C19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customStyle="1" w:styleId="datalabel">
    <w:name w:val="datalabel"/>
    <w:rsid w:val="00602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709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BB1C19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customStyle="1" w:styleId="datalabel">
    <w:name w:val="datalabel"/>
    <w:rsid w:val="0060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Vlaďka Svobodová</cp:lastModifiedBy>
  <cp:revision>6</cp:revision>
  <dcterms:created xsi:type="dcterms:W3CDTF">2017-02-16T12:45:00Z</dcterms:created>
  <dcterms:modified xsi:type="dcterms:W3CDTF">2018-12-18T12:51:00Z</dcterms:modified>
</cp:coreProperties>
</file>