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EB9" w:rsidRPr="004B254C" w:rsidRDefault="00A92EB9" w:rsidP="004B254C">
      <w:pPr>
        <w:spacing w:line="276" w:lineRule="auto"/>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 č. I</w:t>
      </w:r>
    </w:p>
    <w:p w:rsidR="00A92EB9" w:rsidRPr="004B254C" w:rsidRDefault="00A92EB9" w:rsidP="004B254C">
      <w:pPr>
        <w:spacing w:line="276" w:lineRule="auto"/>
        <w:rPr>
          <w:rFonts w:asciiTheme="minorHAnsi" w:hAnsiTheme="minorHAnsi" w:cs="Times New Roman"/>
          <w:b/>
          <w:caps/>
          <w:color w:val="92D050"/>
          <w:sz w:val="22"/>
          <w:szCs w:val="22"/>
        </w:rPr>
      </w:pPr>
    </w:p>
    <w:p w:rsidR="00A92EB9" w:rsidRPr="004B254C" w:rsidRDefault="00A92EB9" w:rsidP="004B254C">
      <w:pPr>
        <w:spacing w:line="276" w:lineRule="auto"/>
        <w:jc w:val="center"/>
        <w:rPr>
          <w:rFonts w:asciiTheme="minorHAnsi" w:hAnsiTheme="minorHAnsi" w:cs="Times New Roman"/>
          <w:b/>
          <w:caps/>
          <w:sz w:val="32"/>
          <w:szCs w:val="22"/>
        </w:rPr>
      </w:pPr>
      <w:r w:rsidRPr="004B254C">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335595" w:rsidRDefault="00335595" w:rsidP="004B254C">
            <w:pPr>
              <w:spacing w:line="276" w:lineRule="auto"/>
              <w:rPr>
                <w:rFonts w:asciiTheme="minorHAnsi" w:hAnsiTheme="minorHAnsi" w:cs="Tahoma"/>
                <w:b/>
                <w:bCs/>
                <w:caps/>
                <w:sz w:val="22"/>
                <w:szCs w:val="22"/>
              </w:rPr>
            </w:pPr>
            <w:r w:rsidRPr="00335595">
              <w:rPr>
                <w:rFonts w:asciiTheme="minorHAnsi" w:hAnsiTheme="minorHAnsi" w:cs="Tahoma"/>
                <w:b/>
                <w:color w:val="FFFFFF" w:themeColor="background1"/>
                <w:sz w:val="22"/>
              </w:rPr>
              <w:t>Pořízení techniky do vinic - VÍNO BLATEL, a. s.</w:t>
            </w:r>
          </w:p>
        </w:tc>
      </w:tr>
    </w:tbl>
    <w:p w:rsidR="00A92EB9" w:rsidRPr="004B254C" w:rsidRDefault="00A92EB9" w:rsidP="004B254C">
      <w:pPr>
        <w:spacing w:line="276" w:lineRule="auto"/>
        <w:rPr>
          <w:rFonts w:asciiTheme="minorHAnsi" w:hAnsiTheme="minorHAnsi" w:cs="Times New Roman"/>
          <w:b/>
          <w:caps/>
          <w:sz w:val="22"/>
          <w:szCs w:val="22"/>
        </w:rPr>
      </w:pPr>
    </w:p>
    <w:p w:rsidR="00335595" w:rsidRPr="00EF6648" w:rsidRDefault="00335595" w:rsidP="00335595">
      <w:pPr>
        <w:tabs>
          <w:tab w:val="left" w:pos="2835"/>
          <w:tab w:val="left" w:pos="4820"/>
        </w:tabs>
        <w:spacing w:line="276" w:lineRule="auto"/>
        <w:rPr>
          <w:rFonts w:asciiTheme="minorHAnsi" w:hAnsiTheme="minorHAnsi" w:cs="Times New Roman"/>
          <w:b/>
          <w:bCs/>
          <w:color w:val="000000"/>
          <w:sz w:val="22"/>
          <w:szCs w:val="22"/>
        </w:rPr>
      </w:pPr>
      <w:r w:rsidRPr="00DB5A33">
        <w:rPr>
          <w:rFonts w:asciiTheme="minorHAnsi" w:hAnsiTheme="minorHAnsi" w:cs="Times New Roman"/>
          <w:b/>
          <w:caps/>
          <w:sz w:val="22"/>
          <w:szCs w:val="22"/>
        </w:rPr>
        <w:t xml:space="preserve">Zadavatel: </w:t>
      </w:r>
      <w:r w:rsidRPr="00DB5A33">
        <w:rPr>
          <w:rFonts w:asciiTheme="minorHAnsi" w:hAnsiTheme="minorHAnsi" w:cs="Times New Roman"/>
          <w:b/>
          <w:caps/>
          <w:sz w:val="22"/>
          <w:szCs w:val="22"/>
        </w:rPr>
        <w:tab/>
      </w:r>
      <w:r w:rsidRPr="00DB5A33">
        <w:rPr>
          <w:rFonts w:asciiTheme="minorHAnsi" w:hAnsiTheme="minorHAnsi" w:cs="Times New Roman"/>
          <w:bCs/>
          <w:color w:val="000000"/>
          <w:sz w:val="22"/>
          <w:szCs w:val="22"/>
        </w:rPr>
        <w:t xml:space="preserve">Název: </w:t>
      </w:r>
      <w:r w:rsidRPr="00DB5A33">
        <w:rPr>
          <w:rFonts w:asciiTheme="minorHAnsi" w:hAnsiTheme="minorHAnsi" w:cs="Times New Roman"/>
          <w:bCs/>
          <w:color w:val="000000"/>
          <w:sz w:val="22"/>
          <w:szCs w:val="22"/>
        </w:rPr>
        <w:tab/>
      </w:r>
      <w:r w:rsidRPr="00DB5A33">
        <w:rPr>
          <w:rFonts w:asciiTheme="minorHAnsi" w:hAnsiTheme="minorHAnsi" w:cs="Times New Roman"/>
          <w:bCs/>
          <w:color w:val="000000"/>
          <w:sz w:val="22"/>
          <w:szCs w:val="22"/>
        </w:rPr>
        <w:tab/>
      </w:r>
      <w:r w:rsidRPr="00EF6648">
        <w:rPr>
          <w:rFonts w:asciiTheme="minorHAnsi" w:hAnsiTheme="minorHAnsi" w:cs="Times New Roman"/>
          <w:bCs/>
          <w:color w:val="000000"/>
          <w:sz w:val="22"/>
          <w:szCs w:val="22"/>
        </w:rPr>
        <w:t>VÍNO BLATEL, a.s.</w:t>
      </w:r>
    </w:p>
    <w:p w:rsidR="00335595" w:rsidRPr="00EF6648" w:rsidRDefault="00335595" w:rsidP="00335595">
      <w:pPr>
        <w:tabs>
          <w:tab w:val="left" w:pos="1560"/>
          <w:tab w:val="left" w:pos="2835"/>
          <w:tab w:val="left" w:pos="4820"/>
        </w:tabs>
        <w:spacing w:line="276" w:lineRule="auto"/>
        <w:rPr>
          <w:rFonts w:asciiTheme="minorHAnsi" w:hAnsiTheme="minorHAnsi" w:cs="Times New Roman"/>
          <w:bCs/>
          <w:color w:val="000000"/>
          <w:sz w:val="22"/>
          <w:szCs w:val="22"/>
        </w:rPr>
      </w:pPr>
      <w:r w:rsidRPr="00EF6648">
        <w:rPr>
          <w:rFonts w:asciiTheme="minorHAnsi" w:hAnsiTheme="minorHAnsi" w:cs="Times New Roman"/>
          <w:sz w:val="22"/>
          <w:szCs w:val="22"/>
        </w:rPr>
        <w:tab/>
      </w:r>
      <w:r w:rsidRPr="00EF6648">
        <w:rPr>
          <w:rFonts w:asciiTheme="minorHAnsi" w:hAnsiTheme="minorHAnsi" w:cs="Times New Roman"/>
          <w:sz w:val="22"/>
          <w:szCs w:val="22"/>
        </w:rPr>
        <w:tab/>
        <w:t>Sídlo:</w:t>
      </w:r>
      <w:r w:rsidRPr="00EF6648">
        <w:rPr>
          <w:rFonts w:asciiTheme="minorHAnsi" w:hAnsiTheme="minorHAnsi" w:cs="Times New Roman"/>
          <w:bCs/>
          <w:color w:val="000000"/>
          <w:sz w:val="22"/>
          <w:szCs w:val="22"/>
        </w:rPr>
        <w:t xml:space="preserve"> </w:t>
      </w:r>
      <w:r w:rsidRPr="00EF6648">
        <w:rPr>
          <w:rFonts w:asciiTheme="minorHAnsi" w:hAnsiTheme="minorHAnsi" w:cs="Times New Roman"/>
          <w:bCs/>
          <w:color w:val="000000"/>
          <w:sz w:val="22"/>
          <w:szCs w:val="22"/>
        </w:rPr>
        <w:tab/>
      </w:r>
      <w:r w:rsidRPr="00EF6648">
        <w:rPr>
          <w:rFonts w:asciiTheme="minorHAnsi" w:hAnsiTheme="minorHAnsi" w:cs="Times New Roman"/>
          <w:bCs/>
          <w:color w:val="000000"/>
          <w:sz w:val="22"/>
          <w:szCs w:val="22"/>
        </w:rPr>
        <w:tab/>
        <w:t>Blatnice pod Svatým Antonínkem 855, 696 71</w:t>
      </w:r>
    </w:p>
    <w:p w:rsidR="00335595" w:rsidRPr="00EF6648" w:rsidRDefault="00335595" w:rsidP="00335595">
      <w:pPr>
        <w:tabs>
          <w:tab w:val="left" w:pos="1560"/>
          <w:tab w:val="left" w:pos="2835"/>
          <w:tab w:val="left" w:pos="4820"/>
        </w:tabs>
        <w:spacing w:line="276" w:lineRule="auto"/>
        <w:rPr>
          <w:rFonts w:asciiTheme="minorHAnsi" w:hAnsiTheme="minorHAnsi" w:cs="Times New Roman"/>
          <w:sz w:val="22"/>
          <w:szCs w:val="22"/>
        </w:rPr>
      </w:pPr>
      <w:r w:rsidRPr="00EF6648">
        <w:rPr>
          <w:rFonts w:asciiTheme="minorHAnsi" w:hAnsiTheme="minorHAnsi" w:cs="Times New Roman"/>
          <w:sz w:val="22"/>
          <w:szCs w:val="22"/>
        </w:rPr>
        <w:tab/>
      </w:r>
      <w:r w:rsidRPr="00EF6648">
        <w:rPr>
          <w:rFonts w:asciiTheme="minorHAnsi" w:hAnsiTheme="minorHAnsi" w:cs="Times New Roman"/>
          <w:sz w:val="22"/>
          <w:szCs w:val="22"/>
        </w:rPr>
        <w:tab/>
        <w:t xml:space="preserve">IČ: </w:t>
      </w:r>
      <w:r w:rsidRPr="00EF6648">
        <w:rPr>
          <w:rFonts w:asciiTheme="minorHAnsi" w:hAnsiTheme="minorHAnsi" w:cs="Times New Roman"/>
          <w:sz w:val="22"/>
          <w:szCs w:val="22"/>
        </w:rPr>
        <w:tab/>
      </w:r>
      <w:r w:rsidRPr="00EF6648">
        <w:rPr>
          <w:rFonts w:asciiTheme="minorHAnsi" w:hAnsiTheme="minorHAnsi" w:cs="Times New Roman"/>
          <w:sz w:val="22"/>
          <w:szCs w:val="22"/>
        </w:rPr>
        <w:tab/>
      </w:r>
      <w:r w:rsidRPr="00EF6648">
        <w:rPr>
          <w:rFonts w:asciiTheme="minorHAnsi" w:hAnsiTheme="minorHAnsi" w:cs="Arial"/>
          <w:sz w:val="22"/>
          <w:szCs w:val="22"/>
        </w:rPr>
        <w:t>47917709</w:t>
      </w:r>
    </w:p>
    <w:p w:rsidR="00335595" w:rsidRPr="00DB5A33" w:rsidRDefault="00335595" w:rsidP="00335595">
      <w:pPr>
        <w:tabs>
          <w:tab w:val="left" w:pos="284"/>
          <w:tab w:val="left" w:pos="709"/>
          <w:tab w:val="left" w:pos="1560"/>
          <w:tab w:val="left" w:pos="2835"/>
          <w:tab w:val="left" w:pos="4820"/>
        </w:tabs>
        <w:spacing w:line="276" w:lineRule="auto"/>
        <w:rPr>
          <w:rFonts w:asciiTheme="minorHAnsi" w:hAnsiTheme="minorHAnsi" w:cs="Times New Roman"/>
          <w:bCs/>
          <w:sz w:val="22"/>
          <w:szCs w:val="22"/>
        </w:rPr>
      </w:pPr>
      <w:r w:rsidRPr="00EF6648">
        <w:rPr>
          <w:rFonts w:asciiTheme="minorHAnsi" w:hAnsiTheme="minorHAnsi" w:cs="Times New Roman"/>
          <w:sz w:val="22"/>
          <w:szCs w:val="22"/>
        </w:rPr>
        <w:tab/>
      </w:r>
      <w:r w:rsidRPr="00EF6648">
        <w:rPr>
          <w:rFonts w:asciiTheme="minorHAnsi" w:hAnsiTheme="minorHAnsi" w:cs="Times New Roman"/>
          <w:sz w:val="22"/>
          <w:szCs w:val="22"/>
        </w:rPr>
        <w:tab/>
      </w:r>
      <w:r w:rsidRPr="00EF6648">
        <w:rPr>
          <w:rFonts w:asciiTheme="minorHAnsi" w:hAnsiTheme="minorHAnsi" w:cs="Times New Roman"/>
          <w:sz w:val="22"/>
          <w:szCs w:val="22"/>
        </w:rPr>
        <w:tab/>
      </w:r>
      <w:r w:rsidRPr="00EF6648">
        <w:rPr>
          <w:rFonts w:asciiTheme="minorHAnsi" w:hAnsiTheme="minorHAnsi" w:cs="Times New Roman"/>
          <w:sz w:val="22"/>
          <w:szCs w:val="22"/>
        </w:rPr>
        <w:tab/>
        <w:t xml:space="preserve">DIČ: </w:t>
      </w:r>
      <w:r w:rsidRPr="00EF6648">
        <w:rPr>
          <w:rFonts w:asciiTheme="minorHAnsi" w:hAnsiTheme="minorHAnsi" w:cs="Times New Roman"/>
          <w:sz w:val="22"/>
          <w:szCs w:val="22"/>
        </w:rPr>
        <w:tab/>
      </w:r>
      <w:r w:rsidRPr="00EF6648">
        <w:rPr>
          <w:rFonts w:asciiTheme="minorHAnsi" w:hAnsiTheme="minorHAnsi" w:cs="Times New Roman"/>
          <w:sz w:val="22"/>
          <w:szCs w:val="22"/>
        </w:rPr>
        <w:tab/>
      </w:r>
      <w:r w:rsidRPr="00EF6648">
        <w:rPr>
          <w:rFonts w:asciiTheme="minorHAnsi" w:hAnsiTheme="minorHAnsi" w:cs="Times New Roman"/>
          <w:bCs/>
          <w:sz w:val="22"/>
          <w:szCs w:val="22"/>
        </w:rPr>
        <w:t>CZ47917709</w:t>
      </w:r>
    </w:p>
    <w:p w:rsidR="00335595" w:rsidRPr="00EF6648" w:rsidRDefault="00335595" w:rsidP="00335595">
      <w:pPr>
        <w:spacing w:line="276" w:lineRule="auto"/>
        <w:rPr>
          <w:rFonts w:asciiTheme="minorHAnsi" w:hAnsiTheme="minorHAnsi" w:cs="Times New Roman"/>
          <w:i/>
          <w:sz w:val="10"/>
          <w:szCs w:val="10"/>
        </w:rPr>
      </w:pPr>
    </w:p>
    <w:p w:rsidR="00EF1D60" w:rsidRDefault="00EF1D60" w:rsidP="00EF1D60">
      <w:pPr>
        <w:tabs>
          <w:tab w:val="left" w:pos="3544"/>
        </w:tabs>
        <w:spacing w:line="276" w:lineRule="auto"/>
        <w:rPr>
          <w:rFonts w:asciiTheme="minorHAnsi" w:hAnsiTheme="minorHAnsi" w:cs="Times New Roman"/>
          <w:i/>
          <w:sz w:val="22"/>
          <w:szCs w:val="22"/>
        </w:rPr>
      </w:pPr>
    </w:p>
    <w:p w:rsidR="00EF1D60" w:rsidRPr="00EF1D60" w:rsidRDefault="00335595" w:rsidP="00EF1D60">
      <w:pPr>
        <w:tabs>
          <w:tab w:val="left" w:pos="3544"/>
        </w:tabs>
        <w:spacing w:line="276" w:lineRule="auto"/>
        <w:rPr>
          <w:rFonts w:asciiTheme="minorHAnsi" w:hAnsiTheme="minorHAnsi" w:cstheme="minorHAnsi"/>
          <w:sz w:val="22"/>
        </w:rPr>
      </w:pPr>
      <w:r w:rsidRPr="00DB5A33">
        <w:rPr>
          <w:rFonts w:asciiTheme="minorHAnsi" w:hAnsiTheme="minorHAnsi" w:cs="Times New Roman"/>
          <w:i/>
          <w:sz w:val="22"/>
          <w:szCs w:val="22"/>
        </w:rPr>
        <w:t>Kontaktní osoba zadavatele</w:t>
      </w:r>
      <w:r w:rsidR="00EF1D60">
        <w:rPr>
          <w:rFonts w:asciiTheme="minorHAnsi" w:hAnsiTheme="minorHAnsi" w:cs="Times New Roman"/>
          <w:i/>
          <w:sz w:val="22"/>
          <w:szCs w:val="22"/>
        </w:rPr>
        <w:t xml:space="preserve">        </w:t>
      </w:r>
      <w:r w:rsidR="00EF1D60" w:rsidRPr="00EF1D60">
        <w:rPr>
          <w:rFonts w:asciiTheme="minorHAnsi" w:hAnsiTheme="minorHAnsi" w:cstheme="minorHAnsi"/>
          <w:b/>
          <w:sz w:val="22"/>
        </w:rPr>
        <w:t>Jméno a příjmení:</w:t>
      </w:r>
      <w:r w:rsidR="00EF1D60" w:rsidRPr="00EF1D60">
        <w:rPr>
          <w:rFonts w:asciiTheme="minorHAnsi" w:hAnsiTheme="minorHAnsi" w:cstheme="minorHAnsi"/>
          <w:b/>
          <w:sz w:val="22"/>
        </w:rPr>
        <w:tab/>
      </w:r>
      <w:r w:rsidR="00EF1D60" w:rsidRPr="00EF1D60">
        <w:rPr>
          <w:rFonts w:asciiTheme="minorHAnsi" w:hAnsiTheme="minorHAnsi" w:cstheme="minorHAnsi"/>
          <w:sz w:val="22"/>
        </w:rPr>
        <w:t>Markéta Janásová</w:t>
      </w:r>
    </w:p>
    <w:p w:rsidR="00EF1D60" w:rsidRPr="00EF1D60" w:rsidRDefault="00EF1D60" w:rsidP="00EF1D60">
      <w:pPr>
        <w:tabs>
          <w:tab w:val="left" w:pos="3544"/>
        </w:tabs>
        <w:spacing w:line="276" w:lineRule="auto"/>
        <w:ind w:left="142"/>
        <w:rPr>
          <w:rFonts w:asciiTheme="minorHAnsi" w:hAnsiTheme="minorHAnsi" w:cstheme="minorHAnsi"/>
          <w:sz w:val="22"/>
        </w:rPr>
      </w:pPr>
      <w:r>
        <w:rPr>
          <w:rFonts w:asciiTheme="minorHAnsi" w:hAnsiTheme="minorHAnsi" w:cstheme="minorHAnsi"/>
          <w:b/>
          <w:sz w:val="22"/>
        </w:rPr>
        <w:t xml:space="preserve">                                                       </w:t>
      </w:r>
      <w:r w:rsidRPr="00EF1D60">
        <w:rPr>
          <w:rFonts w:asciiTheme="minorHAnsi" w:hAnsiTheme="minorHAnsi" w:cstheme="minorHAnsi"/>
          <w:b/>
          <w:sz w:val="22"/>
        </w:rPr>
        <w:t xml:space="preserve">Tel. kontakt (mobil): </w:t>
      </w:r>
      <w:r w:rsidRPr="00EF1D60">
        <w:rPr>
          <w:rFonts w:asciiTheme="minorHAnsi" w:hAnsiTheme="minorHAnsi" w:cstheme="minorHAnsi"/>
          <w:b/>
          <w:sz w:val="22"/>
        </w:rPr>
        <w:tab/>
      </w:r>
      <w:r w:rsidRPr="00EF1D60">
        <w:rPr>
          <w:rFonts w:asciiTheme="minorHAnsi" w:hAnsiTheme="minorHAnsi" w:cstheme="minorHAnsi"/>
          <w:sz w:val="22"/>
        </w:rPr>
        <w:t>+420 518 305 833</w:t>
      </w:r>
    </w:p>
    <w:p w:rsidR="00EF1D60" w:rsidRPr="00EF1D60" w:rsidRDefault="00EF1D60" w:rsidP="00EF1D60">
      <w:pPr>
        <w:tabs>
          <w:tab w:val="left" w:pos="3544"/>
        </w:tabs>
        <w:spacing w:line="276" w:lineRule="auto"/>
        <w:ind w:left="142"/>
        <w:rPr>
          <w:rFonts w:asciiTheme="minorHAnsi" w:hAnsiTheme="minorHAnsi" w:cstheme="minorHAnsi"/>
          <w:sz w:val="22"/>
          <w:u w:val="single"/>
        </w:rPr>
      </w:pPr>
      <w:r>
        <w:rPr>
          <w:rFonts w:asciiTheme="minorHAnsi" w:hAnsiTheme="minorHAnsi" w:cstheme="minorHAnsi"/>
          <w:b/>
          <w:sz w:val="22"/>
        </w:rPr>
        <w:t xml:space="preserve">                                                       </w:t>
      </w:r>
      <w:r w:rsidRPr="00EF1D60">
        <w:rPr>
          <w:rFonts w:asciiTheme="minorHAnsi" w:hAnsiTheme="minorHAnsi" w:cstheme="minorHAnsi"/>
          <w:b/>
          <w:sz w:val="22"/>
        </w:rPr>
        <w:t xml:space="preserve">E-mail: </w:t>
      </w:r>
      <w:r>
        <w:rPr>
          <w:rFonts w:asciiTheme="minorHAnsi" w:hAnsiTheme="minorHAnsi" w:cstheme="minorHAnsi"/>
          <w:b/>
          <w:sz w:val="22"/>
        </w:rPr>
        <w:tab/>
      </w:r>
      <w:r>
        <w:rPr>
          <w:rFonts w:asciiTheme="minorHAnsi" w:hAnsiTheme="minorHAnsi" w:cstheme="minorHAnsi"/>
          <w:b/>
          <w:sz w:val="22"/>
        </w:rPr>
        <w:tab/>
      </w:r>
      <w:hyperlink r:id="rId8" w:history="1">
        <w:r w:rsidRPr="0080500C">
          <w:rPr>
            <w:rStyle w:val="Hypertextovodkaz"/>
            <w:rFonts w:asciiTheme="minorHAnsi" w:hAnsiTheme="minorHAnsi" w:cstheme="minorHAnsi"/>
            <w:sz w:val="22"/>
          </w:rPr>
          <w:t>janasova@vinoblatel.cz</w:t>
        </w:r>
      </w:hyperlink>
      <w:r w:rsidRPr="00EF1D60">
        <w:rPr>
          <w:rFonts w:asciiTheme="minorHAnsi" w:hAnsiTheme="minorHAnsi" w:cstheme="minorHAnsi"/>
          <w:sz w:val="22"/>
        </w:rPr>
        <w:t xml:space="preserve"> </w:t>
      </w:r>
    </w:p>
    <w:p w:rsidR="00335595" w:rsidRPr="00DB5A33" w:rsidRDefault="00335595" w:rsidP="00EF1D60">
      <w:pPr>
        <w:spacing w:line="276" w:lineRule="auto"/>
        <w:rPr>
          <w:rFonts w:asciiTheme="minorHAnsi" w:hAnsiTheme="minorHAnsi" w:cs="Tahoma"/>
          <w:b/>
          <w:sz w:val="22"/>
          <w:szCs w:val="22"/>
        </w:rPr>
      </w:pPr>
    </w:p>
    <w:p w:rsidR="00A92EB9" w:rsidRPr="004B254C" w:rsidRDefault="00A92EB9" w:rsidP="004B254C">
      <w:pPr>
        <w:tabs>
          <w:tab w:val="left" w:pos="2835"/>
          <w:tab w:val="left" w:pos="4962"/>
        </w:tabs>
        <w:spacing w:line="276" w:lineRule="auto"/>
        <w:rPr>
          <w:rFonts w:asciiTheme="minorHAnsi" w:hAnsiTheme="minorHAnsi" w:cs="Times New Roman"/>
          <w:sz w:val="22"/>
          <w:szCs w:val="22"/>
        </w:rPr>
      </w:pPr>
    </w:p>
    <w:p w:rsidR="00A92EB9" w:rsidRPr="004B254C" w:rsidRDefault="00A92EB9" w:rsidP="004B254C">
      <w:pPr>
        <w:tabs>
          <w:tab w:val="left" w:pos="2835"/>
          <w:tab w:val="left" w:pos="4962"/>
        </w:tabs>
        <w:spacing w:line="276" w:lineRule="auto"/>
        <w:rPr>
          <w:rFonts w:asciiTheme="minorHAnsi" w:hAnsiTheme="minorHAnsi"/>
          <w:b/>
          <w:caps/>
          <w:sz w:val="22"/>
          <w:szCs w:val="22"/>
        </w:rPr>
      </w:pPr>
    </w:p>
    <w:p w:rsidR="00A92EB9" w:rsidRPr="004B254C" w:rsidRDefault="00755812" w:rsidP="004B254C">
      <w:pPr>
        <w:tabs>
          <w:tab w:val="left" w:pos="2835"/>
          <w:tab w:val="left" w:pos="4962"/>
        </w:tabs>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A92EB9" w:rsidRPr="004B254C">
        <w:rPr>
          <w:rFonts w:asciiTheme="minorHAnsi" w:hAnsiTheme="minorHAnsi"/>
          <w:b/>
          <w:caps/>
          <w:sz w:val="22"/>
          <w:szCs w:val="22"/>
        </w:rPr>
        <w:t xml:space="preserve">: </w:t>
      </w:r>
      <w:r w:rsidR="00A92EB9" w:rsidRPr="004B254C">
        <w:rPr>
          <w:rFonts w:asciiTheme="minorHAnsi" w:hAnsiTheme="minorHAnsi"/>
          <w:b/>
          <w:caps/>
          <w:sz w:val="22"/>
          <w:szCs w:val="22"/>
        </w:rPr>
        <w:tab/>
      </w:r>
      <w:r w:rsidR="00A92EB9" w:rsidRPr="004B254C">
        <w:rPr>
          <w:rFonts w:asciiTheme="minorHAnsi" w:hAnsiTheme="minorHAnsi"/>
          <w:bCs/>
          <w:color w:val="000000"/>
          <w:sz w:val="22"/>
          <w:szCs w:val="22"/>
        </w:rPr>
        <w:t>Název:</w:t>
      </w:r>
      <w:r w:rsidR="00A92EB9" w:rsidRPr="004B254C">
        <w:rPr>
          <w:rFonts w:asciiTheme="minorHAnsi" w:hAnsiTheme="minorHAnsi"/>
          <w:bCs/>
          <w:color w:val="000000"/>
          <w:sz w:val="22"/>
          <w:szCs w:val="22"/>
        </w:rPr>
        <w:tab/>
      </w:r>
      <w:r w:rsidR="00A92EB9" w:rsidRPr="004B254C">
        <w:rPr>
          <w:rFonts w:asciiTheme="minorHAnsi" w:hAnsiTheme="minorHAnsi"/>
          <w:bCs/>
          <w:color w:val="000000"/>
          <w:sz w:val="22"/>
          <w:szCs w:val="22"/>
        </w:rPr>
        <w:fldChar w:fldCharType="begin">
          <w:ffData>
            <w:name w:val="Text33"/>
            <w:enabled/>
            <w:calcOnExit w:val="0"/>
            <w:textInput/>
          </w:ffData>
        </w:fldChar>
      </w:r>
      <w:bookmarkStart w:id="0" w:name="Text33"/>
      <w:r w:rsidR="00A92EB9" w:rsidRPr="004B254C">
        <w:rPr>
          <w:rFonts w:asciiTheme="minorHAnsi" w:hAnsiTheme="minorHAnsi"/>
          <w:bCs/>
          <w:color w:val="000000"/>
          <w:sz w:val="22"/>
          <w:szCs w:val="22"/>
        </w:rPr>
        <w:instrText xml:space="preserve"> FORMTEXT </w:instrText>
      </w:r>
      <w:r w:rsidR="00A92EB9" w:rsidRPr="004B254C">
        <w:rPr>
          <w:rFonts w:asciiTheme="minorHAnsi" w:hAnsiTheme="minorHAnsi"/>
          <w:bCs/>
          <w:color w:val="000000"/>
          <w:sz w:val="22"/>
          <w:szCs w:val="22"/>
        </w:rPr>
      </w:r>
      <w:r w:rsidR="00A92EB9" w:rsidRPr="004B254C">
        <w:rPr>
          <w:rFonts w:asciiTheme="minorHAnsi" w:hAnsiTheme="minorHAnsi"/>
          <w:bCs/>
          <w:color w:val="000000"/>
          <w:sz w:val="22"/>
          <w:szCs w:val="22"/>
        </w:rPr>
        <w:fldChar w:fldCharType="separate"/>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sz w:val="22"/>
          <w:szCs w:val="22"/>
        </w:rPr>
        <w:fldChar w:fldCharType="end"/>
      </w:r>
      <w:bookmarkEnd w:id="0"/>
    </w:p>
    <w:p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bookmarkStart w:id="1" w:name="Text34"/>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1"/>
    </w:p>
    <w:p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bookmarkStart w:id="2" w:name="Text35"/>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2"/>
    </w:p>
    <w:p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bookmarkStart w:id="3" w:name="Text36"/>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3"/>
    </w:p>
    <w:p w:rsidR="00A92EB9" w:rsidRPr="004B254C" w:rsidRDefault="00A92EB9" w:rsidP="004B254C">
      <w:pPr>
        <w:spacing w:line="276" w:lineRule="auto"/>
        <w:rPr>
          <w:rFonts w:asciiTheme="minorHAnsi" w:hAnsiTheme="minorHAnsi"/>
          <w:i/>
          <w:sz w:val="22"/>
          <w:szCs w:val="22"/>
        </w:rPr>
      </w:pPr>
    </w:p>
    <w:p w:rsidR="00A92EB9" w:rsidRPr="004B254C" w:rsidRDefault="00755812" w:rsidP="004B254C">
      <w:pPr>
        <w:spacing w:line="276" w:lineRule="auto"/>
        <w:rPr>
          <w:rFonts w:asciiTheme="minorHAnsi" w:hAnsiTheme="minorHAnsi"/>
          <w:sz w:val="22"/>
          <w:szCs w:val="22"/>
        </w:rPr>
      </w:pPr>
      <w:r w:rsidRPr="004B254C">
        <w:rPr>
          <w:rFonts w:asciiTheme="minorHAnsi" w:hAnsiTheme="minorHAnsi"/>
          <w:i/>
          <w:sz w:val="22"/>
          <w:szCs w:val="22"/>
        </w:rPr>
        <w:t>Osoba zastupující dodavatele</w:t>
      </w:r>
      <w:r w:rsidR="00A92EB9" w:rsidRPr="004B254C">
        <w:rPr>
          <w:rFonts w:asciiTheme="minorHAnsi" w:hAnsiTheme="minorHAnsi"/>
          <w:i/>
          <w:sz w:val="22"/>
          <w:szCs w:val="22"/>
        </w:rPr>
        <w:tab/>
      </w:r>
      <w:r w:rsidR="00A92EB9" w:rsidRPr="004B254C">
        <w:rPr>
          <w:rFonts w:asciiTheme="minorHAnsi" w:hAnsiTheme="minorHAnsi"/>
          <w:b/>
          <w:sz w:val="22"/>
          <w:szCs w:val="22"/>
        </w:rPr>
        <w:t>Jméno a příjmení:</w:t>
      </w:r>
      <w:r w:rsidR="00A92EB9"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37"/>
            <w:enabled/>
            <w:calcOnExit w:val="0"/>
            <w:textInput/>
          </w:ffData>
        </w:fldChar>
      </w:r>
      <w:bookmarkStart w:id="4" w:name="Text37"/>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sz w:val="22"/>
          <w:szCs w:val="22"/>
        </w:rPr>
        <w:fldChar w:fldCharType="end"/>
      </w:r>
      <w:bookmarkEnd w:id="4"/>
      <w:r w:rsidR="00A92EB9" w:rsidRPr="004B254C">
        <w:rPr>
          <w:rFonts w:asciiTheme="minorHAnsi" w:hAnsiTheme="minorHAnsi"/>
          <w:sz w:val="22"/>
          <w:szCs w:val="22"/>
        </w:rPr>
        <w:tab/>
      </w:r>
    </w:p>
    <w:p w:rsidR="00A92EB9" w:rsidRPr="004B254C" w:rsidRDefault="00A92EB9"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bookmarkStart w:id="5" w:name="Text38"/>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5"/>
    </w:p>
    <w:p w:rsidR="00A92EB9" w:rsidRPr="004B254C" w:rsidRDefault="00A92EB9" w:rsidP="004B254C">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 xml:space="preserve">E-mail: </w:t>
      </w:r>
      <w:r w:rsidRPr="004B254C">
        <w:rPr>
          <w:rFonts w:asciiTheme="minorHAnsi" w:hAnsiTheme="minorHAnsi"/>
          <w:b/>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bookmarkStart w:id="6" w:name="Text39"/>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6"/>
    </w:p>
    <w:p w:rsidR="00A92EB9" w:rsidRPr="004B254C" w:rsidRDefault="00A92EB9" w:rsidP="004B254C">
      <w:pPr>
        <w:spacing w:line="276" w:lineRule="auto"/>
        <w:rPr>
          <w:rFonts w:asciiTheme="minorHAnsi" w:hAnsiTheme="minorHAnsi"/>
          <w:b/>
          <w:caps/>
          <w:sz w:val="22"/>
          <w:szCs w:val="22"/>
        </w:rPr>
      </w:pPr>
    </w:p>
    <w:p w:rsidR="00D64E77" w:rsidRPr="00DB5A33" w:rsidRDefault="00D64E77" w:rsidP="00D64E77">
      <w:pPr>
        <w:tabs>
          <w:tab w:val="left" w:pos="1560"/>
        </w:tabs>
        <w:spacing w:line="276" w:lineRule="auto"/>
        <w:rPr>
          <w:rFonts w:asciiTheme="minorHAnsi" w:hAnsiTheme="minorHAnsi"/>
          <w:b/>
          <w:sz w:val="22"/>
          <w:szCs w:val="22"/>
        </w:rPr>
      </w:pPr>
      <w:r w:rsidRPr="00335595">
        <w:rPr>
          <w:rFonts w:asciiTheme="minorHAnsi" w:hAnsiTheme="minorHAnsi"/>
          <w:b/>
          <w:sz w:val="22"/>
          <w:szCs w:val="22"/>
        </w:rPr>
        <w:t>Měna: CZK</w:t>
      </w:r>
    </w:p>
    <w:p w:rsidR="00A92EB9" w:rsidRPr="004B254C" w:rsidRDefault="00A92EB9" w:rsidP="004B254C">
      <w:pPr>
        <w:spacing w:line="276" w:lineRule="auto"/>
        <w:rPr>
          <w:rFonts w:asciiTheme="minorHAnsi" w:hAnsiTheme="minorHAnsi"/>
          <w:b/>
          <w:caps/>
          <w:sz w:val="22"/>
          <w:szCs w:val="22"/>
        </w:rPr>
      </w:pPr>
    </w:p>
    <w:p w:rsidR="00A92EB9" w:rsidRPr="004B254C" w:rsidRDefault="00A92EB9" w:rsidP="004B254C">
      <w:pPr>
        <w:spacing w:line="276" w:lineRule="auto"/>
        <w:rPr>
          <w:rFonts w:asciiTheme="minorHAnsi" w:hAnsiTheme="minorHAnsi"/>
          <w:b/>
          <w:caps/>
          <w:sz w:val="22"/>
          <w:szCs w:val="22"/>
        </w:rPr>
      </w:pPr>
    </w:p>
    <w:p w:rsidR="00A92EB9" w:rsidRPr="004B254C" w:rsidRDefault="00A92EB9" w:rsidP="004B254C">
      <w:pPr>
        <w:spacing w:line="276" w:lineRule="auto"/>
        <w:rPr>
          <w:rFonts w:asciiTheme="minorHAnsi" w:hAnsiTheme="minorHAnsi"/>
          <w:b/>
          <w:caps/>
          <w:sz w:val="22"/>
          <w:szCs w:val="22"/>
        </w:rPr>
      </w:pPr>
      <w:r w:rsidRPr="004B254C">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A92EB9" w:rsidRPr="004B254C" w:rsidTr="00A92EB9">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sidR="004B254C">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00BC580A">
              <w:rPr>
                <w:rFonts w:asciiTheme="minorHAnsi" w:hAnsiTheme="minorHAnsi"/>
                <w:i/>
                <w:iCs/>
                <w:sz w:val="22"/>
                <w:szCs w:val="22"/>
              </w:rPr>
              <w:t xml:space="preserve"> </w:t>
            </w:r>
            <w:r w:rsidRPr="004B254C">
              <w:rPr>
                <w:rFonts w:asciiTheme="minorHAnsi" w:hAnsiTheme="minorHAnsi"/>
                <w:i/>
                <w:iCs/>
                <w:sz w:val="22"/>
                <w:szCs w:val="22"/>
              </w:rPr>
              <w:t>s DPH</w:t>
            </w:r>
          </w:p>
        </w:tc>
      </w:tr>
      <w:tr w:rsidR="00A92EB9" w:rsidRPr="004B254C" w:rsidTr="00A92EB9">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rsidR="00A92EB9" w:rsidRPr="004B254C" w:rsidRDefault="00A92EB9" w:rsidP="004B254C">
      <w:pPr>
        <w:spacing w:line="276" w:lineRule="auto"/>
        <w:rPr>
          <w:rFonts w:asciiTheme="minorHAnsi" w:hAnsiTheme="minorHAnsi"/>
          <w:sz w:val="22"/>
          <w:szCs w:val="22"/>
        </w:rPr>
      </w:pPr>
    </w:p>
    <w:p w:rsidR="00A92EB9" w:rsidRPr="004B254C" w:rsidRDefault="00A92EB9" w:rsidP="004B254C">
      <w:pPr>
        <w:spacing w:line="276" w:lineRule="auto"/>
        <w:rPr>
          <w:rFonts w:asciiTheme="minorHAnsi" w:hAnsiTheme="minorHAnsi"/>
          <w:sz w:val="22"/>
          <w:szCs w:val="22"/>
        </w:rPr>
      </w:pPr>
    </w:p>
    <w:p w:rsidR="00A92EB9" w:rsidRPr="004B254C" w:rsidRDefault="00A92EB9"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bookmarkStart w:id="7" w:name="Text4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7"/>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bookmarkStart w:id="8" w:name="Text44"/>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8"/>
    </w:p>
    <w:p w:rsidR="00A92EB9" w:rsidRPr="004B254C" w:rsidRDefault="00A92EB9" w:rsidP="004B254C">
      <w:pPr>
        <w:spacing w:line="276" w:lineRule="auto"/>
        <w:rPr>
          <w:rFonts w:asciiTheme="minorHAnsi" w:hAnsiTheme="minorHAnsi"/>
          <w:sz w:val="22"/>
          <w:szCs w:val="22"/>
        </w:rPr>
      </w:pPr>
    </w:p>
    <w:p w:rsidR="00A92EB9" w:rsidRPr="004B254C" w:rsidRDefault="00A92EB9" w:rsidP="004B254C">
      <w:pPr>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rsidR="00A92EB9"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rsidR="00755812"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rsidR="00A92EB9" w:rsidRPr="004B254C" w:rsidRDefault="00755812"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dodavatele</w:t>
      </w:r>
    </w:p>
    <w:p w:rsidR="00A92EB9" w:rsidRPr="004B254C" w:rsidRDefault="00A92EB9" w:rsidP="004B254C">
      <w:pPr>
        <w:spacing w:line="276" w:lineRule="auto"/>
        <w:jc w:val="both"/>
        <w:rPr>
          <w:rFonts w:asciiTheme="minorHAnsi" w:hAnsiTheme="minorHAnsi" w:cs="Times New Roman"/>
          <w:b/>
          <w:caps/>
          <w:color w:val="ED7D31"/>
          <w:sz w:val="22"/>
          <w:szCs w:val="22"/>
          <w:u w:val="single"/>
        </w:rPr>
      </w:pPr>
    </w:p>
    <w:p w:rsidR="00A92EB9" w:rsidRPr="004B254C" w:rsidRDefault="00A92EB9" w:rsidP="004B254C">
      <w:pPr>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ED7D31"/>
          <w:sz w:val="22"/>
          <w:szCs w:val="22"/>
          <w:u w:val="single"/>
        </w:rPr>
        <w:br w:type="page"/>
      </w:r>
      <w:r w:rsidRPr="004B254C">
        <w:rPr>
          <w:rFonts w:asciiTheme="minorHAnsi" w:hAnsiTheme="minorHAnsi" w:cs="Times New Roman"/>
          <w:b/>
          <w:caps/>
          <w:color w:val="92D050"/>
          <w:sz w:val="22"/>
          <w:szCs w:val="22"/>
          <w:u w:val="single"/>
        </w:rPr>
        <w:lastRenderedPageBreak/>
        <w:t>Příloha č. II</w:t>
      </w:r>
    </w:p>
    <w:p w:rsidR="00A92EB9" w:rsidRPr="004B254C" w:rsidRDefault="00A92EB9" w:rsidP="004B254C">
      <w:pPr>
        <w:spacing w:line="276" w:lineRule="auto"/>
        <w:jc w:val="both"/>
        <w:rPr>
          <w:rFonts w:asciiTheme="minorHAnsi" w:hAnsiTheme="minorHAnsi" w:cs="Times New Roman"/>
          <w:b/>
          <w:caps/>
          <w:color w:val="ED7D31"/>
          <w:sz w:val="22"/>
          <w:szCs w:val="22"/>
          <w:u w:val="single"/>
        </w:rPr>
      </w:pPr>
    </w:p>
    <w:p w:rsidR="00A92EB9" w:rsidRPr="004B254C" w:rsidRDefault="00A92EB9" w:rsidP="004B254C">
      <w:pPr>
        <w:tabs>
          <w:tab w:val="left" w:pos="476"/>
          <w:tab w:val="center" w:pos="4762"/>
        </w:tabs>
        <w:spacing w:line="276" w:lineRule="auto"/>
        <w:jc w:val="center"/>
        <w:rPr>
          <w:rFonts w:asciiTheme="minorHAnsi" w:hAnsiTheme="minorHAnsi"/>
          <w:b/>
          <w:caps/>
          <w:sz w:val="32"/>
          <w:szCs w:val="22"/>
        </w:rPr>
      </w:pPr>
      <w:r w:rsidRPr="004B254C">
        <w:rPr>
          <w:rFonts w:asciiTheme="minorHAnsi" w:hAnsiTheme="minorHAnsi"/>
          <w:b/>
          <w:caps/>
          <w:sz w:val="32"/>
          <w:szCs w:val="22"/>
        </w:rPr>
        <w:t xml:space="preserve">Čestné prohlášení </w:t>
      </w:r>
      <w:r w:rsidRPr="004B254C">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335595" w:rsidRDefault="00335595" w:rsidP="004B254C">
            <w:pPr>
              <w:spacing w:line="276" w:lineRule="auto"/>
              <w:rPr>
                <w:rFonts w:asciiTheme="minorHAnsi" w:hAnsiTheme="minorHAnsi" w:cs="Tahoma"/>
                <w:b/>
                <w:bCs/>
                <w:caps/>
                <w:sz w:val="22"/>
                <w:szCs w:val="22"/>
              </w:rPr>
            </w:pPr>
            <w:r w:rsidRPr="00335595">
              <w:rPr>
                <w:rFonts w:asciiTheme="minorHAnsi" w:hAnsiTheme="minorHAnsi" w:cs="Tahoma"/>
                <w:b/>
                <w:color w:val="FFFFFF" w:themeColor="background1"/>
                <w:sz w:val="22"/>
              </w:rPr>
              <w:t>Pořízení techniky do vinic - VÍNO BLATEL, a. s.</w:t>
            </w:r>
          </w:p>
        </w:tc>
      </w:tr>
    </w:tbl>
    <w:p w:rsidR="00A92EB9" w:rsidRPr="004B254C" w:rsidRDefault="00A92EB9" w:rsidP="004B254C">
      <w:pPr>
        <w:spacing w:line="276" w:lineRule="auto"/>
        <w:jc w:val="center"/>
        <w:rPr>
          <w:rFonts w:asciiTheme="minorHAnsi" w:hAnsiTheme="minorHAnsi"/>
          <w:b/>
          <w:caps/>
          <w:sz w:val="22"/>
          <w:szCs w:val="22"/>
        </w:rPr>
      </w:pPr>
    </w:p>
    <w:p w:rsidR="00A92EB9" w:rsidRPr="004B254C" w:rsidRDefault="00A67BBA"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Název </w:t>
      </w:r>
      <w:r w:rsidR="00DD2B39" w:rsidRPr="004B254C">
        <w:rPr>
          <w:rFonts w:asciiTheme="minorHAnsi" w:hAnsiTheme="minorHAnsi"/>
          <w:sz w:val="22"/>
          <w:szCs w:val="22"/>
        </w:rPr>
        <w:t>dodavatele:</w:t>
      </w:r>
      <w:r w:rsidR="00DD2B39" w:rsidRPr="004B254C">
        <w:rPr>
          <w:rFonts w:asciiTheme="minorHAnsi" w:hAnsiTheme="minorHAnsi"/>
          <w:sz w:val="22"/>
          <w:szCs w:val="22"/>
        </w:rPr>
        <w:tab/>
      </w:r>
      <w:r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1"/>
            <w:enabled/>
            <w:calcOnExit w:val="0"/>
            <w:textInput/>
          </w:ffData>
        </w:fldChar>
      </w:r>
      <w:bookmarkStart w:id="9" w:name="Text1"/>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fldChar w:fldCharType="end"/>
      </w:r>
      <w:bookmarkEnd w:id="9"/>
    </w:p>
    <w:p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Sídlem: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2"/>
            <w:enabled/>
            <w:calcOnExit w:val="0"/>
            <w:textInput/>
          </w:ffData>
        </w:fldChar>
      </w:r>
      <w:bookmarkStart w:id="10" w:name="Text2"/>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0"/>
    </w:p>
    <w:p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IČ: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
            <w:enabled/>
            <w:calcOnExit w:val="0"/>
            <w:textInput/>
          </w:ffData>
        </w:fldChar>
      </w:r>
      <w:bookmarkStart w:id="11" w:name="Text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1"/>
    </w:p>
    <w:p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DIČ:                                                      </w:t>
      </w:r>
      <w:r w:rsidR="004B254C">
        <w:rPr>
          <w:rFonts w:asciiTheme="minorHAnsi" w:hAnsiTheme="minorHAnsi"/>
          <w:sz w:val="22"/>
          <w:szCs w:val="22"/>
        </w:rPr>
        <w:tab/>
      </w:r>
      <w:r w:rsidRPr="004B254C">
        <w:rPr>
          <w:rFonts w:asciiTheme="minorHAnsi" w:hAnsiTheme="minorHAnsi"/>
          <w:sz w:val="22"/>
          <w:szCs w:val="22"/>
        </w:rPr>
        <w:fldChar w:fldCharType="begin">
          <w:ffData>
            <w:name w:val="Text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p w:rsidR="00DD2B39" w:rsidRPr="004B254C" w:rsidRDefault="00A92EB9"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Osoby oprávněné jednat jménem</w:t>
      </w:r>
    </w:p>
    <w:p w:rsidR="00A92EB9" w:rsidRPr="004B254C" w:rsidRDefault="00A67BBA"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dodavatele</w:t>
      </w:r>
      <w:r w:rsidR="00A92EB9" w:rsidRPr="004B254C">
        <w:rPr>
          <w:rFonts w:asciiTheme="minorHAnsi" w:hAnsiTheme="minorHAnsi" w:cs="Calibri"/>
          <w:b w:val="0"/>
          <w:bCs w:val="0"/>
          <w:sz w:val="22"/>
          <w:szCs w:val="22"/>
          <w:lang w:val="cs-CZ"/>
        </w:rPr>
        <w:t xml:space="preserve"> – jméno, příjmení, funkce</w:t>
      </w:r>
      <w:r w:rsidR="00A92EB9" w:rsidRPr="004B254C">
        <w:rPr>
          <w:rFonts w:asciiTheme="minorHAnsi" w:hAnsiTheme="minorHAnsi" w:cs="Calibri"/>
          <w:b w:val="0"/>
          <w:bCs w:val="0"/>
          <w:sz w:val="22"/>
          <w:szCs w:val="22"/>
          <w:lang w:val="cs-CZ"/>
        </w:rPr>
        <w:tab/>
      </w:r>
      <w:r w:rsidR="00A92EB9" w:rsidRPr="004B254C">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A92EB9" w:rsidRPr="004B254C">
        <w:rPr>
          <w:rFonts w:asciiTheme="minorHAnsi" w:hAnsiTheme="minorHAnsi" w:cs="Calibri"/>
          <w:b w:val="0"/>
          <w:bCs w:val="0"/>
          <w:sz w:val="22"/>
          <w:szCs w:val="22"/>
          <w:lang w:val="cs-CZ"/>
        </w:rPr>
        <w:instrText xml:space="preserve"> FORMTEXT </w:instrText>
      </w:r>
      <w:r w:rsidR="00A92EB9" w:rsidRPr="004B254C">
        <w:rPr>
          <w:rFonts w:asciiTheme="minorHAnsi" w:hAnsiTheme="minorHAnsi" w:cs="Calibri"/>
          <w:b w:val="0"/>
          <w:bCs w:val="0"/>
          <w:sz w:val="22"/>
          <w:szCs w:val="22"/>
          <w:lang w:val="cs-CZ"/>
        </w:rPr>
      </w:r>
      <w:r w:rsidR="00A92EB9" w:rsidRPr="004B254C">
        <w:rPr>
          <w:rFonts w:asciiTheme="minorHAnsi" w:hAnsiTheme="minorHAnsi" w:cs="Calibri"/>
          <w:b w:val="0"/>
          <w:bCs w:val="0"/>
          <w:sz w:val="22"/>
          <w:szCs w:val="22"/>
          <w:lang w:val="cs-CZ"/>
        </w:rPr>
        <w:fldChar w:fldCharType="separate"/>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sz w:val="22"/>
          <w:szCs w:val="22"/>
        </w:rPr>
        <w:fldChar w:fldCharType="end"/>
      </w:r>
      <w:bookmarkEnd w:id="12"/>
    </w:p>
    <w:p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(dále jen „dodavatel“) </w:t>
      </w: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p>
    <w:p w:rsidR="00482B67" w:rsidRPr="004B254C" w:rsidRDefault="00482B67"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Dodavatel </w:t>
      </w: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r w:rsidRPr="004B254C">
        <w:rPr>
          <w:rFonts w:asciiTheme="minorHAnsi" w:hAnsiTheme="minorHAnsi"/>
          <w:sz w:val="22"/>
          <w:szCs w:val="22"/>
        </w:rPr>
        <w:t xml:space="preserve"> čestně prohlašuje, že v době 3 měsíců přede dnem podání nabídky splňuje základní způsobilost v rozsahu § 74 odst. 1 zákona č. 134/2016 Sb., o zadávání veřejných zakázek, ve znění pozdějších předpisů.</w:t>
      </w: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spacing w:line="276" w:lineRule="auto"/>
        <w:jc w:val="both"/>
        <w:rPr>
          <w:rFonts w:asciiTheme="minorHAnsi" w:hAnsiTheme="minorHAnsi"/>
          <w:sz w:val="22"/>
          <w:szCs w:val="22"/>
        </w:rPr>
      </w:pPr>
    </w:p>
    <w:p w:rsidR="00A92EB9" w:rsidRPr="004B254C" w:rsidRDefault="00A92EB9" w:rsidP="004B254C">
      <w:pPr>
        <w:tabs>
          <w:tab w:val="left" w:pos="3402"/>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rsidR="00A92EB9" w:rsidRPr="004B254C" w:rsidRDefault="00A92EB9" w:rsidP="004B254C">
      <w:pPr>
        <w:spacing w:line="276" w:lineRule="auto"/>
        <w:ind w:left="4536" w:firstLine="1"/>
        <w:jc w:val="center"/>
        <w:rPr>
          <w:rFonts w:asciiTheme="minorHAnsi" w:hAnsiTheme="minorHAnsi"/>
          <w:i/>
          <w:sz w:val="22"/>
          <w:szCs w:val="22"/>
        </w:rPr>
      </w:pPr>
      <w:r w:rsidRPr="004B254C">
        <w:rPr>
          <w:rFonts w:asciiTheme="minorHAnsi" w:hAnsiTheme="minorHAnsi"/>
          <w:i/>
          <w:sz w:val="22"/>
          <w:szCs w:val="22"/>
        </w:rPr>
        <w:t>Jméno, příjmení, razítko a podpis osoby oprávněné jednat či zastupovat</w:t>
      </w:r>
      <w:r w:rsidR="00A67BBA" w:rsidRPr="004B254C">
        <w:rPr>
          <w:rFonts w:asciiTheme="minorHAnsi" w:hAnsiTheme="minorHAnsi"/>
          <w:i/>
          <w:sz w:val="22"/>
          <w:szCs w:val="22"/>
        </w:rPr>
        <w:t xml:space="preserve"> dodavatele</w:t>
      </w:r>
    </w:p>
    <w:p w:rsidR="00647F6E" w:rsidRPr="005E5658" w:rsidRDefault="00A92EB9" w:rsidP="004B254C">
      <w:pPr>
        <w:spacing w:line="276" w:lineRule="auto"/>
        <w:jc w:val="both"/>
        <w:rPr>
          <w:rFonts w:asciiTheme="minorHAnsi" w:hAnsiTheme="minorHAnsi"/>
          <w:i/>
          <w:sz w:val="22"/>
          <w:szCs w:val="22"/>
        </w:rPr>
      </w:pPr>
      <w:r w:rsidRPr="004B254C">
        <w:rPr>
          <w:rFonts w:asciiTheme="minorHAnsi" w:hAnsiTheme="minorHAnsi"/>
          <w:i/>
          <w:sz w:val="22"/>
          <w:szCs w:val="22"/>
        </w:rPr>
        <w:br w:type="page"/>
      </w:r>
    </w:p>
    <w:p w:rsidR="00E81390" w:rsidRPr="00A65250" w:rsidRDefault="00E81390" w:rsidP="00E81390">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 č. III</w:t>
      </w:r>
    </w:p>
    <w:p w:rsidR="00E81390" w:rsidRPr="00C76F88" w:rsidRDefault="00E81390" w:rsidP="00E81390">
      <w:pPr>
        <w:spacing w:line="360" w:lineRule="auto"/>
        <w:jc w:val="both"/>
        <w:rPr>
          <w:rFonts w:asciiTheme="minorHAnsi" w:hAnsiTheme="minorHAnsi" w:cs="Times New Roman"/>
          <w:b/>
          <w:caps/>
          <w:color w:val="ED7D31"/>
          <w:sz w:val="22"/>
          <w:szCs w:val="22"/>
          <w:u w:val="single"/>
        </w:rPr>
      </w:pPr>
    </w:p>
    <w:p w:rsidR="00E81390" w:rsidRPr="00F3421E" w:rsidRDefault="00E81390" w:rsidP="00E81390">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E81390" w:rsidRPr="00DB5A33" w:rsidTr="00335595">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E81390" w:rsidRPr="00DB5A33" w:rsidRDefault="00E81390" w:rsidP="00335595">
            <w:pPr>
              <w:spacing w:line="276" w:lineRule="auto"/>
              <w:rPr>
                <w:rFonts w:asciiTheme="minorHAnsi" w:hAnsiTheme="minorHAnsi" w:cs="Tahoma"/>
                <w:b/>
                <w:bCs/>
                <w:caps/>
                <w:sz w:val="22"/>
                <w:szCs w:val="22"/>
                <w:u w:val="single"/>
              </w:rPr>
            </w:pPr>
            <w:r w:rsidRPr="0016766A">
              <w:rPr>
                <w:rFonts w:asciiTheme="minorHAnsi" w:hAnsiTheme="minorHAnsi" w:cs="Tahoma"/>
                <w:b/>
                <w:bCs/>
                <w:caps/>
                <w:color w:val="FFFFFF" w:themeColor="background1"/>
                <w:sz w:val="22"/>
                <w:szCs w:val="22"/>
                <w:u w:val="single"/>
              </w:rPr>
              <w:t>název zakázky</w:t>
            </w:r>
            <w:r w:rsidRPr="0016766A">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E81390" w:rsidRPr="00DB5A33" w:rsidRDefault="00335595" w:rsidP="00335595">
            <w:pPr>
              <w:spacing w:line="276" w:lineRule="auto"/>
              <w:rPr>
                <w:rFonts w:asciiTheme="minorHAnsi" w:hAnsiTheme="minorHAnsi" w:cs="Tahoma"/>
                <w:b/>
                <w:bCs/>
                <w:caps/>
                <w:sz w:val="22"/>
                <w:szCs w:val="22"/>
                <w:highlight w:val="yellow"/>
              </w:rPr>
            </w:pPr>
            <w:r w:rsidRPr="00335595">
              <w:rPr>
                <w:rFonts w:asciiTheme="minorHAnsi" w:hAnsiTheme="minorHAnsi" w:cs="Tahoma"/>
                <w:b/>
                <w:color w:val="FFFFFF" w:themeColor="background1"/>
                <w:sz w:val="22"/>
              </w:rPr>
              <w:t>Pořízení techniky do vinic - VÍNO BLATEL, a. s.</w:t>
            </w:r>
          </w:p>
        </w:tc>
      </w:tr>
    </w:tbl>
    <w:p w:rsidR="00E81390" w:rsidRPr="00C76F88" w:rsidRDefault="00E81390" w:rsidP="00E81390">
      <w:pPr>
        <w:spacing w:line="360" w:lineRule="auto"/>
        <w:jc w:val="center"/>
        <w:rPr>
          <w:rFonts w:asciiTheme="minorHAnsi" w:hAnsiTheme="minorHAnsi"/>
          <w:b/>
          <w:caps/>
          <w:sz w:val="22"/>
          <w:szCs w:val="22"/>
        </w:rPr>
      </w:pPr>
    </w:p>
    <w:p w:rsidR="00E81390" w:rsidRPr="00C76F88" w:rsidRDefault="00E81390" w:rsidP="00E81390">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rsidR="00E81390" w:rsidRPr="00C76F88" w:rsidRDefault="00E81390" w:rsidP="00E81390">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rsidR="00E81390" w:rsidRPr="00C76F88" w:rsidRDefault="00E81390" w:rsidP="00E81390">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rsidR="00E81390" w:rsidRPr="00C76F88" w:rsidRDefault="00E81390" w:rsidP="00E81390">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rsidR="00E81390" w:rsidRPr="005728B2" w:rsidRDefault="00E81390" w:rsidP="00E81390">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rsidR="00E81390" w:rsidRPr="00C76F88" w:rsidRDefault="00E81390" w:rsidP="00E81390">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rsidR="00E81390" w:rsidRPr="00C76F88" w:rsidRDefault="00E81390" w:rsidP="00E81390">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rsidR="00E81390" w:rsidRPr="00C76F88" w:rsidRDefault="00E81390" w:rsidP="00E81390">
      <w:pPr>
        <w:spacing w:line="360" w:lineRule="auto"/>
        <w:jc w:val="both"/>
        <w:rPr>
          <w:rFonts w:asciiTheme="minorHAnsi" w:hAnsiTheme="minorHAnsi"/>
          <w:sz w:val="22"/>
          <w:szCs w:val="22"/>
        </w:rPr>
      </w:pPr>
    </w:p>
    <w:p w:rsidR="00E81390" w:rsidRPr="00C76F88" w:rsidRDefault="00E81390" w:rsidP="00E81390">
      <w:pPr>
        <w:rPr>
          <w:rFonts w:asciiTheme="minorHAnsi" w:hAnsiTheme="minorHAnsi"/>
          <w:sz w:val="22"/>
          <w:szCs w:val="22"/>
        </w:rPr>
      </w:pPr>
    </w:p>
    <w:p w:rsidR="00E81390" w:rsidRPr="00C76F88" w:rsidRDefault="00E81390" w:rsidP="00E81390">
      <w:pPr>
        <w:spacing w:line="276" w:lineRule="auto"/>
        <w:jc w:val="both"/>
        <w:rPr>
          <w:rFonts w:asciiTheme="minorHAnsi" w:hAnsiTheme="minorHAnsi"/>
          <w:sz w:val="22"/>
          <w:szCs w:val="22"/>
        </w:rPr>
      </w:pPr>
    </w:p>
    <w:p w:rsidR="00E81390" w:rsidRPr="00C76F88" w:rsidRDefault="00E81390" w:rsidP="00E81390">
      <w:pPr>
        <w:spacing w:line="276" w:lineRule="auto"/>
        <w:jc w:val="both"/>
        <w:rPr>
          <w:rFonts w:asciiTheme="minorHAnsi" w:hAnsiTheme="minorHAnsi"/>
          <w:sz w:val="22"/>
          <w:szCs w:val="22"/>
        </w:rPr>
      </w:pPr>
    </w:p>
    <w:p w:rsidR="00E81390" w:rsidRPr="00C76F88" w:rsidRDefault="00E81390" w:rsidP="00E81390">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čestně prohlašuje, že v době 3 měsíců přede dnem podání nabídky splňuje profesní způsobilost pro plnění výše uvedené zakázky.</w:t>
      </w:r>
    </w:p>
    <w:p w:rsidR="00E81390" w:rsidRPr="00C76F88" w:rsidRDefault="00E81390" w:rsidP="00E81390">
      <w:pPr>
        <w:spacing w:line="276" w:lineRule="auto"/>
        <w:jc w:val="both"/>
        <w:rPr>
          <w:rFonts w:asciiTheme="minorHAnsi" w:hAnsiTheme="minorHAnsi"/>
          <w:sz w:val="22"/>
          <w:szCs w:val="22"/>
        </w:rPr>
      </w:pPr>
    </w:p>
    <w:p w:rsidR="00E81390" w:rsidRPr="00C76F88" w:rsidRDefault="00E81390" w:rsidP="00E81390">
      <w:pPr>
        <w:spacing w:line="276" w:lineRule="auto"/>
        <w:jc w:val="both"/>
        <w:rPr>
          <w:rFonts w:asciiTheme="minorHAnsi" w:hAnsiTheme="minorHAnsi"/>
          <w:sz w:val="22"/>
          <w:szCs w:val="22"/>
        </w:rPr>
      </w:pPr>
    </w:p>
    <w:p w:rsidR="00E81390" w:rsidRPr="00C76F88" w:rsidRDefault="00E81390" w:rsidP="00E81390">
      <w:pPr>
        <w:spacing w:line="276" w:lineRule="auto"/>
        <w:jc w:val="both"/>
        <w:rPr>
          <w:rFonts w:asciiTheme="minorHAnsi" w:hAnsiTheme="minorHAnsi"/>
          <w:sz w:val="22"/>
          <w:szCs w:val="22"/>
        </w:rPr>
      </w:pPr>
    </w:p>
    <w:p w:rsidR="00E81390" w:rsidRPr="00C76F88" w:rsidRDefault="00E81390" w:rsidP="00E81390">
      <w:pPr>
        <w:spacing w:line="276" w:lineRule="auto"/>
        <w:jc w:val="both"/>
        <w:rPr>
          <w:rFonts w:asciiTheme="minorHAnsi" w:hAnsiTheme="minorHAnsi"/>
          <w:sz w:val="22"/>
          <w:szCs w:val="22"/>
        </w:rPr>
      </w:pPr>
    </w:p>
    <w:p w:rsidR="00E81390" w:rsidRPr="00C76F88" w:rsidRDefault="00E81390" w:rsidP="00E81390">
      <w:pPr>
        <w:spacing w:line="276" w:lineRule="auto"/>
        <w:jc w:val="both"/>
        <w:rPr>
          <w:rFonts w:asciiTheme="minorHAnsi" w:hAnsiTheme="minorHAnsi"/>
          <w:sz w:val="22"/>
          <w:szCs w:val="22"/>
        </w:rPr>
      </w:pPr>
    </w:p>
    <w:p w:rsidR="00E81390" w:rsidRPr="00C76F88" w:rsidRDefault="00E81390" w:rsidP="00E81390">
      <w:pPr>
        <w:spacing w:line="276" w:lineRule="auto"/>
        <w:jc w:val="both"/>
        <w:rPr>
          <w:rFonts w:asciiTheme="minorHAnsi" w:hAnsiTheme="minorHAnsi"/>
          <w:sz w:val="22"/>
          <w:szCs w:val="22"/>
        </w:rPr>
      </w:pPr>
    </w:p>
    <w:p w:rsidR="00E81390" w:rsidRPr="00C76F88" w:rsidRDefault="00E81390" w:rsidP="00E81390">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rsidR="00E81390" w:rsidRPr="00C76F88" w:rsidRDefault="00E81390" w:rsidP="00E81390">
      <w:pPr>
        <w:spacing w:line="276" w:lineRule="auto"/>
        <w:jc w:val="both"/>
        <w:rPr>
          <w:rFonts w:asciiTheme="minorHAnsi" w:hAnsiTheme="minorHAnsi"/>
          <w:sz w:val="22"/>
          <w:szCs w:val="22"/>
        </w:rPr>
      </w:pPr>
    </w:p>
    <w:p w:rsidR="00E81390" w:rsidRPr="00C76F88" w:rsidRDefault="00E81390" w:rsidP="00E81390">
      <w:pPr>
        <w:spacing w:line="276" w:lineRule="auto"/>
        <w:ind w:left="4536"/>
        <w:jc w:val="center"/>
        <w:rPr>
          <w:rFonts w:asciiTheme="minorHAnsi" w:hAnsiTheme="minorHAnsi"/>
          <w:sz w:val="22"/>
          <w:szCs w:val="22"/>
        </w:rPr>
      </w:pPr>
    </w:p>
    <w:p w:rsidR="00E81390" w:rsidRPr="00C76F88" w:rsidRDefault="00E81390" w:rsidP="00E81390">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rsidR="00E81390" w:rsidRDefault="00E81390" w:rsidP="00E81390">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rsidR="00E81390" w:rsidRDefault="00E81390" w:rsidP="00E81390">
      <w:pPr>
        <w:spacing w:line="276" w:lineRule="auto"/>
        <w:ind w:left="4536" w:firstLine="1"/>
        <w:jc w:val="center"/>
        <w:rPr>
          <w:rFonts w:asciiTheme="minorHAnsi" w:hAnsiTheme="minorHAnsi"/>
          <w:i/>
          <w:sz w:val="22"/>
          <w:szCs w:val="22"/>
        </w:rPr>
      </w:pPr>
    </w:p>
    <w:p w:rsidR="00E81390" w:rsidRDefault="00E81390" w:rsidP="00E81390">
      <w:pPr>
        <w:spacing w:line="276" w:lineRule="auto"/>
        <w:ind w:left="4536" w:firstLine="1"/>
        <w:jc w:val="center"/>
        <w:rPr>
          <w:rFonts w:asciiTheme="minorHAnsi" w:hAnsiTheme="minorHAnsi"/>
          <w:i/>
          <w:sz w:val="22"/>
          <w:szCs w:val="22"/>
        </w:rPr>
      </w:pPr>
    </w:p>
    <w:p w:rsidR="00E81390" w:rsidRDefault="00E81390" w:rsidP="00E81390">
      <w:pPr>
        <w:spacing w:line="276" w:lineRule="auto"/>
        <w:ind w:left="4536" w:firstLine="1"/>
        <w:jc w:val="center"/>
        <w:rPr>
          <w:rFonts w:asciiTheme="minorHAnsi" w:hAnsiTheme="minorHAnsi"/>
          <w:i/>
          <w:sz w:val="22"/>
          <w:szCs w:val="22"/>
        </w:rPr>
      </w:pPr>
    </w:p>
    <w:p w:rsidR="00E81390" w:rsidRDefault="00E81390" w:rsidP="00E81390">
      <w:pPr>
        <w:spacing w:line="276" w:lineRule="auto"/>
        <w:ind w:left="4536" w:firstLine="1"/>
        <w:jc w:val="center"/>
        <w:rPr>
          <w:rFonts w:asciiTheme="minorHAnsi" w:hAnsiTheme="minorHAnsi"/>
          <w:i/>
          <w:sz w:val="22"/>
          <w:szCs w:val="22"/>
        </w:rPr>
      </w:pPr>
    </w:p>
    <w:p w:rsidR="00E81390" w:rsidRDefault="00E81390" w:rsidP="00E81390">
      <w:pPr>
        <w:spacing w:line="276" w:lineRule="auto"/>
        <w:ind w:left="4536" w:firstLine="1"/>
        <w:jc w:val="center"/>
        <w:rPr>
          <w:rFonts w:asciiTheme="minorHAnsi" w:hAnsiTheme="minorHAnsi"/>
          <w:i/>
          <w:sz w:val="22"/>
          <w:szCs w:val="22"/>
        </w:rPr>
      </w:pPr>
    </w:p>
    <w:p w:rsidR="00E81390" w:rsidRDefault="00E81390">
      <w:pPr>
        <w:suppressAutoHyphens w:val="0"/>
        <w:rPr>
          <w:rFonts w:asciiTheme="minorHAnsi" w:hAnsiTheme="minorHAnsi" w:cs="Times New Roman"/>
          <w:b/>
          <w:caps/>
          <w:color w:val="92D050"/>
          <w:sz w:val="22"/>
          <w:szCs w:val="22"/>
          <w:u w:val="single"/>
        </w:rPr>
      </w:pPr>
    </w:p>
    <w:p w:rsidR="00E81390" w:rsidRDefault="00E81390" w:rsidP="004B254C">
      <w:pPr>
        <w:shd w:val="clear" w:color="auto" w:fill="FFFFFF" w:themeFill="background1"/>
        <w:spacing w:line="276" w:lineRule="auto"/>
        <w:jc w:val="both"/>
        <w:rPr>
          <w:rFonts w:asciiTheme="minorHAnsi" w:hAnsiTheme="minorHAnsi" w:cs="Times New Roman"/>
          <w:b/>
          <w:caps/>
          <w:color w:val="92D050"/>
          <w:sz w:val="22"/>
          <w:szCs w:val="22"/>
          <w:u w:val="single"/>
        </w:rPr>
      </w:pPr>
    </w:p>
    <w:p w:rsidR="00E81390" w:rsidRDefault="00E81390" w:rsidP="004B254C">
      <w:pPr>
        <w:shd w:val="clear" w:color="auto" w:fill="FFFFFF" w:themeFill="background1"/>
        <w:spacing w:line="276" w:lineRule="auto"/>
        <w:jc w:val="both"/>
        <w:rPr>
          <w:rFonts w:asciiTheme="minorHAnsi" w:hAnsiTheme="minorHAnsi" w:cs="Times New Roman"/>
          <w:b/>
          <w:caps/>
          <w:color w:val="92D050"/>
          <w:sz w:val="22"/>
          <w:szCs w:val="22"/>
          <w:u w:val="single"/>
        </w:rPr>
      </w:pPr>
    </w:p>
    <w:p w:rsidR="00E81390" w:rsidRDefault="00E81390" w:rsidP="004B254C">
      <w:pPr>
        <w:shd w:val="clear" w:color="auto" w:fill="FFFFFF" w:themeFill="background1"/>
        <w:spacing w:line="276" w:lineRule="auto"/>
        <w:jc w:val="both"/>
        <w:rPr>
          <w:rFonts w:asciiTheme="minorHAnsi" w:hAnsiTheme="minorHAnsi" w:cs="Times New Roman"/>
          <w:b/>
          <w:caps/>
          <w:color w:val="92D050"/>
          <w:sz w:val="22"/>
          <w:szCs w:val="22"/>
          <w:u w:val="single"/>
        </w:rPr>
      </w:pPr>
    </w:p>
    <w:p w:rsidR="00E81390" w:rsidRDefault="00E81390" w:rsidP="004B254C">
      <w:pPr>
        <w:shd w:val="clear" w:color="auto" w:fill="FFFFFF" w:themeFill="background1"/>
        <w:spacing w:line="276" w:lineRule="auto"/>
        <w:jc w:val="both"/>
        <w:rPr>
          <w:rFonts w:asciiTheme="minorHAnsi" w:hAnsiTheme="minorHAnsi" w:cs="Times New Roman"/>
          <w:b/>
          <w:caps/>
          <w:color w:val="92D050"/>
          <w:sz w:val="22"/>
          <w:szCs w:val="22"/>
          <w:u w:val="single"/>
        </w:rPr>
      </w:pPr>
    </w:p>
    <w:p w:rsidR="00E81390" w:rsidRDefault="00E81390" w:rsidP="004B254C">
      <w:pPr>
        <w:shd w:val="clear" w:color="auto" w:fill="FFFFFF" w:themeFill="background1"/>
        <w:spacing w:line="276" w:lineRule="auto"/>
        <w:jc w:val="both"/>
        <w:rPr>
          <w:rFonts w:asciiTheme="minorHAnsi" w:hAnsiTheme="minorHAnsi" w:cs="Times New Roman"/>
          <w:b/>
          <w:caps/>
          <w:color w:val="92D050"/>
          <w:sz w:val="22"/>
          <w:szCs w:val="22"/>
          <w:u w:val="single"/>
        </w:rPr>
      </w:pPr>
    </w:p>
    <w:p w:rsidR="00E81390" w:rsidRDefault="00E81390" w:rsidP="004B254C">
      <w:pPr>
        <w:shd w:val="clear" w:color="auto" w:fill="FFFFFF" w:themeFill="background1"/>
        <w:spacing w:line="276" w:lineRule="auto"/>
        <w:jc w:val="both"/>
        <w:rPr>
          <w:rFonts w:asciiTheme="minorHAnsi" w:hAnsiTheme="minorHAnsi" w:cs="Times New Roman"/>
          <w:b/>
          <w:caps/>
          <w:color w:val="92D050"/>
          <w:sz w:val="22"/>
          <w:szCs w:val="22"/>
          <w:u w:val="single"/>
        </w:rPr>
      </w:pPr>
    </w:p>
    <w:p w:rsidR="00E81390" w:rsidRDefault="00E81390" w:rsidP="004B254C">
      <w:pPr>
        <w:shd w:val="clear" w:color="auto" w:fill="FFFFFF" w:themeFill="background1"/>
        <w:spacing w:line="276" w:lineRule="auto"/>
        <w:jc w:val="both"/>
        <w:rPr>
          <w:rFonts w:asciiTheme="minorHAnsi" w:hAnsiTheme="minorHAnsi" w:cs="Times New Roman"/>
          <w:b/>
          <w:caps/>
          <w:color w:val="92D050"/>
          <w:sz w:val="22"/>
          <w:szCs w:val="22"/>
          <w:u w:val="single"/>
        </w:rPr>
      </w:pPr>
    </w:p>
    <w:p w:rsidR="00E81390" w:rsidRDefault="00E81390" w:rsidP="004B254C">
      <w:pPr>
        <w:shd w:val="clear" w:color="auto" w:fill="FFFFFF" w:themeFill="background1"/>
        <w:spacing w:line="276" w:lineRule="auto"/>
        <w:jc w:val="both"/>
        <w:rPr>
          <w:rFonts w:asciiTheme="minorHAnsi" w:hAnsiTheme="minorHAnsi" w:cs="Times New Roman"/>
          <w:b/>
          <w:caps/>
          <w:color w:val="92D050"/>
          <w:sz w:val="22"/>
          <w:szCs w:val="22"/>
          <w:u w:val="single"/>
        </w:rPr>
      </w:pPr>
    </w:p>
    <w:p w:rsidR="00E81390" w:rsidRDefault="00E81390" w:rsidP="004B254C">
      <w:pPr>
        <w:shd w:val="clear" w:color="auto" w:fill="FFFFFF" w:themeFill="background1"/>
        <w:spacing w:line="276" w:lineRule="auto"/>
        <w:jc w:val="both"/>
        <w:rPr>
          <w:rFonts w:asciiTheme="minorHAnsi" w:hAnsiTheme="minorHAnsi" w:cs="Times New Roman"/>
          <w:b/>
          <w:caps/>
          <w:color w:val="92D050"/>
          <w:sz w:val="22"/>
          <w:szCs w:val="22"/>
          <w:u w:val="single"/>
        </w:rPr>
      </w:pPr>
    </w:p>
    <w:p w:rsidR="0003055D" w:rsidRPr="004B254C" w:rsidRDefault="0003055D" w:rsidP="004B254C">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lastRenderedPageBreak/>
        <w:t xml:space="preserve">Příloha č. </w:t>
      </w:r>
      <w:r w:rsidR="00E0324C" w:rsidRPr="004B254C">
        <w:rPr>
          <w:rFonts w:asciiTheme="minorHAnsi" w:hAnsiTheme="minorHAnsi" w:cs="Times New Roman"/>
          <w:b/>
          <w:caps/>
          <w:color w:val="92D050"/>
          <w:sz w:val="22"/>
          <w:szCs w:val="22"/>
          <w:u w:val="single"/>
        </w:rPr>
        <w:t>I</w:t>
      </w:r>
      <w:r w:rsidR="00E81390">
        <w:rPr>
          <w:rFonts w:asciiTheme="minorHAnsi" w:hAnsiTheme="minorHAnsi" w:cs="Times New Roman"/>
          <w:b/>
          <w:caps/>
          <w:color w:val="92D050"/>
          <w:sz w:val="22"/>
          <w:szCs w:val="22"/>
          <w:u w:val="single"/>
        </w:rPr>
        <w:t>v</w:t>
      </w:r>
    </w:p>
    <w:p w:rsidR="0003055D" w:rsidRPr="004B254C" w:rsidRDefault="0003055D" w:rsidP="004B254C">
      <w:pPr>
        <w:spacing w:line="276" w:lineRule="auto"/>
        <w:jc w:val="both"/>
        <w:rPr>
          <w:rFonts w:asciiTheme="minorHAnsi" w:hAnsiTheme="minorHAnsi" w:cs="Times New Roman"/>
          <w:b/>
          <w:caps/>
          <w:color w:val="C00000"/>
          <w:sz w:val="22"/>
          <w:szCs w:val="22"/>
        </w:rPr>
      </w:pPr>
    </w:p>
    <w:p w:rsidR="00BA5456" w:rsidRPr="004B254C" w:rsidRDefault="00BA5456" w:rsidP="004B254C">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BA5456" w:rsidRPr="004B254C" w:rsidTr="008E7678">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BA5456" w:rsidRPr="004B254C" w:rsidRDefault="00BA5456"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BA5456" w:rsidRPr="004B254C" w:rsidRDefault="00335595" w:rsidP="004B254C">
            <w:pPr>
              <w:spacing w:line="276" w:lineRule="auto"/>
              <w:rPr>
                <w:rFonts w:asciiTheme="minorHAnsi" w:hAnsiTheme="minorHAnsi" w:cs="Tahoma"/>
                <w:b/>
                <w:bCs/>
                <w:caps/>
                <w:sz w:val="22"/>
                <w:szCs w:val="22"/>
              </w:rPr>
            </w:pPr>
            <w:r w:rsidRPr="00335595">
              <w:rPr>
                <w:rFonts w:asciiTheme="minorHAnsi" w:hAnsiTheme="minorHAnsi" w:cs="Tahoma"/>
                <w:b/>
                <w:color w:val="FFFFFF" w:themeColor="background1"/>
                <w:sz w:val="22"/>
              </w:rPr>
              <w:t>Pořízení techniky do vinic - VÍNO BLATEL, a. s.</w:t>
            </w:r>
          </w:p>
        </w:tc>
      </w:tr>
    </w:tbl>
    <w:p w:rsidR="00BA5456" w:rsidRPr="004B254C" w:rsidRDefault="00BA5456" w:rsidP="004B254C">
      <w:pPr>
        <w:spacing w:line="276" w:lineRule="auto"/>
        <w:jc w:val="center"/>
        <w:rPr>
          <w:rFonts w:asciiTheme="minorHAnsi" w:hAnsiTheme="minorHAnsi" w:cs="Tahoma"/>
          <w:b/>
          <w:sz w:val="22"/>
          <w:szCs w:val="22"/>
        </w:rPr>
      </w:pPr>
    </w:p>
    <w:p w:rsidR="00BA5456" w:rsidRPr="004B254C" w:rsidRDefault="00BA5456" w:rsidP="004B254C">
      <w:pPr>
        <w:spacing w:line="276" w:lineRule="auto"/>
        <w:jc w:val="center"/>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4B254C">
          <w:rPr>
            <w:rFonts w:asciiTheme="minorHAnsi" w:hAnsiTheme="minorHAnsi" w:cs="Arial"/>
            <w:bCs/>
            <w:color w:val="000000"/>
            <w:sz w:val="22"/>
            <w:szCs w:val="22"/>
          </w:rPr>
          <w:t>2079 a</w:t>
        </w:r>
      </w:smartTag>
      <w:r w:rsidRPr="004B254C">
        <w:rPr>
          <w:rFonts w:asciiTheme="minorHAnsi" w:hAnsiTheme="minorHAnsi" w:cs="Arial"/>
          <w:bCs/>
          <w:color w:val="000000"/>
          <w:sz w:val="22"/>
          <w:szCs w:val="22"/>
        </w:rPr>
        <w:t xml:space="preserve"> násl. zákona č. 89/2012 občanského zákoníku</w:t>
      </w:r>
    </w:p>
    <w:p w:rsidR="00BA5456" w:rsidRPr="004B254C" w:rsidRDefault="00BA5456" w:rsidP="004B254C">
      <w:pPr>
        <w:spacing w:line="276" w:lineRule="auto"/>
        <w:jc w:val="center"/>
        <w:rPr>
          <w:rFonts w:asciiTheme="minorHAnsi" w:hAnsiTheme="minorHAnsi" w:cs="Arial"/>
          <w:b/>
          <w:snapToGrid w:val="0"/>
          <w:sz w:val="22"/>
          <w:szCs w:val="22"/>
        </w:rPr>
      </w:pPr>
      <w:r w:rsidRPr="004B254C">
        <w:rPr>
          <w:rFonts w:asciiTheme="minorHAnsi" w:hAnsiTheme="minorHAnsi" w:cs="Arial"/>
          <w:b/>
          <w:snapToGrid w:val="0"/>
          <w:sz w:val="22"/>
          <w:szCs w:val="22"/>
        </w:rPr>
        <w:t>o prodeji movitých věcí</w:t>
      </w:r>
    </w:p>
    <w:p w:rsidR="00BA5456" w:rsidRPr="004B254C" w:rsidRDefault="00BA5456" w:rsidP="004B254C">
      <w:pPr>
        <w:spacing w:line="276" w:lineRule="auto"/>
        <w:jc w:val="center"/>
        <w:rPr>
          <w:rFonts w:asciiTheme="minorHAnsi" w:hAnsiTheme="minorHAnsi" w:cs="Arial"/>
          <w:b/>
          <w:snapToGrid w:val="0"/>
          <w:sz w:val="22"/>
          <w:szCs w:val="22"/>
        </w:rPr>
      </w:pPr>
    </w:p>
    <w:p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SMLUVNÍ STRANY</w:t>
      </w:r>
    </w:p>
    <w:p w:rsidR="00BA5456" w:rsidRPr="004B254C" w:rsidRDefault="00BA5456" w:rsidP="004B254C">
      <w:pPr>
        <w:pStyle w:val="Zkladntext2"/>
        <w:spacing w:after="0" w:line="276" w:lineRule="auto"/>
        <w:rPr>
          <w:rFonts w:asciiTheme="minorHAnsi" w:hAnsiTheme="minorHAnsi" w:cs="Arial"/>
          <w:sz w:val="22"/>
          <w:szCs w:val="22"/>
        </w:rPr>
      </w:pPr>
      <w:r w:rsidRPr="004B254C">
        <w:rPr>
          <w:rFonts w:asciiTheme="minorHAnsi" w:hAnsiTheme="minorHAnsi" w:cs="Arial"/>
          <w:sz w:val="22"/>
          <w:szCs w:val="22"/>
        </w:rPr>
        <w:t>1.</w:t>
      </w:r>
    </w:p>
    <w:tbl>
      <w:tblPr>
        <w:tblW w:w="0" w:type="auto"/>
        <w:tblCellMar>
          <w:left w:w="70" w:type="dxa"/>
          <w:right w:w="70" w:type="dxa"/>
        </w:tblCellMar>
        <w:tblLook w:val="0000" w:firstRow="0" w:lastRow="0" w:firstColumn="0" w:lastColumn="0" w:noHBand="0" w:noVBand="0"/>
      </w:tblPr>
      <w:tblGrid>
        <w:gridCol w:w="3969"/>
        <w:gridCol w:w="5555"/>
      </w:tblGrid>
      <w:tr w:rsidR="00BA5456" w:rsidRPr="004B254C" w:rsidTr="008E7678">
        <w:trPr>
          <w:cantSplit/>
          <w:trHeight w:val="298"/>
        </w:trPr>
        <w:tc>
          <w:tcPr>
            <w:tcW w:w="3969" w:type="dxa"/>
          </w:tcPr>
          <w:p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rsidR="00BA5456" w:rsidRPr="004B254C" w:rsidRDefault="00DD2B39" w:rsidP="004B254C">
            <w:pPr>
              <w:pStyle w:val="Nadpis7"/>
              <w:spacing w:line="276" w:lineRule="auto"/>
              <w:rPr>
                <w:rFonts w:asciiTheme="minorHAnsi" w:hAnsiTheme="minorHAnsi" w:cs="Arial"/>
                <w:b w:val="0"/>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rsidTr="008E7678">
        <w:trPr>
          <w:cantSplit/>
        </w:trPr>
        <w:tc>
          <w:tcPr>
            <w:tcW w:w="3969" w:type="dxa"/>
          </w:tcPr>
          <w:p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rsidTr="008E7678">
        <w:trPr>
          <w:cantSplit/>
        </w:trPr>
        <w:tc>
          <w:tcPr>
            <w:tcW w:w="3969" w:type="dxa"/>
          </w:tcPr>
          <w:p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rsidTr="008E7678">
        <w:trPr>
          <w:cantSplit/>
        </w:trPr>
        <w:tc>
          <w:tcPr>
            <w:tcW w:w="3969" w:type="dxa"/>
          </w:tcPr>
          <w:p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rsidTr="008E7678">
        <w:trPr>
          <w:cantSplit/>
        </w:trPr>
        <w:tc>
          <w:tcPr>
            <w:tcW w:w="3969" w:type="dxa"/>
          </w:tcPr>
          <w:p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rsidR="00BA5456" w:rsidRPr="004B254C" w:rsidRDefault="00DD2B39" w:rsidP="004B254C">
            <w:pPr>
              <w:spacing w:line="276" w:lineRule="auto"/>
              <w:rPr>
                <w:rFonts w:asciiTheme="minorHAnsi" w:hAnsiTheme="minorHAnsi" w:cs="Arial"/>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rsidTr="008E7678">
        <w:trPr>
          <w:cantSplit/>
        </w:trPr>
        <w:tc>
          <w:tcPr>
            <w:tcW w:w="3969" w:type="dxa"/>
          </w:tcPr>
          <w:p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rsidTr="008E7678">
        <w:trPr>
          <w:cantSplit/>
        </w:trPr>
        <w:tc>
          <w:tcPr>
            <w:tcW w:w="3969" w:type="dxa"/>
          </w:tcPr>
          <w:p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rsidR="00BA5456" w:rsidRPr="004B254C" w:rsidRDefault="00BA5456" w:rsidP="004B254C">
      <w:pPr>
        <w:spacing w:line="276" w:lineRule="auto"/>
        <w:jc w:val="center"/>
        <w:rPr>
          <w:rFonts w:asciiTheme="minorHAnsi" w:hAnsiTheme="minorHAnsi" w:cs="Arial"/>
          <w:snapToGrid w:val="0"/>
          <w:sz w:val="22"/>
          <w:szCs w:val="22"/>
        </w:rPr>
      </w:pPr>
    </w:p>
    <w:p w:rsidR="00BA5456" w:rsidRPr="004B254C" w:rsidRDefault="00BA5456" w:rsidP="004B254C">
      <w:pPr>
        <w:spacing w:line="276" w:lineRule="auto"/>
        <w:jc w:val="center"/>
        <w:rPr>
          <w:rFonts w:asciiTheme="minorHAnsi" w:hAnsiTheme="minorHAnsi" w:cs="Arial"/>
          <w:sz w:val="22"/>
          <w:szCs w:val="22"/>
        </w:rPr>
      </w:pPr>
      <w:r w:rsidRPr="004B254C">
        <w:rPr>
          <w:rFonts w:asciiTheme="minorHAnsi" w:hAnsiTheme="minorHAnsi" w:cs="Arial"/>
          <w:snapToGrid w:val="0"/>
          <w:sz w:val="22"/>
          <w:szCs w:val="22"/>
        </w:rPr>
        <w:t>jako strana</w:t>
      </w:r>
      <w:r w:rsidRPr="004B254C">
        <w:rPr>
          <w:rFonts w:asciiTheme="minorHAnsi" w:hAnsiTheme="minorHAnsi" w:cs="Arial"/>
          <w:i/>
          <w:snapToGrid w:val="0"/>
          <w:sz w:val="22"/>
          <w:szCs w:val="22"/>
        </w:rPr>
        <w:t xml:space="preserve"> </w:t>
      </w:r>
      <w:r w:rsidRPr="004B254C">
        <w:rPr>
          <w:rFonts w:asciiTheme="minorHAnsi" w:hAnsiTheme="minorHAnsi" w:cs="Arial"/>
          <w:b/>
          <w:i/>
          <w:snapToGrid w:val="0"/>
          <w:sz w:val="22"/>
          <w:szCs w:val="22"/>
        </w:rPr>
        <w:t>prodávající</w:t>
      </w:r>
    </w:p>
    <w:p w:rsidR="00BA5456" w:rsidRPr="004B254C" w:rsidRDefault="00BA5456" w:rsidP="004B254C">
      <w:pPr>
        <w:spacing w:line="276" w:lineRule="auto"/>
        <w:jc w:val="center"/>
        <w:rPr>
          <w:rFonts w:asciiTheme="minorHAnsi" w:hAnsiTheme="minorHAnsi" w:cs="Arial"/>
          <w:i/>
          <w:snapToGrid w:val="0"/>
          <w:sz w:val="22"/>
          <w:szCs w:val="22"/>
        </w:rPr>
      </w:pPr>
      <w:r w:rsidRPr="004B254C">
        <w:rPr>
          <w:rFonts w:asciiTheme="minorHAnsi" w:hAnsiTheme="minorHAnsi" w:cs="Arial"/>
          <w:i/>
          <w:snapToGrid w:val="0"/>
          <w:sz w:val="22"/>
          <w:szCs w:val="22"/>
        </w:rPr>
        <w:t>a</w:t>
      </w:r>
    </w:p>
    <w:p w:rsidR="00BA5456" w:rsidRPr="004B254C" w:rsidRDefault="00BA5456" w:rsidP="004B254C">
      <w:pPr>
        <w:tabs>
          <w:tab w:val="left" w:pos="426"/>
        </w:tabs>
        <w:spacing w:line="276" w:lineRule="auto"/>
        <w:ind w:left="-3"/>
        <w:jc w:val="both"/>
        <w:rPr>
          <w:rFonts w:asciiTheme="minorHAnsi" w:hAnsiTheme="minorHAnsi" w:cs="Arial"/>
          <w:snapToGrid w:val="0"/>
          <w:sz w:val="22"/>
          <w:szCs w:val="22"/>
        </w:rPr>
      </w:pPr>
      <w:r w:rsidRPr="004B254C">
        <w:rPr>
          <w:rFonts w:asciiTheme="minorHAnsi" w:hAnsiTheme="minorHAnsi" w:cs="Arial"/>
          <w:snapToGrid w:val="0"/>
          <w:sz w:val="22"/>
          <w:szCs w:val="22"/>
        </w:rPr>
        <w:t>2.</w:t>
      </w:r>
    </w:p>
    <w:tbl>
      <w:tblPr>
        <w:tblW w:w="0" w:type="auto"/>
        <w:tblCellMar>
          <w:left w:w="70" w:type="dxa"/>
          <w:right w:w="70" w:type="dxa"/>
        </w:tblCellMar>
        <w:tblLook w:val="0000" w:firstRow="0" w:lastRow="0" w:firstColumn="0" w:lastColumn="0" w:noHBand="0" w:noVBand="0"/>
      </w:tblPr>
      <w:tblGrid>
        <w:gridCol w:w="3969"/>
        <w:gridCol w:w="5555"/>
      </w:tblGrid>
      <w:tr w:rsidR="008162FF" w:rsidRPr="004B254C" w:rsidTr="003A10CC">
        <w:trPr>
          <w:cantSplit/>
        </w:trPr>
        <w:tc>
          <w:tcPr>
            <w:tcW w:w="3969" w:type="dxa"/>
          </w:tcPr>
          <w:p w:rsidR="008162FF" w:rsidRPr="00DB5A33" w:rsidRDefault="008162FF" w:rsidP="003A10CC">
            <w:pPr>
              <w:spacing w:line="276" w:lineRule="auto"/>
              <w:rPr>
                <w:rFonts w:asciiTheme="minorHAnsi" w:hAnsiTheme="minorHAnsi" w:cs="Arial"/>
                <w:sz w:val="22"/>
                <w:szCs w:val="22"/>
              </w:rPr>
            </w:pPr>
            <w:r w:rsidRPr="00DB5A33">
              <w:rPr>
                <w:rFonts w:asciiTheme="minorHAnsi" w:hAnsiTheme="minorHAnsi" w:cs="Arial"/>
                <w:sz w:val="22"/>
                <w:szCs w:val="22"/>
              </w:rPr>
              <w:t>Společnost:</w:t>
            </w:r>
          </w:p>
        </w:tc>
        <w:tc>
          <w:tcPr>
            <w:tcW w:w="5555" w:type="dxa"/>
          </w:tcPr>
          <w:p w:rsidR="008162FF" w:rsidRPr="00535A41" w:rsidRDefault="008162FF" w:rsidP="003A10CC">
            <w:pPr>
              <w:pStyle w:val="Nadpis7"/>
              <w:spacing w:line="276" w:lineRule="auto"/>
              <w:rPr>
                <w:rFonts w:asciiTheme="minorHAnsi" w:hAnsiTheme="minorHAnsi" w:cs="Arial"/>
                <w:bCs/>
                <w:color w:val="000000"/>
                <w:sz w:val="22"/>
                <w:szCs w:val="22"/>
              </w:rPr>
            </w:pPr>
            <w:r w:rsidRPr="00535A41">
              <w:rPr>
                <w:rFonts w:asciiTheme="minorHAnsi" w:hAnsiTheme="minorHAnsi" w:cs="Arial"/>
                <w:bCs/>
                <w:color w:val="000000"/>
                <w:sz w:val="22"/>
                <w:szCs w:val="22"/>
              </w:rPr>
              <w:t>VÍNO BLATEL, a.s.</w:t>
            </w:r>
          </w:p>
        </w:tc>
      </w:tr>
      <w:tr w:rsidR="008162FF" w:rsidRPr="004B254C" w:rsidTr="003A10CC">
        <w:trPr>
          <w:cantSplit/>
        </w:trPr>
        <w:tc>
          <w:tcPr>
            <w:tcW w:w="3969" w:type="dxa"/>
          </w:tcPr>
          <w:p w:rsidR="008162FF" w:rsidRPr="00DB5A33" w:rsidRDefault="008162FF" w:rsidP="003A10CC">
            <w:pPr>
              <w:spacing w:line="276" w:lineRule="auto"/>
              <w:rPr>
                <w:rFonts w:asciiTheme="minorHAnsi" w:hAnsiTheme="minorHAnsi" w:cs="Arial"/>
                <w:sz w:val="22"/>
                <w:szCs w:val="22"/>
              </w:rPr>
            </w:pPr>
            <w:r w:rsidRPr="00DB5A33">
              <w:rPr>
                <w:rFonts w:asciiTheme="minorHAnsi" w:hAnsiTheme="minorHAnsi" w:cs="Arial"/>
                <w:sz w:val="22"/>
                <w:szCs w:val="22"/>
              </w:rPr>
              <w:t>sídlo:</w:t>
            </w:r>
          </w:p>
        </w:tc>
        <w:tc>
          <w:tcPr>
            <w:tcW w:w="5555" w:type="dxa"/>
          </w:tcPr>
          <w:p w:rsidR="008162FF" w:rsidRPr="00535A41" w:rsidRDefault="008162FF" w:rsidP="003A10CC">
            <w:pPr>
              <w:spacing w:line="276" w:lineRule="auto"/>
              <w:rPr>
                <w:rFonts w:asciiTheme="minorHAnsi" w:hAnsiTheme="minorHAnsi" w:cs="Arial"/>
                <w:color w:val="000000"/>
                <w:sz w:val="22"/>
                <w:szCs w:val="22"/>
              </w:rPr>
            </w:pPr>
            <w:r w:rsidRPr="00535A41">
              <w:rPr>
                <w:rFonts w:asciiTheme="minorHAnsi" w:hAnsiTheme="minorHAnsi" w:cs="Arial"/>
                <w:bCs/>
                <w:color w:val="000000"/>
                <w:sz w:val="22"/>
                <w:szCs w:val="22"/>
              </w:rPr>
              <w:t>Blatnice pod Svatým Antonínkem 855, 696 71</w:t>
            </w:r>
          </w:p>
        </w:tc>
      </w:tr>
      <w:tr w:rsidR="008162FF" w:rsidRPr="004B254C" w:rsidTr="003A10CC">
        <w:trPr>
          <w:cantSplit/>
          <w:trHeight w:val="299"/>
        </w:trPr>
        <w:tc>
          <w:tcPr>
            <w:tcW w:w="3969" w:type="dxa"/>
          </w:tcPr>
          <w:p w:rsidR="008162FF" w:rsidRPr="00DB5A33" w:rsidRDefault="008162FF" w:rsidP="003A10CC">
            <w:pPr>
              <w:spacing w:line="276" w:lineRule="auto"/>
              <w:rPr>
                <w:rFonts w:asciiTheme="minorHAnsi" w:hAnsiTheme="minorHAnsi" w:cs="Arial"/>
                <w:sz w:val="22"/>
                <w:szCs w:val="22"/>
              </w:rPr>
            </w:pPr>
            <w:r w:rsidRPr="00DB5A33">
              <w:rPr>
                <w:rFonts w:asciiTheme="minorHAnsi" w:hAnsiTheme="minorHAnsi" w:cs="Arial"/>
                <w:sz w:val="22"/>
                <w:szCs w:val="22"/>
              </w:rPr>
              <w:t>IČ:</w:t>
            </w:r>
          </w:p>
        </w:tc>
        <w:tc>
          <w:tcPr>
            <w:tcW w:w="5555" w:type="dxa"/>
          </w:tcPr>
          <w:p w:rsidR="008162FF" w:rsidRPr="00535A41" w:rsidRDefault="008162FF" w:rsidP="003A10CC">
            <w:pPr>
              <w:spacing w:line="276" w:lineRule="auto"/>
              <w:rPr>
                <w:rFonts w:asciiTheme="minorHAnsi" w:hAnsiTheme="minorHAnsi" w:cs="Arial"/>
                <w:bCs/>
                <w:color w:val="000000"/>
                <w:sz w:val="22"/>
                <w:szCs w:val="22"/>
              </w:rPr>
            </w:pPr>
            <w:r w:rsidRPr="00535A41">
              <w:rPr>
                <w:rFonts w:asciiTheme="minorHAnsi" w:hAnsiTheme="minorHAnsi" w:cs="Arial"/>
                <w:bCs/>
                <w:color w:val="000000"/>
                <w:sz w:val="22"/>
                <w:szCs w:val="22"/>
              </w:rPr>
              <w:t>47917709</w:t>
            </w:r>
          </w:p>
        </w:tc>
      </w:tr>
      <w:tr w:rsidR="008162FF" w:rsidRPr="004B254C" w:rsidTr="003A10CC">
        <w:trPr>
          <w:cantSplit/>
        </w:trPr>
        <w:tc>
          <w:tcPr>
            <w:tcW w:w="3969" w:type="dxa"/>
          </w:tcPr>
          <w:p w:rsidR="008162FF" w:rsidRPr="00DB5A33" w:rsidRDefault="008162FF" w:rsidP="003A10CC">
            <w:pPr>
              <w:spacing w:line="276" w:lineRule="auto"/>
              <w:rPr>
                <w:rFonts w:asciiTheme="minorHAnsi" w:hAnsiTheme="minorHAnsi" w:cs="Arial"/>
                <w:sz w:val="22"/>
                <w:szCs w:val="22"/>
              </w:rPr>
            </w:pPr>
            <w:r w:rsidRPr="00DB5A33">
              <w:rPr>
                <w:rFonts w:asciiTheme="minorHAnsi" w:hAnsiTheme="minorHAnsi" w:cs="Arial"/>
                <w:sz w:val="22"/>
                <w:szCs w:val="22"/>
              </w:rPr>
              <w:t>DIČ:</w:t>
            </w:r>
          </w:p>
        </w:tc>
        <w:tc>
          <w:tcPr>
            <w:tcW w:w="5555" w:type="dxa"/>
          </w:tcPr>
          <w:p w:rsidR="008162FF" w:rsidRPr="00535A41" w:rsidRDefault="008162FF" w:rsidP="003A10CC">
            <w:pPr>
              <w:spacing w:line="276" w:lineRule="auto"/>
              <w:rPr>
                <w:rFonts w:asciiTheme="minorHAnsi" w:hAnsiTheme="minorHAnsi" w:cs="Arial"/>
                <w:bCs/>
                <w:color w:val="000000"/>
                <w:sz w:val="22"/>
                <w:szCs w:val="22"/>
              </w:rPr>
            </w:pPr>
            <w:r w:rsidRPr="00535A41">
              <w:rPr>
                <w:rFonts w:asciiTheme="minorHAnsi" w:hAnsiTheme="minorHAnsi" w:cs="Arial"/>
                <w:bCs/>
                <w:color w:val="000000"/>
                <w:sz w:val="22"/>
                <w:szCs w:val="22"/>
              </w:rPr>
              <w:t>CZ47917709</w:t>
            </w:r>
          </w:p>
        </w:tc>
      </w:tr>
      <w:tr w:rsidR="008162FF" w:rsidRPr="004B254C" w:rsidTr="003A10CC">
        <w:trPr>
          <w:cantSplit/>
          <w:trHeight w:val="161"/>
        </w:trPr>
        <w:tc>
          <w:tcPr>
            <w:tcW w:w="3969" w:type="dxa"/>
          </w:tcPr>
          <w:p w:rsidR="008162FF" w:rsidRPr="00DB5A33" w:rsidRDefault="008162FF" w:rsidP="003A10CC">
            <w:pPr>
              <w:spacing w:line="276" w:lineRule="auto"/>
              <w:rPr>
                <w:rFonts w:asciiTheme="minorHAnsi" w:hAnsiTheme="minorHAnsi" w:cs="Arial"/>
                <w:snapToGrid w:val="0"/>
                <w:sz w:val="22"/>
                <w:szCs w:val="22"/>
              </w:rPr>
            </w:pPr>
            <w:r w:rsidRPr="00DB5A33">
              <w:rPr>
                <w:rFonts w:asciiTheme="minorHAnsi" w:hAnsiTheme="minorHAnsi" w:cs="Arial"/>
                <w:sz w:val="22"/>
                <w:szCs w:val="22"/>
              </w:rPr>
              <w:t>zastoupená</w:t>
            </w:r>
            <w:r w:rsidRPr="00DB5A33">
              <w:rPr>
                <w:rFonts w:asciiTheme="minorHAnsi" w:hAnsiTheme="minorHAnsi" w:cs="Arial"/>
                <w:snapToGrid w:val="0"/>
                <w:sz w:val="22"/>
                <w:szCs w:val="22"/>
              </w:rPr>
              <w:t xml:space="preserve">: </w:t>
            </w:r>
          </w:p>
        </w:tc>
        <w:tc>
          <w:tcPr>
            <w:tcW w:w="5555" w:type="dxa"/>
          </w:tcPr>
          <w:p w:rsidR="008162FF" w:rsidRPr="00535A41" w:rsidRDefault="008162FF" w:rsidP="003A10CC">
            <w:pPr>
              <w:spacing w:line="276" w:lineRule="auto"/>
              <w:rPr>
                <w:rFonts w:asciiTheme="minorHAnsi" w:hAnsiTheme="minorHAnsi" w:cs="Arial"/>
                <w:bCs/>
                <w:color w:val="000000"/>
                <w:sz w:val="22"/>
                <w:szCs w:val="22"/>
              </w:rPr>
            </w:pPr>
            <w:r w:rsidRPr="00535A41">
              <w:rPr>
                <w:rFonts w:asciiTheme="minorHAnsi" w:hAnsiTheme="minorHAnsi" w:cs="Arial"/>
                <w:bCs/>
                <w:color w:val="000000"/>
                <w:sz w:val="22"/>
                <w:szCs w:val="22"/>
              </w:rPr>
              <w:t xml:space="preserve">Ing. Miroslavem </w:t>
            </w:r>
            <w:proofErr w:type="spellStart"/>
            <w:r w:rsidRPr="00535A41">
              <w:rPr>
                <w:rFonts w:asciiTheme="minorHAnsi" w:hAnsiTheme="minorHAnsi" w:cs="Arial"/>
                <w:bCs/>
                <w:color w:val="000000"/>
                <w:sz w:val="22"/>
                <w:szCs w:val="22"/>
              </w:rPr>
              <w:t>Olbrechtem</w:t>
            </w:r>
            <w:proofErr w:type="spellEnd"/>
          </w:p>
        </w:tc>
      </w:tr>
      <w:tr w:rsidR="008162FF" w:rsidRPr="004B254C" w:rsidTr="003A10CC">
        <w:trPr>
          <w:cantSplit/>
        </w:trPr>
        <w:tc>
          <w:tcPr>
            <w:tcW w:w="3969" w:type="dxa"/>
          </w:tcPr>
          <w:p w:rsidR="008162FF" w:rsidRPr="00DB5A33" w:rsidRDefault="008162FF" w:rsidP="003A10CC">
            <w:pPr>
              <w:spacing w:line="276" w:lineRule="auto"/>
              <w:rPr>
                <w:rFonts w:asciiTheme="minorHAnsi" w:hAnsiTheme="minorHAnsi" w:cs="Arial"/>
                <w:sz w:val="22"/>
                <w:szCs w:val="22"/>
              </w:rPr>
            </w:pPr>
            <w:r w:rsidRPr="00DB5A33">
              <w:rPr>
                <w:rFonts w:asciiTheme="minorHAnsi" w:hAnsiTheme="minorHAnsi" w:cs="Arial"/>
                <w:sz w:val="22"/>
                <w:szCs w:val="22"/>
              </w:rPr>
              <w:t>Mobil:</w:t>
            </w:r>
          </w:p>
        </w:tc>
        <w:tc>
          <w:tcPr>
            <w:tcW w:w="5555" w:type="dxa"/>
          </w:tcPr>
          <w:p w:rsidR="008162FF" w:rsidRPr="00535A41" w:rsidRDefault="008162FF" w:rsidP="003A10CC">
            <w:pPr>
              <w:spacing w:line="276" w:lineRule="auto"/>
              <w:rPr>
                <w:rFonts w:asciiTheme="minorHAnsi" w:hAnsiTheme="minorHAnsi" w:cs="Arial"/>
                <w:bCs/>
                <w:color w:val="000000"/>
                <w:sz w:val="22"/>
                <w:szCs w:val="22"/>
              </w:rPr>
            </w:pPr>
            <w:r w:rsidRPr="00535A41">
              <w:rPr>
                <w:rFonts w:asciiTheme="minorHAnsi" w:hAnsiTheme="minorHAnsi" w:cs="Arial"/>
                <w:bCs/>
                <w:color w:val="000000"/>
                <w:sz w:val="22"/>
                <w:szCs w:val="22"/>
              </w:rPr>
              <w:t>+420 777 707 217</w:t>
            </w:r>
          </w:p>
        </w:tc>
      </w:tr>
      <w:tr w:rsidR="008162FF" w:rsidRPr="004B254C" w:rsidTr="003A10CC">
        <w:trPr>
          <w:cantSplit/>
        </w:trPr>
        <w:tc>
          <w:tcPr>
            <w:tcW w:w="3969" w:type="dxa"/>
          </w:tcPr>
          <w:p w:rsidR="008162FF" w:rsidRPr="00DB5A33" w:rsidRDefault="008162FF" w:rsidP="003A10CC">
            <w:pPr>
              <w:spacing w:line="276" w:lineRule="auto"/>
              <w:rPr>
                <w:rFonts w:asciiTheme="minorHAnsi" w:hAnsiTheme="minorHAnsi" w:cs="Arial"/>
                <w:sz w:val="22"/>
                <w:szCs w:val="22"/>
              </w:rPr>
            </w:pPr>
            <w:r w:rsidRPr="00DB5A33">
              <w:rPr>
                <w:rFonts w:asciiTheme="minorHAnsi" w:hAnsiTheme="minorHAnsi" w:cs="Arial"/>
                <w:sz w:val="22"/>
                <w:szCs w:val="22"/>
              </w:rPr>
              <w:t>E-mail:</w:t>
            </w:r>
          </w:p>
        </w:tc>
        <w:tc>
          <w:tcPr>
            <w:tcW w:w="5555" w:type="dxa"/>
          </w:tcPr>
          <w:p w:rsidR="008162FF" w:rsidRDefault="00833B9E" w:rsidP="003A10CC">
            <w:pPr>
              <w:spacing w:line="276" w:lineRule="auto"/>
              <w:rPr>
                <w:rFonts w:asciiTheme="minorHAnsi" w:hAnsiTheme="minorHAnsi" w:cs="Arial"/>
                <w:bCs/>
                <w:color w:val="000000"/>
                <w:sz w:val="22"/>
                <w:szCs w:val="22"/>
              </w:rPr>
            </w:pPr>
            <w:hyperlink r:id="rId9" w:history="1">
              <w:r w:rsidR="008162FF" w:rsidRPr="00EF6648">
                <w:rPr>
                  <w:rStyle w:val="Hypertextovodkaz"/>
                  <w:rFonts w:asciiTheme="minorHAnsi" w:hAnsiTheme="minorHAnsi" w:cs="Tahoma"/>
                  <w:sz w:val="22"/>
                  <w:szCs w:val="22"/>
                </w:rPr>
                <w:t>olbrecht@vinoblatel.cz</w:t>
              </w:r>
            </w:hyperlink>
            <w:r w:rsidR="008162FF">
              <w:rPr>
                <w:rFonts w:asciiTheme="minorHAnsi" w:hAnsiTheme="minorHAnsi" w:cs="Arial"/>
                <w:bCs/>
                <w:color w:val="000000"/>
                <w:sz w:val="22"/>
                <w:szCs w:val="22"/>
              </w:rPr>
              <w:t xml:space="preserve"> </w:t>
            </w:r>
          </w:p>
          <w:p w:rsidR="008162FF" w:rsidRPr="00DB5A33" w:rsidRDefault="008162FF" w:rsidP="003A10CC">
            <w:pPr>
              <w:spacing w:line="276" w:lineRule="auto"/>
              <w:rPr>
                <w:rFonts w:asciiTheme="minorHAnsi" w:hAnsiTheme="minorHAnsi" w:cs="Arial"/>
                <w:bCs/>
                <w:color w:val="000000"/>
                <w:sz w:val="22"/>
                <w:szCs w:val="22"/>
                <w:highlight w:val="yellow"/>
              </w:rPr>
            </w:pPr>
          </w:p>
        </w:tc>
      </w:tr>
    </w:tbl>
    <w:p w:rsidR="00BA5456" w:rsidRPr="004B254C" w:rsidRDefault="00BA5456" w:rsidP="004B254C">
      <w:pPr>
        <w:spacing w:line="276" w:lineRule="auto"/>
        <w:jc w:val="center"/>
        <w:rPr>
          <w:rFonts w:asciiTheme="minorHAnsi" w:hAnsiTheme="minorHAnsi" w:cs="Arial"/>
          <w:b/>
          <w:i/>
          <w:snapToGrid w:val="0"/>
          <w:sz w:val="22"/>
          <w:szCs w:val="22"/>
        </w:rPr>
      </w:pPr>
      <w:r w:rsidRPr="004B254C">
        <w:rPr>
          <w:rFonts w:asciiTheme="minorHAnsi" w:hAnsiTheme="minorHAnsi" w:cs="Arial"/>
          <w:snapToGrid w:val="0"/>
          <w:sz w:val="22"/>
          <w:szCs w:val="22"/>
        </w:rPr>
        <w:t xml:space="preserve">jako strana </w:t>
      </w:r>
      <w:r w:rsidRPr="004B254C">
        <w:rPr>
          <w:rFonts w:asciiTheme="minorHAnsi" w:hAnsiTheme="minorHAnsi" w:cs="Arial"/>
          <w:b/>
          <w:i/>
          <w:snapToGrid w:val="0"/>
          <w:sz w:val="22"/>
          <w:szCs w:val="22"/>
        </w:rPr>
        <w:t>kupující</w:t>
      </w:r>
    </w:p>
    <w:p w:rsidR="00BA5456" w:rsidRPr="004B254C" w:rsidRDefault="00BA5456" w:rsidP="004B254C">
      <w:pPr>
        <w:spacing w:line="276" w:lineRule="auto"/>
        <w:jc w:val="both"/>
        <w:rPr>
          <w:rFonts w:asciiTheme="minorHAnsi" w:hAnsiTheme="minorHAnsi" w:cs="Arial"/>
          <w:i/>
          <w:snapToGrid w:val="0"/>
          <w:sz w:val="22"/>
          <w:szCs w:val="22"/>
        </w:rPr>
      </w:pPr>
    </w:p>
    <w:p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PREAMBULE</w:t>
      </w:r>
    </w:p>
    <w:p w:rsidR="00BA5456" w:rsidRPr="004B254C" w:rsidRDefault="00BA5456" w:rsidP="004B254C">
      <w:pPr>
        <w:pStyle w:val="Zkladntext"/>
        <w:spacing w:after="0" w:line="276" w:lineRule="auto"/>
        <w:jc w:val="both"/>
        <w:rPr>
          <w:rFonts w:asciiTheme="minorHAnsi" w:hAnsiTheme="minorHAnsi" w:cs="Arial"/>
          <w:b/>
          <w:sz w:val="22"/>
          <w:szCs w:val="22"/>
          <w:lang w:val="cs-CZ"/>
        </w:rPr>
      </w:pPr>
      <w:r w:rsidRPr="004B254C">
        <w:rPr>
          <w:rFonts w:asciiTheme="minorHAnsi" w:hAnsiTheme="minorHAnsi" w:cs="Arial"/>
          <w:sz w:val="22"/>
          <w:szCs w:val="22"/>
        </w:rPr>
        <w:t xml:space="preserve">tímto uzavírají tuto kupní smlouvu v souladu s ustanovením § </w:t>
      </w:r>
      <w:smartTag w:uri="urn:schemas-microsoft-com:office:smarttags" w:element="metricconverter">
        <w:smartTagPr>
          <w:attr w:name="ProductID" w:val="2079 a"/>
        </w:smartTagPr>
        <w:r w:rsidRPr="004B254C">
          <w:rPr>
            <w:rFonts w:asciiTheme="minorHAnsi" w:hAnsiTheme="minorHAnsi" w:cs="Arial"/>
            <w:sz w:val="22"/>
            <w:szCs w:val="22"/>
          </w:rPr>
          <w:t>2079 a</w:t>
        </w:r>
      </w:smartTag>
      <w:r w:rsidRPr="004B254C">
        <w:rPr>
          <w:rFonts w:asciiTheme="minorHAnsi" w:hAnsiTheme="minorHAnsi" w:cs="Arial"/>
          <w:sz w:val="22"/>
          <w:szCs w:val="22"/>
        </w:rPr>
        <w:t xml:space="preserve"> násl. zákona č. 89/2012 Sb., občanský zákoník, v platném a účinném znění (dále jen „</w:t>
      </w:r>
      <w:r w:rsidRPr="004B254C">
        <w:rPr>
          <w:rFonts w:asciiTheme="minorHAnsi" w:hAnsiTheme="minorHAnsi" w:cs="Arial"/>
          <w:b/>
          <w:sz w:val="22"/>
          <w:szCs w:val="22"/>
        </w:rPr>
        <w:t>občanský zákoník</w:t>
      </w:r>
      <w:r w:rsidRPr="004B254C">
        <w:rPr>
          <w:rFonts w:asciiTheme="minorHAnsi" w:hAnsiTheme="minorHAnsi" w:cs="Arial"/>
          <w:sz w:val="22"/>
          <w:szCs w:val="22"/>
        </w:rPr>
        <w:t xml:space="preserve">“), </w:t>
      </w:r>
      <w:r w:rsidR="007C29BC" w:rsidRPr="004B254C">
        <w:rPr>
          <w:rFonts w:asciiTheme="minorHAnsi" w:hAnsiTheme="minorHAnsi" w:cs="Arial"/>
          <w:sz w:val="22"/>
          <w:szCs w:val="22"/>
          <w:lang w:val="cs-CZ"/>
        </w:rPr>
        <w:t xml:space="preserve">jako výsledek otevřeného výběrového </w:t>
      </w:r>
      <w:r w:rsidR="007C29BC" w:rsidRPr="008162FF">
        <w:rPr>
          <w:rFonts w:asciiTheme="minorHAnsi" w:hAnsiTheme="minorHAnsi" w:cs="Arial"/>
          <w:sz w:val="22"/>
          <w:szCs w:val="22"/>
          <w:lang w:val="cs-CZ"/>
        </w:rPr>
        <w:t>řízení na realizaci zakázky vyšší hodnoty</w:t>
      </w:r>
      <w:r w:rsidR="007C29BC" w:rsidRPr="008162FF">
        <w:rPr>
          <w:rFonts w:asciiTheme="minorHAnsi" w:hAnsiTheme="minorHAnsi" w:cs="Arial"/>
          <w:sz w:val="22"/>
          <w:szCs w:val="22"/>
        </w:rPr>
        <w:t xml:space="preserve"> nazvané </w:t>
      </w:r>
      <w:r w:rsidRPr="008162FF">
        <w:rPr>
          <w:rFonts w:asciiTheme="minorHAnsi" w:hAnsiTheme="minorHAnsi" w:cs="Arial"/>
          <w:sz w:val="22"/>
          <w:szCs w:val="22"/>
        </w:rPr>
        <w:t>„</w:t>
      </w:r>
      <w:r w:rsidR="008162FF" w:rsidRPr="008162FF">
        <w:rPr>
          <w:rFonts w:asciiTheme="minorHAnsi" w:hAnsiTheme="minorHAnsi" w:cs="Tahoma"/>
          <w:sz w:val="22"/>
          <w:u w:val="single"/>
        </w:rPr>
        <w:t>Pořízení techniky do vinic - VÍNO BLATEL, a. s.</w:t>
      </w:r>
      <w:r w:rsidRPr="008162FF">
        <w:rPr>
          <w:rFonts w:asciiTheme="minorHAnsi" w:hAnsiTheme="minorHAnsi" w:cs="Arial"/>
          <w:sz w:val="22"/>
          <w:szCs w:val="22"/>
        </w:rPr>
        <w:t xml:space="preserve">“ (dále jen </w:t>
      </w:r>
      <w:r w:rsidRPr="004B254C">
        <w:rPr>
          <w:rFonts w:asciiTheme="minorHAnsi" w:hAnsiTheme="minorHAnsi" w:cs="Arial"/>
          <w:sz w:val="22"/>
          <w:szCs w:val="22"/>
        </w:rPr>
        <w:t>„</w:t>
      </w:r>
      <w:r w:rsidRPr="004B254C">
        <w:rPr>
          <w:rFonts w:asciiTheme="minorHAnsi" w:hAnsiTheme="minorHAnsi" w:cs="Arial"/>
          <w:b/>
          <w:sz w:val="22"/>
          <w:szCs w:val="22"/>
        </w:rPr>
        <w:t>zakázka</w:t>
      </w:r>
      <w:r w:rsidRPr="004B254C">
        <w:rPr>
          <w:rFonts w:asciiTheme="minorHAnsi" w:hAnsiTheme="minorHAnsi" w:cs="Arial"/>
          <w:sz w:val="22"/>
          <w:szCs w:val="22"/>
        </w:rPr>
        <w:t>“), v souladu s </w:t>
      </w:r>
      <w:r w:rsidRPr="004B254C">
        <w:rPr>
          <w:rFonts w:asciiTheme="minorHAnsi" w:hAnsiTheme="minorHAnsi" w:cs="Arial"/>
          <w:sz w:val="22"/>
          <w:szCs w:val="22"/>
          <w:lang w:val="cs-CZ"/>
        </w:rPr>
        <w:t>Příručkou pro zadávání veřejných zakázek Programu rozvoje venkova 2014 – 2020.</w:t>
      </w:r>
    </w:p>
    <w:p w:rsidR="00BA5456" w:rsidRPr="004B254C" w:rsidRDefault="00BA5456" w:rsidP="004B254C">
      <w:pPr>
        <w:pStyle w:val="Zkladntext"/>
        <w:spacing w:after="0" w:line="276" w:lineRule="auto"/>
        <w:jc w:val="center"/>
        <w:rPr>
          <w:rFonts w:asciiTheme="minorHAnsi" w:hAnsiTheme="minorHAnsi" w:cs="Arial"/>
          <w:b/>
          <w:sz w:val="22"/>
          <w:szCs w:val="22"/>
          <w:lang w:val="cs-CZ"/>
        </w:rPr>
      </w:pPr>
    </w:p>
    <w:p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rPr>
        <w:t>PŘEDMĚT KOUPĚ</w:t>
      </w:r>
    </w:p>
    <w:p w:rsidR="009F082D" w:rsidRDefault="009F082D"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Předmětem této smlouvy je závazek prodávajícího dodat nov</w:t>
      </w:r>
      <w:r w:rsidR="008162FF">
        <w:rPr>
          <w:rFonts w:asciiTheme="minorHAnsi" w:hAnsiTheme="minorHAnsi" w:cs="Arial"/>
          <w:sz w:val="22"/>
          <w:szCs w:val="22"/>
        </w:rPr>
        <w:t>é</w:t>
      </w:r>
      <w:r w:rsidRPr="004B254C">
        <w:rPr>
          <w:rFonts w:asciiTheme="minorHAnsi" w:hAnsiTheme="minorHAnsi" w:cs="Arial"/>
          <w:sz w:val="22"/>
          <w:szCs w:val="22"/>
        </w:rPr>
        <w:t xml:space="preserve"> nepoužit</w:t>
      </w:r>
      <w:r w:rsidR="008162FF">
        <w:rPr>
          <w:rFonts w:asciiTheme="minorHAnsi" w:hAnsiTheme="minorHAnsi" w:cs="Arial"/>
          <w:sz w:val="22"/>
          <w:szCs w:val="22"/>
        </w:rPr>
        <w:t>é</w:t>
      </w:r>
      <w:r w:rsidRPr="004B254C">
        <w:rPr>
          <w:rFonts w:asciiTheme="minorHAnsi" w:hAnsiTheme="minorHAnsi" w:cs="Arial"/>
          <w:sz w:val="22"/>
          <w:szCs w:val="22"/>
        </w:rPr>
        <w:t xml:space="preserve"> </w:t>
      </w:r>
      <w:r w:rsidRPr="008162FF">
        <w:rPr>
          <w:rFonts w:asciiTheme="minorHAnsi" w:hAnsiTheme="minorHAnsi" w:cs="Arial"/>
          <w:sz w:val="22"/>
          <w:szCs w:val="22"/>
        </w:rPr>
        <w:t>pracovní stroj</w:t>
      </w:r>
      <w:r w:rsidR="008162FF" w:rsidRPr="008162FF">
        <w:rPr>
          <w:rFonts w:asciiTheme="minorHAnsi" w:hAnsiTheme="minorHAnsi" w:cs="Arial"/>
          <w:sz w:val="22"/>
          <w:szCs w:val="22"/>
        </w:rPr>
        <w:t>e</w:t>
      </w:r>
      <w:r w:rsidRPr="004B254C">
        <w:rPr>
          <w:rFonts w:asciiTheme="minorHAnsi" w:hAnsiTheme="minorHAnsi" w:cs="Arial"/>
          <w:sz w:val="22"/>
          <w:szCs w:val="22"/>
        </w:rPr>
        <w:t xml:space="preserve"> v rámci předložené nabídky dle technické specifikace uvedené v příloze č. I této smlouvy. Jedná se o:</w:t>
      </w:r>
    </w:p>
    <w:p w:rsidR="006A004F" w:rsidRDefault="006A004F" w:rsidP="004B254C">
      <w:pPr>
        <w:spacing w:line="276" w:lineRule="auto"/>
        <w:jc w:val="both"/>
        <w:rPr>
          <w:rFonts w:asciiTheme="minorHAnsi" w:hAnsiTheme="minorHAnsi" w:cs="Arial"/>
          <w:sz w:val="22"/>
          <w:szCs w:val="22"/>
        </w:rPr>
      </w:pPr>
    </w:p>
    <w:p w:rsidR="00AD206E" w:rsidRDefault="00AD206E" w:rsidP="00AD206E">
      <w:pPr>
        <w:spacing w:line="276" w:lineRule="auto"/>
        <w:jc w:val="both"/>
        <w:rPr>
          <w:rFonts w:asciiTheme="minorHAnsi" w:hAnsiTheme="minorHAnsi"/>
          <w:sz w:val="22"/>
          <w:szCs w:val="22"/>
        </w:rPr>
      </w:pPr>
      <w:r w:rsidRPr="004B254C">
        <w:rPr>
          <w:rFonts w:asciiTheme="minorHAnsi" w:hAnsiTheme="minorHAnsi" w:cs="Arial"/>
          <w:b/>
          <w:sz w:val="22"/>
          <w:szCs w:val="22"/>
        </w:rPr>
        <w:t xml:space="preserve">1 kus: </w:t>
      </w:r>
      <w:r w:rsidR="008162FF">
        <w:rPr>
          <w:rFonts w:asciiTheme="minorHAnsi" w:hAnsiTheme="minorHAnsi" w:cs="Arial"/>
          <w:b/>
          <w:sz w:val="22"/>
          <w:szCs w:val="22"/>
        </w:rPr>
        <w:t>speciální úzkorozchodný traktor</w:t>
      </w:r>
      <w:r w:rsidRPr="004B254C">
        <w:rPr>
          <w:rFonts w:asciiTheme="minorHAnsi" w:hAnsiTheme="minorHAnsi" w:cs="Arial"/>
          <w:b/>
          <w:sz w:val="22"/>
          <w:szCs w:val="22"/>
        </w:rPr>
        <w:t xml:space="preserve">                 </w:t>
      </w:r>
      <w:r>
        <w:rPr>
          <w:rFonts w:asciiTheme="minorHAnsi" w:hAnsiTheme="minorHAnsi" w:cs="Arial"/>
          <w:b/>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8162FF" w:rsidRPr="004B254C" w:rsidRDefault="008162FF" w:rsidP="008162FF">
      <w:pPr>
        <w:spacing w:line="276" w:lineRule="auto"/>
        <w:jc w:val="both"/>
        <w:rPr>
          <w:rFonts w:asciiTheme="minorHAnsi" w:hAnsiTheme="minorHAnsi" w:cs="Arial"/>
          <w:b/>
          <w:sz w:val="22"/>
          <w:szCs w:val="22"/>
        </w:rPr>
      </w:pPr>
      <w:r w:rsidRPr="004B254C">
        <w:rPr>
          <w:rFonts w:asciiTheme="minorHAnsi" w:hAnsiTheme="minorHAnsi" w:cs="Arial"/>
          <w:b/>
          <w:sz w:val="22"/>
          <w:szCs w:val="22"/>
        </w:rPr>
        <w:t xml:space="preserve">1 kus: </w:t>
      </w:r>
      <w:proofErr w:type="spellStart"/>
      <w:r>
        <w:rPr>
          <w:rFonts w:asciiTheme="minorHAnsi" w:hAnsiTheme="minorHAnsi" w:cs="Arial"/>
          <w:b/>
          <w:sz w:val="22"/>
          <w:szCs w:val="22"/>
        </w:rPr>
        <w:t>rosič</w:t>
      </w:r>
      <w:proofErr w:type="spellEnd"/>
      <w:r>
        <w:rPr>
          <w:rFonts w:asciiTheme="minorHAnsi" w:hAnsiTheme="minorHAnsi" w:cs="Arial"/>
          <w:b/>
          <w:sz w:val="22"/>
          <w:szCs w:val="22"/>
        </w:rPr>
        <w:t xml:space="preserve"> tunelový</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Pr="004B254C">
        <w:rPr>
          <w:rFonts w:asciiTheme="minorHAnsi" w:hAnsiTheme="minorHAnsi" w:cs="Arial"/>
          <w:b/>
          <w:sz w:val="22"/>
          <w:szCs w:val="22"/>
        </w:rPr>
        <w:t xml:space="preserve">                 </w:t>
      </w:r>
      <w:r>
        <w:rPr>
          <w:rFonts w:asciiTheme="minorHAnsi" w:hAnsiTheme="minorHAnsi" w:cs="Arial"/>
          <w:b/>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8162FF" w:rsidRPr="004B254C" w:rsidRDefault="008162FF" w:rsidP="00AD206E">
      <w:pPr>
        <w:spacing w:line="276" w:lineRule="auto"/>
        <w:jc w:val="both"/>
        <w:rPr>
          <w:rFonts w:asciiTheme="minorHAnsi" w:hAnsiTheme="minorHAnsi" w:cs="Arial"/>
          <w:b/>
          <w:sz w:val="22"/>
          <w:szCs w:val="22"/>
        </w:rPr>
      </w:pPr>
    </w:p>
    <w:p w:rsidR="00AD206E" w:rsidRPr="004B254C" w:rsidRDefault="00AD206E" w:rsidP="00AD206E">
      <w:pPr>
        <w:spacing w:line="276" w:lineRule="auto"/>
        <w:jc w:val="both"/>
        <w:rPr>
          <w:rFonts w:asciiTheme="minorHAnsi" w:hAnsiTheme="minorHAnsi" w:cs="Arial"/>
          <w:b/>
          <w:sz w:val="22"/>
          <w:szCs w:val="22"/>
        </w:rPr>
      </w:pPr>
    </w:p>
    <w:p w:rsidR="00AD206E" w:rsidRPr="004B254C" w:rsidRDefault="00AD206E" w:rsidP="00AD206E">
      <w:pPr>
        <w:spacing w:line="276" w:lineRule="auto"/>
        <w:jc w:val="both"/>
        <w:rPr>
          <w:rFonts w:asciiTheme="minorHAnsi" w:hAnsiTheme="minorHAnsi" w:cs="Arial"/>
          <w:sz w:val="22"/>
          <w:szCs w:val="22"/>
        </w:rPr>
      </w:pPr>
      <w:r w:rsidRPr="008162FF">
        <w:rPr>
          <w:rFonts w:asciiTheme="minorHAnsi" w:hAnsiTheme="minorHAnsi" w:cs="Arial"/>
          <w:sz w:val="22"/>
          <w:szCs w:val="22"/>
        </w:rPr>
        <w:lastRenderedPageBreak/>
        <w:t xml:space="preserve">Součástí plnění je doprava předmětu smlouvy jako celku do </w:t>
      </w:r>
      <w:r w:rsidR="005F63AC" w:rsidRPr="008162FF">
        <w:rPr>
          <w:rFonts w:asciiTheme="minorHAnsi" w:hAnsiTheme="minorHAnsi" w:cs="Arial"/>
          <w:sz w:val="22"/>
          <w:szCs w:val="22"/>
        </w:rPr>
        <w:t>místa plnění</w:t>
      </w:r>
      <w:r w:rsidRPr="008162FF">
        <w:rPr>
          <w:rFonts w:asciiTheme="minorHAnsi" w:hAnsiTheme="minorHAnsi" w:cs="Arial"/>
          <w:sz w:val="22"/>
          <w:szCs w:val="22"/>
        </w:rPr>
        <w:t>, uvedení do provozu, zaškolení obsluhy, návod na obsluhu a údržbu v českém jazyce v listinné nebo elektronické podobě, technické dokumentace, originální servisní dokumentace a schválení ZTP schváleného typu vydané Ministerstvem dopravy a spojů ČR v prosté kopii nebo ES prohlášení shody (doklad o posouzení shody).</w:t>
      </w:r>
      <w:r w:rsidRPr="004B254C">
        <w:rPr>
          <w:rFonts w:asciiTheme="minorHAnsi" w:hAnsiTheme="minorHAnsi" w:cs="Arial"/>
          <w:sz w:val="22"/>
          <w:szCs w:val="22"/>
        </w:rPr>
        <w:t xml:space="preserve">   </w:t>
      </w:r>
    </w:p>
    <w:p w:rsidR="00AD206E" w:rsidRPr="004B254C" w:rsidRDefault="00AD206E" w:rsidP="00AD206E">
      <w:pPr>
        <w:spacing w:line="276" w:lineRule="auto"/>
        <w:jc w:val="both"/>
        <w:rPr>
          <w:rFonts w:asciiTheme="minorHAnsi" w:hAnsiTheme="minorHAnsi" w:cs="Arial"/>
          <w:color w:val="FF0000"/>
          <w:sz w:val="22"/>
          <w:szCs w:val="22"/>
        </w:rPr>
      </w:pPr>
    </w:p>
    <w:p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Závazek kupujícího předmět smlouvy odebrat a zaplatit dohodnutou cenu dle článku 4 této smlouvy.</w:t>
      </w:r>
    </w:p>
    <w:p w:rsidR="00AD206E" w:rsidRPr="004B254C" w:rsidRDefault="00AD206E" w:rsidP="00AD206E">
      <w:pPr>
        <w:spacing w:line="276" w:lineRule="auto"/>
        <w:jc w:val="both"/>
        <w:rPr>
          <w:rFonts w:asciiTheme="minorHAnsi" w:hAnsiTheme="minorHAnsi" w:cs="Arial"/>
          <w:sz w:val="22"/>
          <w:szCs w:val="22"/>
        </w:rPr>
      </w:pPr>
    </w:p>
    <w:p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tímto prohlašuje, že disponuje potřebnými oprávněnými, odbornými znalostmi a praktickými zkušenostmi k řádnému splnění účelu této smlouvy.</w:t>
      </w:r>
    </w:p>
    <w:p w:rsidR="00AD206E" w:rsidRPr="004B254C" w:rsidRDefault="00AD206E" w:rsidP="00AD206E">
      <w:pPr>
        <w:spacing w:line="276" w:lineRule="auto"/>
        <w:jc w:val="both"/>
        <w:rPr>
          <w:rFonts w:asciiTheme="minorHAnsi" w:hAnsiTheme="minorHAnsi" w:cs="Arial"/>
          <w:sz w:val="22"/>
          <w:szCs w:val="22"/>
        </w:rPr>
      </w:pPr>
    </w:p>
    <w:p w:rsidR="00AD206E"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p w:rsidR="00AD206E" w:rsidRPr="004B254C" w:rsidRDefault="00AD206E" w:rsidP="004B254C">
      <w:pPr>
        <w:spacing w:line="276" w:lineRule="auto"/>
        <w:jc w:val="both"/>
        <w:rPr>
          <w:rFonts w:asciiTheme="minorHAnsi" w:hAnsiTheme="minorHAnsi" w:cs="Arial"/>
          <w:sz w:val="22"/>
          <w:szCs w:val="22"/>
        </w:rPr>
      </w:pPr>
    </w:p>
    <w:p w:rsidR="00BA5456" w:rsidRPr="004B254C" w:rsidRDefault="00BA5456" w:rsidP="004B254C">
      <w:pPr>
        <w:spacing w:line="276" w:lineRule="auto"/>
        <w:rPr>
          <w:rFonts w:asciiTheme="minorHAnsi" w:hAnsiTheme="minorHAnsi" w:cs="Arial"/>
          <w:snapToGrid w:val="0"/>
          <w:sz w:val="22"/>
          <w:szCs w:val="22"/>
        </w:rPr>
      </w:pPr>
    </w:p>
    <w:p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sz w:val="22"/>
          <w:szCs w:val="22"/>
        </w:rPr>
        <w:t>KUPNÍ CENA</w:t>
      </w:r>
    </w:p>
    <w:p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napToGrid w:val="0"/>
          <w:sz w:val="22"/>
          <w:szCs w:val="22"/>
        </w:rPr>
        <w:t>Kupující uhradí kupní cenu stanovenou v nabídce ve výběrovém řízení zakázky, v následující výši: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985"/>
        <w:gridCol w:w="2268"/>
      </w:tblGrid>
      <w:tr w:rsidR="00557A66" w:rsidRPr="004B254C" w:rsidTr="00557A66">
        <w:trPr>
          <w:trHeight w:val="294"/>
        </w:trPr>
        <w:tc>
          <w:tcPr>
            <w:tcW w:w="9498" w:type="dxa"/>
            <w:gridSpan w:val="4"/>
            <w:shd w:val="clear" w:color="auto" w:fill="auto"/>
            <w:vAlign w:val="center"/>
          </w:tcPr>
          <w:p w:rsidR="00557A66" w:rsidRPr="004B254C" w:rsidRDefault="00557A66" w:rsidP="004B254C">
            <w:pPr>
              <w:widowControl w:val="0"/>
              <w:spacing w:line="276" w:lineRule="auto"/>
              <w:rPr>
                <w:rFonts w:asciiTheme="minorHAnsi" w:hAnsiTheme="minorHAnsi" w:cs="Arial"/>
                <w:b/>
                <w:sz w:val="22"/>
                <w:szCs w:val="22"/>
              </w:rPr>
            </w:pPr>
            <w:r w:rsidRPr="008162FF">
              <w:rPr>
                <w:rFonts w:asciiTheme="minorHAnsi" w:hAnsiTheme="minorHAnsi" w:cs="Arial"/>
                <w:b/>
                <w:sz w:val="22"/>
                <w:szCs w:val="22"/>
              </w:rPr>
              <w:t>Cena v</w:t>
            </w:r>
            <w:r w:rsidR="00EF1D60">
              <w:rPr>
                <w:rFonts w:asciiTheme="minorHAnsi" w:hAnsiTheme="minorHAnsi" w:cs="Arial"/>
                <w:b/>
                <w:sz w:val="22"/>
                <w:szCs w:val="22"/>
              </w:rPr>
              <w:t> </w:t>
            </w:r>
            <w:r w:rsidRPr="008162FF">
              <w:rPr>
                <w:rFonts w:asciiTheme="minorHAnsi" w:hAnsiTheme="minorHAnsi" w:cs="Arial"/>
                <w:b/>
                <w:sz w:val="22"/>
                <w:szCs w:val="22"/>
              </w:rPr>
              <w:t>CZK</w:t>
            </w:r>
          </w:p>
        </w:tc>
      </w:tr>
      <w:tr w:rsidR="00557A66" w:rsidRPr="004B254C" w:rsidTr="008162FF">
        <w:trPr>
          <w:trHeight w:val="294"/>
        </w:trPr>
        <w:tc>
          <w:tcPr>
            <w:tcW w:w="3261" w:type="dxa"/>
            <w:shd w:val="clear" w:color="auto" w:fill="92D050"/>
            <w:vAlign w:val="center"/>
          </w:tcPr>
          <w:p w:rsidR="00557A66" w:rsidRPr="004B254C" w:rsidRDefault="00557A66" w:rsidP="004B254C">
            <w:pPr>
              <w:widowControl w:val="0"/>
              <w:spacing w:line="276" w:lineRule="auto"/>
              <w:rPr>
                <w:rFonts w:asciiTheme="minorHAnsi" w:hAnsiTheme="minorHAnsi" w:cs="Arial"/>
                <w:sz w:val="22"/>
                <w:szCs w:val="22"/>
              </w:rPr>
            </w:pPr>
            <w:r w:rsidRPr="004B254C">
              <w:rPr>
                <w:rFonts w:asciiTheme="minorHAnsi" w:hAnsiTheme="minorHAnsi" w:cs="Arial"/>
                <w:sz w:val="22"/>
                <w:szCs w:val="22"/>
              </w:rPr>
              <w:t>Předmět</w:t>
            </w:r>
          </w:p>
        </w:tc>
        <w:tc>
          <w:tcPr>
            <w:tcW w:w="1984" w:type="dxa"/>
            <w:shd w:val="clear" w:color="auto" w:fill="92D050"/>
            <w:vAlign w:val="center"/>
          </w:tcPr>
          <w:p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bez D</w:t>
            </w:r>
            <w:r w:rsidR="005E5658">
              <w:rPr>
                <w:rFonts w:asciiTheme="minorHAnsi" w:hAnsiTheme="minorHAnsi" w:cs="Arial"/>
                <w:sz w:val="22"/>
                <w:szCs w:val="22"/>
              </w:rPr>
              <w:t>P</w:t>
            </w:r>
            <w:r w:rsidRPr="004B254C">
              <w:rPr>
                <w:rFonts w:asciiTheme="minorHAnsi" w:hAnsiTheme="minorHAnsi" w:cs="Arial"/>
                <w:sz w:val="22"/>
                <w:szCs w:val="22"/>
              </w:rPr>
              <w:t>H</w:t>
            </w:r>
          </w:p>
        </w:tc>
        <w:tc>
          <w:tcPr>
            <w:tcW w:w="1985" w:type="dxa"/>
            <w:shd w:val="clear" w:color="auto" w:fill="92D050"/>
            <w:vAlign w:val="center"/>
          </w:tcPr>
          <w:p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Částka DPH</w:t>
            </w:r>
          </w:p>
        </w:tc>
        <w:tc>
          <w:tcPr>
            <w:tcW w:w="2268" w:type="dxa"/>
            <w:shd w:val="clear" w:color="auto" w:fill="92D050"/>
            <w:vAlign w:val="center"/>
          </w:tcPr>
          <w:p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s DPH</w:t>
            </w:r>
          </w:p>
        </w:tc>
      </w:tr>
      <w:tr w:rsidR="00557A66" w:rsidRPr="004B254C" w:rsidTr="008162FF">
        <w:trPr>
          <w:trHeight w:val="294"/>
        </w:trPr>
        <w:tc>
          <w:tcPr>
            <w:tcW w:w="3261" w:type="dxa"/>
            <w:shd w:val="clear" w:color="auto" w:fill="auto"/>
            <w:vAlign w:val="center"/>
          </w:tcPr>
          <w:p w:rsidR="00557A66" w:rsidRPr="008162FF" w:rsidRDefault="008162FF" w:rsidP="004B254C">
            <w:pPr>
              <w:widowControl w:val="0"/>
              <w:spacing w:line="276" w:lineRule="auto"/>
              <w:rPr>
                <w:rFonts w:asciiTheme="minorHAnsi" w:hAnsiTheme="minorHAnsi" w:cs="Arial"/>
                <w:sz w:val="22"/>
                <w:szCs w:val="22"/>
              </w:rPr>
            </w:pPr>
            <w:r w:rsidRPr="008162FF">
              <w:rPr>
                <w:rFonts w:asciiTheme="minorHAnsi" w:hAnsiTheme="minorHAnsi"/>
                <w:sz w:val="22"/>
                <w:szCs w:val="22"/>
              </w:rPr>
              <w:t xml:space="preserve">Speciální úzkorozchodný traktor </w:t>
            </w:r>
          </w:p>
        </w:tc>
        <w:tc>
          <w:tcPr>
            <w:tcW w:w="1984" w:type="dxa"/>
            <w:shd w:val="clear" w:color="auto" w:fill="auto"/>
            <w:vAlign w:val="center"/>
          </w:tcPr>
          <w:p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1985" w:type="dxa"/>
            <w:shd w:val="clear" w:color="auto" w:fill="auto"/>
            <w:vAlign w:val="center"/>
          </w:tcPr>
          <w:p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2268" w:type="dxa"/>
            <w:shd w:val="clear" w:color="auto" w:fill="auto"/>
            <w:vAlign w:val="center"/>
          </w:tcPr>
          <w:p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r>
      <w:tr w:rsidR="008162FF" w:rsidRPr="004B254C" w:rsidTr="008162FF">
        <w:trPr>
          <w:trHeight w:val="294"/>
        </w:trPr>
        <w:tc>
          <w:tcPr>
            <w:tcW w:w="3261" w:type="dxa"/>
            <w:shd w:val="clear" w:color="auto" w:fill="auto"/>
            <w:vAlign w:val="center"/>
          </w:tcPr>
          <w:p w:rsidR="008162FF" w:rsidRPr="008162FF" w:rsidRDefault="008162FF" w:rsidP="008162FF">
            <w:pPr>
              <w:widowControl w:val="0"/>
              <w:spacing w:line="276" w:lineRule="auto"/>
              <w:rPr>
                <w:rFonts w:asciiTheme="minorHAnsi" w:hAnsiTheme="minorHAnsi"/>
                <w:sz w:val="22"/>
                <w:szCs w:val="22"/>
              </w:rPr>
            </w:pPr>
            <w:proofErr w:type="spellStart"/>
            <w:r w:rsidRPr="008162FF">
              <w:rPr>
                <w:rFonts w:asciiTheme="minorHAnsi" w:hAnsiTheme="minorHAnsi"/>
                <w:sz w:val="22"/>
                <w:szCs w:val="22"/>
              </w:rPr>
              <w:t>Rosič</w:t>
            </w:r>
            <w:proofErr w:type="spellEnd"/>
            <w:r w:rsidRPr="008162FF">
              <w:rPr>
                <w:rFonts w:asciiTheme="minorHAnsi" w:hAnsiTheme="minorHAnsi"/>
                <w:sz w:val="22"/>
                <w:szCs w:val="22"/>
              </w:rPr>
              <w:t xml:space="preserve"> tunelový</w:t>
            </w:r>
          </w:p>
        </w:tc>
        <w:tc>
          <w:tcPr>
            <w:tcW w:w="1984" w:type="dxa"/>
            <w:shd w:val="clear" w:color="auto" w:fill="auto"/>
            <w:vAlign w:val="center"/>
          </w:tcPr>
          <w:p w:rsidR="008162FF" w:rsidRPr="004B254C" w:rsidRDefault="008162FF" w:rsidP="008162FF">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1985" w:type="dxa"/>
            <w:shd w:val="clear" w:color="auto" w:fill="auto"/>
            <w:vAlign w:val="center"/>
          </w:tcPr>
          <w:p w:rsidR="008162FF" w:rsidRPr="004B254C" w:rsidRDefault="008162FF" w:rsidP="008162FF">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2268" w:type="dxa"/>
            <w:shd w:val="clear" w:color="auto" w:fill="auto"/>
            <w:vAlign w:val="center"/>
          </w:tcPr>
          <w:p w:rsidR="008162FF" w:rsidRPr="004B254C" w:rsidRDefault="008162FF" w:rsidP="008162FF">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r>
      <w:tr w:rsidR="00557A66" w:rsidRPr="004B254C" w:rsidTr="008162FF">
        <w:trPr>
          <w:trHeight w:val="294"/>
        </w:trPr>
        <w:tc>
          <w:tcPr>
            <w:tcW w:w="3261" w:type="dxa"/>
            <w:shd w:val="clear" w:color="auto" w:fill="D9E2F3" w:themeFill="accent5" w:themeFillTint="33"/>
            <w:vAlign w:val="center"/>
          </w:tcPr>
          <w:p w:rsidR="00557A66" w:rsidRPr="004B254C" w:rsidRDefault="00557A66" w:rsidP="004B254C">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1984" w:type="dxa"/>
            <w:shd w:val="clear" w:color="auto" w:fill="D9E2F3" w:themeFill="accent5" w:themeFillTint="33"/>
            <w:vAlign w:val="center"/>
          </w:tcPr>
          <w:p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1985" w:type="dxa"/>
            <w:shd w:val="clear" w:color="auto" w:fill="D9E2F3" w:themeFill="accent5" w:themeFillTint="33"/>
            <w:vAlign w:val="center"/>
          </w:tcPr>
          <w:p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2268" w:type="dxa"/>
            <w:shd w:val="clear" w:color="auto" w:fill="D9E2F3" w:themeFill="accent5" w:themeFillTint="33"/>
            <w:vAlign w:val="center"/>
          </w:tcPr>
          <w:p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r>
    </w:tbl>
    <w:p w:rsidR="00BA5456" w:rsidRPr="004B254C" w:rsidRDefault="00BA5456" w:rsidP="004B254C">
      <w:pPr>
        <w:spacing w:line="276" w:lineRule="auto"/>
        <w:rPr>
          <w:rFonts w:asciiTheme="minorHAnsi" w:hAnsiTheme="minorHAnsi" w:cs="Arial"/>
          <w:snapToGrid w:val="0"/>
          <w:sz w:val="22"/>
          <w:szCs w:val="22"/>
        </w:rPr>
      </w:pPr>
    </w:p>
    <w:p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K ceně bude připočítáno DPH ve výši dle platných právních předpisů ke dni uskutečnění zdanitelného plnění.</w:t>
      </w:r>
    </w:p>
    <w:p w:rsidR="00AA239D" w:rsidRPr="004B254C" w:rsidRDefault="00AA239D" w:rsidP="004B254C">
      <w:pPr>
        <w:spacing w:line="276" w:lineRule="auto"/>
        <w:jc w:val="both"/>
        <w:rPr>
          <w:rFonts w:asciiTheme="minorHAnsi" w:hAnsiTheme="minorHAnsi" w:cs="Arial"/>
          <w:snapToGrid w:val="0"/>
          <w:sz w:val="22"/>
          <w:szCs w:val="22"/>
        </w:rPr>
      </w:pPr>
    </w:p>
    <w:p w:rsidR="00DD5936" w:rsidRPr="008162FF" w:rsidRDefault="00DD5936" w:rsidP="004B254C">
      <w:pPr>
        <w:spacing w:line="276" w:lineRule="auto"/>
        <w:jc w:val="both"/>
        <w:rPr>
          <w:rFonts w:asciiTheme="minorHAnsi" w:hAnsiTheme="minorHAnsi" w:cs="Arial"/>
          <w:color w:val="FF0000"/>
          <w:sz w:val="22"/>
          <w:szCs w:val="22"/>
        </w:rPr>
      </w:pPr>
      <w:r w:rsidRPr="008162FF">
        <w:rPr>
          <w:rFonts w:asciiTheme="minorHAnsi" w:hAnsiTheme="minorHAnsi" w:cs="Arial"/>
          <w:sz w:val="22"/>
          <w:szCs w:val="22"/>
        </w:rPr>
        <w:t xml:space="preserve">Kupující nebude poskytovat „před“ zahájením předmětu smlouvy žádnou zálohu.  </w:t>
      </w:r>
    </w:p>
    <w:p w:rsidR="008162FF" w:rsidRPr="008162FF" w:rsidRDefault="008162FF" w:rsidP="004B254C">
      <w:pPr>
        <w:spacing w:line="276" w:lineRule="auto"/>
        <w:jc w:val="both"/>
        <w:rPr>
          <w:rFonts w:asciiTheme="minorHAnsi" w:hAnsiTheme="minorHAnsi" w:cs="Arial"/>
          <w:sz w:val="22"/>
          <w:szCs w:val="22"/>
        </w:rPr>
      </w:pPr>
    </w:p>
    <w:p w:rsidR="00DD5936" w:rsidRPr="008162FF" w:rsidRDefault="00DD5936" w:rsidP="004B254C">
      <w:pPr>
        <w:spacing w:line="276" w:lineRule="auto"/>
        <w:jc w:val="both"/>
        <w:rPr>
          <w:rFonts w:asciiTheme="minorHAnsi" w:hAnsiTheme="minorHAnsi" w:cs="Arial"/>
          <w:sz w:val="22"/>
          <w:szCs w:val="22"/>
        </w:rPr>
      </w:pPr>
      <w:r w:rsidRPr="008162FF">
        <w:rPr>
          <w:rFonts w:asciiTheme="minorHAnsi" w:hAnsiTheme="minorHAnsi" w:cs="Arial"/>
          <w:sz w:val="22"/>
          <w:szCs w:val="22"/>
        </w:rPr>
        <w:t>Platby budou provedeny bezhotovostně bankovním převodem na účet prodávajícího.</w:t>
      </w:r>
    </w:p>
    <w:p w:rsidR="00AA239D" w:rsidRPr="004B254C" w:rsidRDefault="00AA239D" w:rsidP="004B254C">
      <w:pPr>
        <w:spacing w:line="276" w:lineRule="auto"/>
        <w:jc w:val="both"/>
        <w:rPr>
          <w:rFonts w:asciiTheme="minorHAnsi" w:hAnsiTheme="minorHAnsi" w:cs="Arial"/>
          <w:sz w:val="22"/>
          <w:szCs w:val="22"/>
        </w:rPr>
      </w:pPr>
    </w:p>
    <w:p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Prodávající se zavazuje neúčtovat žádné další výlohy nad rámec nabídky spojené s dodávkou předmětu smlouvy.</w:t>
      </w:r>
    </w:p>
    <w:p w:rsidR="00BA5456" w:rsidRPr="004B254C" w:rsidRDefault="00BA5456" w:rsidP="004B254C">
      <w:pPr>
        <w:spacing w:line="276" w:lineRule="auto"/>
        <w:rPr>
          <w:rFonts w:asciiTheme="minorHAnsi" w:hAnsiTheme="minorHAnsi" w:cs="Arial"/>
          <w:snapToGrid w:val="0"/>
          <w:sz w:val="22"/>
          <w:szCs w:val="22"/>
        </w:rPr>
      </w:pPr>
    </w:p>
    <w:p w:rsidR="00BA5456" w:rsidRPr="004B254C" w:rsidRDefault="00BA5456" w:rsidP="004B254C">
      <w:pPr>
        <w:pStyle w:val="Odstavecseseznamem"/>
        <w:numPr>
          <w:ilvl w:val="0"/>
          <w:numId w:val="21"/>
        </w:numPr>
        <w:spacing w:line="276" w:lineRule="auto"/>
        <w:contextualSpacing w:val="0"/>
        <w:jc w:val="center"/>
        <w:rPr>
          <w:rFonts w:asciiTheme="minorHAnsi" w:hAnsiTheme="minorHAnsi"/>
          <w:snapToGrid w:val="0"/>
          <w:sz w:val="22"/>
          <w:szCs w:val="22"/>
        </w:rPr>
      </w:pPr>
      <w:r w:rsidRPr="004B254C">
        <w:rPr>
          <w:rFonts w:asciiTheme="minorHAnsi" w:hAnsiTheme="minorHAnsi"/>
          <w:b/>
          <w:sz w:val="22"/>
          <w:szCs w:val="22"/>
        </w:rPr>
        <w:t>PLATEBNÍ PODMÍNKY</w:t>
      </w:r>
    </w:p>
    <w:p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 xml:space="preserve">Kupující je povinen uhradit kupní cenu na základě vystaveného daňového dokladu. Splatnost daňového dokladu je </w:t>
      </w:r>
      <w:r w:rsidR="00DC457E" w:rsidRPr="004B254C">
        <w:rPr>
          <w:rFonts w:asciiTheme="minorHAnsi" w:hAnsiTheme="minorHAnsi" w:cs="Arial"/>
          <w:b/>
          <w:snapToGrid w:val="0"/>
          <w:sz w:val="22"/>
          <w:szCs w:val="22"/>
        </w:rPr>
        <w:t>max.</w:t>
      </w:r>
      <w:r w:rsidR="00DC457E" w:rsidRPr="004B254C">
        <w:rPr>
          <w:rFonts w:asciiTheme="minorHAnsi" w:hAnsiTheme="minorHAnsi" w:cs="Arial"/>
          <w:snapToGrid w:val="0"/>
          <w:sz w:val="22"/>
          <w:szCs w:val="22"/>
        </w:rPr>
        <w:t xml:space="preserve"> </w:t>
      </w:r>
      <w:r w:rsidRPr="004B254C">
        <w:rPr>
          <w:rFonts w:asciiTheme="minorHAnsi" w:hAnsiTheme="minorHAnsi" w:cs="Arial"/>
          <w:b/>
          <w:snapToGrid w:val="0"/>
          <w:sz w:val="22"/>
          <w:szCs w:val="22"/>
        </w:rPr>
        <w:t>30 dní</w:t>
      </w:r>
      <w:r w:rsidRPr="004B254C">
        <w:rPr>
          <w:rFonts w:asciiTheme="minorHAnsi" w:hAnsiTheme="minorHAnsi" w:cs="Arial"/>
          <w:snapToGrid w:val="0"/>
          <w:sz w:val="22"/>
          <w:szCs w:val="22"/>
        </w:rPr>
        <w:t>. Daňový doklad musí být vystaven na základě předávacího protokolu potvrzeného oběma smluvními stranami. Za datum uskutečněného zdanitelného plnění pro DPH je považován den podpisu předávacího protokolu oběma smluvnímu stranami.</w:t>
      </w:r>
    </w:p>
    <w:p w:rsidR="00BA5456" w:rsidRPr="004B254C" w:rsidRDefault="00BA5456" w:rsidP="004B254C">
      <w:pPr>
        <w:spacing w:line="276" w:lineRule="auto"/>
        <w:jc w:val="both"/>
        <w:rPr>
          <w:rFonts w:asciiTheme="minorHAnsi" w:hAnsiTheme="minorHAnsi" w:cs="Arial"/>
          <w:sz w:val="22"/>
          <w:szCs w:val="22"/>
        </w:rPr>
      </w:pPr>
    </w:p>
    <w:p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rsidR="00BA5456" w:rsidRPr="004B254C" w:rsidRDefault="00BA5456" w:rsidP="004B254C">
      <w:pPr>
        <w:spacing w:line="276" w:lineRule="auto"/>
        <w:rPr>
          <w:rFonts w:asciiTheme="minorHAnsi" w:hAnsiTheme="minorHAnsi" w:cs="Arial"/>
          <w:b/>
          <w:snapToGrid w:val="0"/>
          <w:sz w:val="22"/>
          <w:szCs w:val="22"/>
        </w:rPr>
      </w:pPr>
    </w:p>
    <w:p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bCs/>
          <w:snapToGrid w:val="0"/>
          <w:sz w:val="22"/>
          <w:szCs w:val="22"/>
        </w:rPr>
        <w:t>PROHLÁŠENÍ PRODÁVAJÍCÍ A KUPUJÍCÍ STRANY</w:t>
      </w:r>
    </w:p>
    <w:p w:rsidR="00BA5456" w:rsidRPr="004B254C" w:rsidRDefault="00BA5456" w:rsidP="004B254C">
      <w:pPr>
        <w:pStyle w:val="Zkladntext3"/>
        <w:spacing w:after="0" w:line="276" w:lineRule="auto"/>
        <w:jc w:val="both"/>
        <w:rPr>
          <w:rFonts w:asciiTheme="minorHAnsi" w:hAnsiTheme="minorHAnsi"/>
          <w:b/>
          <w:sz w:val="22"/>
          <w:szCs w:val="22"/>
        </w:rPr>
      </w:pPr>
      <w:r w:rsidRPr="004B254C">
        <w:rPr>
          <w:rFonts w:asciiTheme="minorHAnsi" w:hAnsiTheme="minorHAnsi"/>
          <w:sz w:val="22"/>
          <w:szCs w:val="22"/>
        </w:rPr>
        <w:t xml:space="preserve">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w:t>
      </w:r>
      <w:r w:rsidRPr="004B254C">
        <w:rPr>
          <w:rFonts w:asciiTheme="minorHAnsi" w:hAnsiTheme="minorHAnsi"/>
          <w:sz w:val="22"/>
          <w:szCs w:val="22"/>
        </w:rPr>
        <w:lastRenderedPageBreak/>
        <w:t>v souladu s nabídkou ve výběrovém řízení zakázky.</w:t>
      </w:r>
      <w:r w:rsidRPr="004B254C">
        <w:rPr>
          <w:rFonts w:asciiTheme="minorHAnsi" w:hAnsiTheme="minorHAnsi"/>
          <w:i/>
          <w:sz w:val="22"/>
          <w:szCs w:val="22"/>
        </w:rPr>
        <w:t xml:space="preserve"> </w:t>
      </w:r>
      <w:r w:rsidRPr="004B254C">
        <w:rPr>
          <w:rFonts w:asciiTheme="minorHAnsi" w:hAnsiTheme="minorHAnsi"/>
          <w:sz w:val="22"/>
          <w:szCs w:val="22"/>
        </w:rPr>
        <w:t>Prodávající výslovně prohlašuje, že předmět koupě dle čl. III je bez vad.</w:t>
      </w:r>
    </w:p>
    <w:p w:rsidR="00BA5456" w:rsidRPr="004B254C" w:rsidRDefault="00BA5456" w:rsidP="004B254C">
      <w:pPr>
        <w:pStyle w:val="Zkladntext"/>
        <w:spacing w:after="0" w:line="276" w:lineRule="auto"/>
        <w:jc w:val="center"/>
        <w:rPr>
          <w:rFonts w:asciiTheme="minorHAnsi" w:hAnsiTheme="minorHAnsi" w:cs="Arial"/>
          <w:b/>
          <w:sz w:val="22"/>
          <w:szCs w:val="22"/>
        </w:rPr>
      </w:pPr>
    </w:p>
    <w:p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DOBA PLNĚNÍ</w:t>
      </w:r>
    </w:p>
    <w:p w:rsidR="00BA5456" w:rsidRPr="004B254C" w:rsidRDefault="00BA5456" w:rsidP="004B254C">
      <w:pPr>
        <w:tabs>
          <w:tab w:val="left" w:pos="284"/>
        </w:tabs>
        <w:spacing w:line="276" w:lineRule="auto"/>
        <w:jc w:val="both"/>
        <w:rPr>
          <w:rFonts w:asciiTheme="minorHAnsi" w:hAnsiTheme="minorHAnsi" w:cs="Arial"/>
          <w:b/>
          <w:sz w:val="22"/>
          <w:szCs w:val="22"/>
        </w:rPr>
      </w:pPr>
      <w:r w:rsidRPr="004B254C">
        <w:rPr>
          <w:rFonts w:asciiTheme="minorHAnsi" w:hAnsiTheme="minorHAnsi" w:cs="Arial"/>
          <w:sz w:val="22"/>
          <w:szCs w:val="22"/>
        </w:rPr>
        <w:t xml:space="preserve">Prodávající se zavazuje předmět koupě odevzdat kupujícímu ve </w:t>
      </w:r>
      <w:r w:rsidRPr="009A2E77">
        <w:rPr>
          <w:rFonts w:asciiTheme="minorHAnsi" w:hAnsiTheme="minorHAnsi" w:cs="Arial"/>
          <w:sz w:val="22"/>
          <w:szCs w:val="22"/>
        </w:rPr>
        <w:t xml:space="preserve">lhůtě do </w:t>
      </w:r>
      <w:r w:rsidRPr="009A2E77">
        <w:rPr>
          <w:rFonts w:asciiTheme="minorHAnsi" w:hAnsiTheme="minorHAnsi" w:cs="Arial"/>
          <w:b/>
          <w:bCs/>
          <w:color w:val="000000"/>
          <w:sz w:val="22"/>
          <w:szCs w:val="22"/>
        </w:rPr>
        <w:t xml:space="preserve">31. </w:t>
      </w:r>
      <w:r w:rsidR="00F90EB9" w:rsidRPr="009A2E77">
        <w:rPr>
          <w:rFonts w:asciiTheme="minorHAnsi" w:hAnsiTheme="minorHAnsi" w:cs="Arial"/>
          <w:b/>
          <w:bCs/>
          <w:color w:val="000000"/>
          <w:sz w:val="22"/>
          <w:szCs w:val="22"/>
        </w:rPr>
        <w:t>12</w:t>
      </w:r>
      <w:r w:rsidRPr="009A2E77">
        <w:rPr>
          <w:rFonts w:asciiTheme="minorHAnsi" w:hAnsiTheme="minorHAnsi" w:cs="Arial"/>
          <w:b/>
          <w:bCs/>
          <w:color w:val="000000"/>
          <w:sz w:val="22"/>
          <w:szCs w:val="22"/>
        </w:rPr>
        <w:t>. 20</w:t>
      </w:r>
      <w:r w:rsidR="008162FF" w:rsidRPr="009A2E77">
        <w:rPr>
          <w:rFonts w:asciiTheme="minorHAnsi" w:hAnsiTheme="minorHAnsi" w:cs="Arial"/>
          <w:b/>
          <w:bCs/>
          <w:color w:val="000000"/>
          <w:sz w:val="22"/>
          <w:szCs w:val="22"/>
        </w:rPr>
        <w:t>20</w:t>
      </w:r>
      <w:r w:rsidRPr="009A2E77">
        <w:rPr>
          <w:rFonts w:asciiTheme="minorHAnsi" w:hAnsiTheme="minorHAnsi" w:cs="Arial"/>
          <w:bCs/>
          <w:color w:val="000000"/>
          <w:sz w:val="22"/>
          <w:szCs w:val="22"/>
        </w:rPr>
        <w:t xml:space="preserve"> </w:t>
      </w:r>
      <w:r w:rsidRPr="009A2E77">
        <w:rPr>
          <w:rFonts w:asciiTheme="minorHAnsi" w:hAnsiTheme="minorHAnsi" w:cs="Arial"/>
          <w:sz w:val="22"/>
          <w:szCs w:val="22"/>
        </w:rPr>
        <w:t>a to</w:t>
      </w:r>
      <w:r w:rsidRPr="004B254C">
        <w:rPr>
          <w:rFonts w:asciiTheme="minorHAnsi" w:hAnsiTheme="minorHAnsi" w:cs="Arial"/>
          <w:sz w:val="22"/>
          <w:szCs w:val="22"/>
        </w:rPr>
        <w:t xml:space="preserve"> odevzdáním v místě plnění uvedeného v čl. 8 s možností dřívějšího plnění.</w:t>
      </w:r>
    </w:p>
    <w:p w:rsidR="00BA5456" w:rsidRPr="004B254C" w:rsidRDefault="00BA5456" w:rsidP="004B254C">
      <w:pPr>
        <w:pStyle w:val="Zkladntext"/>
        <w:spacing w:after="0" w:line="276" w:lineRule="auto"/>
        <w:jc w:val="center"/>
        <w:rPr>
          <w:rFonts w:asciiTheme="minorHAnsi" w:hAnsiTheme="minorHAnsi" w:cs="Arial"/>
          <w:b/>
          <w:sz w:val="22"/>
          <w:szCs w:val="22"/>
        </w:rPr>
      </w:pPr>
    </w:p>
    <w:p w:rsidR="006F31CD" w:rsidRPr="004B254C" w:rsidRDefault="006F31CD" w:rsidP="004B254C">
      <w:pPr>
        <w:pStyle w:val="Zkladntext"/>
        <w:spacing w:after="0" w:line="276" w:lineRule="auto"/>
        <w:jc w:val="center"/>
        <w:rPr>
          <w:rFonts w:asciiTheme="minorHAnsi" w:hAnsiTheme="minorHAnsi" w:cs="Arial"/>
          <w:b/>
          <w:sz w:val="22"/>
          <w:szCs w:val="22"/>
        </w:rPr>
      </w:pPr>
    </w:p>
    <w:p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MÍSTO PLNĚNÍ</w:t>
      </w:r>
    </w:p>
    <w:p w:rsidR="00BA5456" w:rsidRPr="004B254C" w:rsidRDefault="00BA5456" w:rsidP="004B254C">
      <w:pPr>
        <w:pStyle w:val="Zkladntext"/>
        <w:spacing w:after="0" w:line="276" w:lineRule="auto"/>
        <w:jc w:val="both"/>
        <w:rPr>
          <w:rFonts w:asciiTheme="minorHAnsi" w:hAnsiTheme="minorHAnsi" w:cs="Arial"/>
          <w:sz w:val="22"/>
          <w:szCs w:val="22"/>
        </w:rPr>
      </w:pPr>
      <w:r w:rsidRPr="008162FF">
        <w:rPr>
          <w:rFonts w:asciiTheme="minorHAnsi" w:hAnsiTheme="minorHAnsi" w:cs="Arial"/>
          <w:sz w:val="22"/>
          <w:szCs w:val="22"/>
        </w:rPr>
        <w:t xml:space="preserve">Místem plnění je: </w:t>
      </w:r>
      <w:r w:rsidR="008162FF" w:rsidRPr="008162FF">
        <w:rPr>
          <w:rFonts w:asciiTheme="minorHAnsi" w:hAnsiTheme="minorHAnsi" w:cs="Arial"/>
          <w:b/>
          <w:bCs/>
          <w:color w:val="000000"/>
          <w:sz w:val="22"/>
          <w:szCs w:val="22"/>
          <w:lang w:val="cs-CZ"/>
        </w:rPr>
        <w:t>Blatnice pod Svatým Antonínkem</w:t>
      </w:r>
      <w:r w:rsidR="00BC580A" w:rsidRPr="008162FF">
        <w:rPr>
          <w:rFonts w:asciiTheme="minorHAnsi" w:hAnsiTheme="minorHAnsi" w:cs="Arial"/>
          <w:bCs/>
          <w:color w:val="000000"/>
          <w:sz w:val="22"/>
          <w:szCs w:val="22"/>
          <w:lang w:val="cs-CZ"/>
        </w:rPr>
        <w:t xml:space="preserve">, </w:t>
      </w:r>
      <w:r w:rsidRPr="008162FF">
        <w:rPr>
          <w:rFonts w:asciiTheme="minorHAnsi" w:hAnsiTheme="minorHAnsi" w:cs="Arial"/>
          <w:bCs/>
          <w:color w:val="000000"/>
          <w:spacing w:val="5"/>
          <w:sz w:val="22"/>
          <w:szCs w:val="22"/>
        </w:rPr>
        <w:t>kde proběhne odevzdání a převzetí předmětu koupě</w:t>
      </w:r>
      <w:r w:rsidRPr="004B254C">
        <w:rPr>
          <w:rFonts w:asciiTheme="minorHAnsi" w:hAnsiTheme="minorHAnsi" w:cs="Arial"/>
          <w:bCs/>
          <w:color w:val="000000"/>
          <w:spacing w:val="5"/>
          <w:sz w:val="22"/>
          <w:szCs w:val="22"/>
        </w:rPr>
        <w:t xml:space="preserve"> včetně školení obsluhy, předvedení předmětu koupě a odevzdání veškerých dokladů potřebných k jeho užívání.</w:t>
      </w:r>
    </w:p>
    <w:p w:rsidR="00BA5456" w:rsidRPr="004B254C" w:rsidRDefault="00BA5456" w:rsidP="004B254C">
      <w:pPr>
        <w:pStyle w:val="Zkladntext"/>
        <w:spacing w:after="0" w:line="276" w:lineRule="auto"/>
        <w:jc w:val="center"/>
        <w:rPr>
          <w:rFonts w:asciiTheme="minorHAnsi" w:hAnsiTheme="minorHAnsi" w:cs="Arial"/>
          <w:b/>
          <w:sz w:val="22"/>
          <w:szCs w:val="22"/>
        </w:rPr>
      </w:pPr>
    </w:p>
    <w:p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NABYTÍ VLASTNICKÉHO PRÁVA</w:t>
      </w:r>
    </w:p>
    <w:p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Prodávající je vlastník předmětu smlouvy a nese nebezpečí škody (způsobenou vadou zboží) na něm do nabytí vlastnického práva k předmětu smlouvy kupujícím.</w:t>
      </w:r>
    </w:p>
    <w:p w:rsidR="00BA5456" w:rsidRPr="004B254C" w:rsidRDefault="00BA5456" w:rsidP="004B254C">
      <w:pPr>
        <w:pStyle w:val="Zkladntext"/>
        <w:spacing w:after="0" w:line="276" w:lineRule="auto"/>
        <w:rPr>
          <w:rFonts w:asciiTheme="minorHAnsi" w:hAnsiTheme="minorHAnsi" w:cs="Arial"/>
          <w:sz w:val="22"/>
          <w:szCs w:val="22"/>
          <w:lang w:val="cs-CZ"/>
        </w:rPr>
      </w:pPr>
    </w:p>
    <w:p w:rsidR="00BA5456" w:rsidRPr="004B254C" w:rsidRDefault="00BA5456" w:rsidP="004B254C">
      <w:pPr>
        <w:pStyle w:val="Zkladntext"/>
        <w:spacing w:after="0" w:line="276" w:lineRule="auto"/>
        <w:jc w:val="both"/>
        <w:rPr>
          <w:rFonts w:asciiTheme="minorHAnsi" w:hAnsiTheme="minorHAnsi" w:cs="Arial"/>
          <w:color w:val="008000"/>
          <w:sz w:val="22"/>
          <w:szCs w:val="22"/>
        </w:rPr>
      </w:pPr>
      <w:r w:rsidRPr="004B254C">
        <w:rPr>
          <w:rFonts w:asciiTheme="minorHAnsi" w:hAnsiTheme="minorHAnsi" w:cs="Arial"/>
          <w:sz w:val="22"/>
          <w:szCs w:val="22"/>
        </w:rPr>
        <w:t>Kupující nabývá vlastnického práva k předmětu koupě okamžikem odevzdání zboží prodávajícím a jeho převzetím kupujícím.</w:t>
      </w:r>
    </w:p>
    <w:p w:rsidR="00BA5456" w:rsidRPr="004B254C" w:rsidRDefault="00BA5456" w:rsidP="004B254C">
      <w:pPr>
        <w:pStyle w:val="Zkladntext"/>
        <w:spacing w:after="0" w:line="276" w:lineRule="auto"/>
        <w:jc w:val="center"/>
        <w:rPr>
          <w:rFonts w:asciiTheme="minorHAnsi" w:hAnsiTheme="minorHAnsi" w:cs="Arial"/>
          <w:b/>
          <w:bCs/>
          <w:color w:val="008000"/>
          <w:sz w:val="22"/>
          <w:szCs w:val="22"/>
        </w:rPr>
      </w:pPr>
    </w:p>
    <w:p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 xml:space="preserve">NEBEZPEČÍ ŠKODY </w:t>
      </w:r>
      <w:r w:rsidRPr="004B254C">
        <w:rPr>
          <w:rFonts w:asciiTheme="minorHAnsi" w:hAnsiTheme="minorHAnsi" w:cs="Arial"/>
          <w:b/>
          <w:color w:val="000000"/>
          <w:sz w:val="22"/>
          <w:szCs w:val="22"/>
          <w:lang w:val="cs-CZ"/>
        </w:rPr>
        <w:t xml:space="preserve">A </w:t>
      </w:r>
      <w:r w:rsidRPr="004B254C">
        <w:rPr>
          <w:rFonts w:asciiTheme="minorHAnsi" w:hAnsiTheme="minorHAnsi" w:cs="Arial"/>
          <w:b/>
          <w:color w:val="000000"/>
          <w:sz w:val="22"/>
          <w:szCs w:val="22"/>
        </w:rPr>
        <w:t>NA</w:t>
      </w:r>
      <w:r w:rsidRPr="004B254C">
        <w:rPr>
          <w:rFonts w:asciiTheme="minorHAnsi" w:hAnsiTheme="minorHAnsi" w:cs="Arial"/>
          <w:b/>
          <w:color w:val="000000"/>
          <w:sz w:val="22"/>
          <w:szCs w:val="22"/>
          <w:lang w:val="cs-CZ"/>
        </w:rPr>
        <w:t>HRADA ŠKOD</w:t>
      </w:r>
    </w:p>
    <w:p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Nebezpečí škody na předmětu smlouvy přechází na kupujícího dnem protokolárního předání a převzetí.</w:t>
      </w:r>
    </w:p>
    <w:p w:rsidR="00BA5456" w:rsidRPr="004B254C" w:rsidRDefault="00BA5456" w:rsidP="004B254C">
      <w:pPr>
        <w:spacing w:line="276" w:lineRule="auto"/>
        <w:jc w:val="both"/>
        <w:rPr>
          <w:rFonts w:asciiTheme="minorHAnsi" w:hAnsiTheme="minorHAnsi" w:cs="Arial"/>
          <w:color w:val="000000"/>
          <w:sz w:val="22"/>
          <w:szCs w:val="22"/>
        </w:rPr>
      </w:pPr>
    </w:p>
    <w:p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rsidR="00BA5456" w:rsidRPr="004B254C" w:rsidRDefault="00BA5456" w:rsidP="004B254C">
      <w:pPr>
        <w:spacing w:line="276" w:lineRule="auto"/>
        <w:jc w:val="both"/>
        <w:rPr>
          <w:rFonts w:asciiTheme="minorHAnsi" w:hAnsiTheme="minorHAnsi" w:cs="Arial"/>
          <w:color w:val="000000"/>
          <w:sz w:val="22"/>
          <w:szCs w:val="22"/>
        </w:rPr>
      </w:pPr>
    </w:p>
    <w:p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rsidR="00BA5456" w:rsidRPr="004B254C" w:rsidRDefault="00BA5456" w:rsidP="004B254C">
      <w:pPr>
        <w:spacing w:line="276" w:lineRule="auto"/>
        <w:jc w:val="center"/>
        <w:rPr>
          <w:rFonts w:asciiTheme="minorHAnsi" w:hAnsiTheme="minorHAnsi" w:cs="Arial"/>
          <w:bCs/>
          <w:color w:val="000000"/>
          <w:spacing w:val="5"/>
          <w:sz w:val="22"/>
          <w:szCs w:val="22"/>
        </w:rPr>
      </w:pPr>
    </w:p>
    <w:p w:rsidR="00BA5456" w:rsidRPr="004B254C" w:rsidRDefault="00BA5456" w:rsidP="004B254C">
      <w:pPr>
        <w:pStyle w:val="Odstavecseseznamem"/>
        <w:numPr>
          <w:ilvl w:val="0"/>
          <w:numId w:val="21"/>
        </w:numPr>
        <w:spacing w:line="276" w:lineRule="auto"/>
        <w:contextualSpacing w:val="0"/>
        <w:jc w:val="center"/>
        <w:rPr>
          <w:rFonts w:asciiTheme="minorHAnsi" w:hAnsiTheme="minorHAnsi"/>
          <w:b/>
          <w:bCs/>
          <w:color w:val="000000"/>
          <w:spacing w:val="5"/>
          <w:sz w:val="22"/>
          <w:szCs w:val="22"/>
        </w:rPr>
      </w:pPr>
      <w:r w:rsidRPr="004B254C">
        <w:rPr>
          <w:rFonts w:asciiTheme="minorHAnsi" w:hAnsiTheme="minorHAnsi"/>
          <w:b/>
          <w:bCs/>
          <w:color w:val="000000"/>
          <w:spacing w:val="5"/>
          <w:sz w:val="22"/>
          <w:szCs w:val="22"/>
        </w:rPr>
        <w:t>SMLUVNÍ POKUTY</w:t>
      </w:r>
    </w:p>
    <w:p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Prodávající zaplatí kupujícímu smluvní pokutu ve výši </w:t>
      </w:r>
      <w:r w:rsidR="003B48E4" w:rsidRPr="004B254C">
        <w:rPr>
          <w:rFonts w:asciiTheme="minorHAnsi" w:hAnsiTheme="minorHAnsi" w:cs="Arial"/>
          <w:bCs/>
          <w:color w:val="000000"/>
          <w:spacing w:val="5"/>
          <w:sz w:val="22"/>
          <w:szCs w:val="22"/>
        </w:rPr>
        <w:t>300</w:t>
      </w:r>
      <w:r w:rsidRPr="004B254C">
        <w:rPr>
          <w:rFonts w:asciiTheme="minorHAnsi" w:hAnsiTheme="minorHAnsi" w:cs="Arial"/>
          <w:bCs/>
          <w:color w:val="000000"/>
          <w:spacing w:val="5"/>
          <w:sz w:val="22"/>
          <w:szCs w:val="22"/>
        </w:rPr>
        <w:t xml:space="preserve"> Kč za každý i započatý den prodlení prodávajícího s dodáním předmětu koupě. Tím není dotčen ani omezen nárok na náhradu škody. Při prodlení více jak 30 kalendářních dnů může kupující odstoupit od smlouvy bez sankcí.</w:t>
      </w:r>
    </w:p>
    <w:p w:rsidR="00BA5456" w:rsidRPr="004B254C" w:rsidRDefault="00BA5456" w:rsidP="004B254C">
      <w:pPr>
        <w:spacing w:line="276" w:lineRule="auto"/>
        <w:jc w:val="both"/>
        <w:rPr>
          <w:rFonts w:asciiTheme="minorHAnsi" w:hAnsiTheme="minorHAnsi" w:cs="Arial"/>
          <w:bCs/>
          <w:color w:val="000000"/>
          <w:spacing w:val="5"/>
          <w:sz w:val="22"/>
          <w:szCs w:val="22"/>
        </w:rPr>
      </w:pPr>
    </w:p>
    <w:p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Výše smluvních pokut je omezena do výše 30% hodnoty dodávky plynoucí z této smlouvy. Zaplacením smluvní pokuty není dotčeno právo kupujícího na náhradu škody vzniklé porušením smluvní povinnosti, které se smluvní pokuta týká.</w:t>
      </w:r>
    </w:p>
    <w:p w:rsidR="00BA5456" w:rsidRPr="004B254C" w:rsidRDefault="00BA5456" w:rsidP="004B254C">
      <w:pPr>
        <w:spacing w:line="276" w:lineRule="auto"/>
        <w:jc w:val="both"/>
        <w:rPr>
          <w:rFonts w:asciiTheme="minorHAnsi" w:hAnsiTheme="minorHAnsi" w:cs="Arial"/>
          <w:bCs/>
          <w:color w:val="000000"/>
          <w:spacing w:val="5"/>
          <w:sz w:val="22"/>
          <w:szCs w:val="22"/>
        </w:rPr>
      </w:pPr>
    </w:p>
    <w:p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Při prodlení s úhradou faktury má dodavatel právo uplatnit smluvní úrok z prodlení ve výši, která je stanovena ve výši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sazby stanovené ČNB pro poslední den kalendářního pololetí, které přechází vzniku prodlení, zvýšené o sedm procentních bodů a bude zůstávat po celou dobu prodlení stejná (ZÚZP =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sazba % + zákonem stanovená výše %) z dlužné částky za každý den prodlení.</w:t>
      </w:r>
    </w:p>
    <w:p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 </w:t>
      </w:r>
    </w:p>
    <w:p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Smluvní pokuty jsou dospělé/splatné do 30 dnů po doručení oznámení o uložení smluvní pokuty druhé smluvní straně. Oznámení o uložení smluvní pokuty musí vždy obsahovat popis a časové určení </w:t>
      </w:r>
      <w:r w:rsidRPr="004B254C">
        <w:rPr>
          <w:rFonts w:asciiTheme="minorHAnsi" w:hAnsiTheme="minorHAnsi" w:cs="Arial"/>
          <w:bCs/>
          <w:color w:val="000000"/>
          <w:spacing w:val="5"/>
          <w:sz w:val="22"/>
          <w:szCs w:val="22"/>
        </w:rPr>
        <w:lastRenderedPageBreak/>
        <w:t>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rsidR="00BA5456" w:rsidRPr="004B254C" w:rsidRDefault="00BA5456" w:rsidP="004B254C">
      <w:pPr>
        <w:spacing w:line="276" w:lineRule="auto"/>
        <w:jc w:val="both"/>
        <w:rPr>
          <w:rFonts w:asciiTheme="minorHAnsi" w:hAnsiTheme="minorHAnsi" w:cs="Arial"/>
          <w:bCs/>
          <w:color w:val="000000"/>
          <w:spacing w:val="5"/>
          <w:sz w:val="22"/>
          <w:szCs w:val="22"/>
        </w:rPr>
      </w:pPr>
    </w:p>
    <w:p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ZÁRUKA ZA JAKOST</w:t>
      </w:r>
    </w:p>
    <w:p w:rsidR="00BA5456" w:rsidRPr="004B254C" w:rsidRDefault="00BA5456" w:rsidP="004B254C">
      <w:pPr>
        <w:pStyle w:val="Zkladntext"/>
        <w:spacing w:after="0"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Prodávající se zavazuje v souladu s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xml:space="preserve">. § 2113 občanského zákoníku poskytnout kupujícímu záruku za jakost předmětu koupě po dobu nejméně: </w:t>
      </w:r>
      <w:r w:rsidR="00416156" w:rsidRPr="00416156">
        <w:rPr>
          <w:rFonts w:asciiTheme="minorHAnsi" w:hAnsiTheme="minorHAnsi"/>
          <w:sz w:val="22"/>
          <w:szCs w:val="22"/>
          <w:bdr w:val="single" w:sz="4" w:space="0" w:color="auto"/>
        </w:rPr>
        <w:fldChar w:fldCharType="begin">
          <w:ffData>
            <w:name w:val="Text40"/>
            <w:enabled/>
            <w:calcOnExit w:val="0"/>
            <w:textInput/>
          </w:ffData>
        </w:fldChar>
      </w:r>
      <w:r w:rsidR="00416156" w:rsidRPr="00416156">
        <w:rPr>
          <w:rFonts w:asciiTheme="minorHAnsi" w:hAnsiTheme="minorHAnsi"/>
          <w:sz w:val="22"/>
          <w:szCs w:val="22"/>
          <w:bdr w:val="single" w:sz="4" w:space="0" w:color="auto"/>
        </w:rPr>
        <w:instrText xml:space="preserve"> FORMTEXT </w:instrText>
      </w:r>
      <w:r w:rsidR="00416156" w:rsidRPr="00416156">
        <w:rPr>
          <w:rFonts w:asciiTheme="minorHAnsi" w:hAnsiTheme="minorHAnsi"/>
          <w:sz w:val="22"/>
          <w:szCs w:val="22"/>
          <w:bdr w:val="single" w:sz="4" w:space="0" w:color="auto"/>
        </w:rPr>
      </w:r>
      <w:r w:rsidR="00416156" w:rsidRPr="00416156">
        <w:rPr>
          <w:rFonts w:asciiTheme="minorHAnsi" w:hAnsiTheme="minorHAnsi"/>
          <w:sz w:val="22"/>
          <w:szCs w:val="22"/>
          <w:bdr w:val="single" w:sz="4" w:space="0" w:color="auto"/>
        </w:rPr>
        <w:fldChar w:fldCharType="separate"/>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sz w:val="22"/>
          <w:szCs w:val="22"/>
          <w:bdr w:val="single" w:sz="4" w:space="0" w:color="auto"/>
        </w:rPr>
        <w:fldChar w:fldCharType="end"/>
      </w:r>
      <w:r w:rsidR="00416156">
        <w:rPr>
          <w:rFonts w:asciiTheme="minorHAnsi" w:hAnsiTheme="minorHAnsi"/>
          <w:sz w:val="22"/>
          <w:szCs w:val="22"/>
          <w:lang w:val="cs-CZ"/>
        </w:rPr>
        <w:t xml:space="preserve"> </w:t>
      </w:r>
      <w:r w:rsidR="00F65531" w:rsidRPr="004B254C">
        <w:rPr>
          <w:rFonts w:asciiTheme="minorHAnsi" w:hAnsiTheme="minorHAnsi"/>
          <w:sz w:val="22"/>
          <w:szCs w:val="22"/>
          <w:lang w:val="cs-CZ"/>
        </w:rPr>
        <w:t>měsíců</w:t>
      </w:r>
      <w:r w:rsidR="00F65531" w:rsidRPr="004B254C">
        <w:rPr>
          <w:rFonts w:asciiTheme="minorHAnsi" w:hAnsiTheme="minorHAnsi" w:cs="Arial"/>
          <w:color w:val="000000"/>
          <w:sz w:val="22"/>
          <w:szCs w:val="22"/>
        </w:rPr>
        <w:t xml:space="preserve"> </w:t>
      </w:r>
      <w:r w:rsidR="00F65531" w:rsidRPr="004B254C">
        <w:rPr>
          <w:rFonts w:asciiTheme="minorHAnsi" w:hAnsiTheme="minorHAnsi" w:cs="Arial"/>
          <w:color w:val="000000"/>
          <w:sz w:val="22"/>
          <w:szCs w:val="22"/>
          <w:lang w:val="cs-CZ"/>
        </w:rPr>
        <w:t>(</w:t>
      </w:r>
      <w:r w:rsidR="00F65531" w:rsidRPr="004B254C">
        <w:rPr>
          <w:rFonts w:asciiTheme="minorHAnsi" w:hAnsiTheme="minorHAnsi" w:cs="Arial"/>
          <w:b/>
          <w:color w:val="000000"/>
          <w:sz w:val="22"/>
          <w:szCs w:val="22"/>
          <w:lang w:val="cs-CZ"/>
        </w:rPr>
        <w:t xml:space="preserve">min. </w:t>
      </w:r>
      <w:r w:rsidR="00F65531" w:rsidRPr="009A2E77">
        <w:rPr>
          <w:rFonts w:asciiTheme="minorHAnsi" w:hAnsiTheme="minorHAnsi" w:cs="Arial"/>
          <w:b/>
          <w:color w:val="000000"/>
          <w:sz w:val="22"/>
          <w:szCs w:val="22"/>
          <w:lang w:val="cs-CZ"/>
        </w:rPr>
        <w:t>však</w:t>
      </w:r>
      <w:r w:rsidR="00F65531" w:rsidRPr="009A2E77">
        <w:rPr>
          <w:rFonts w:asciiTheme="minorHAnsi" w:hAnsiTheme="minorHAnsi" w:cs="Arial"/>
          <w:color w:val="000000"/>
          <w:sz w:val="22"/>
          <w:szCs w:val="22"/>
          <w:lang w:val="cs-CZ"/>
        </w:rPr>
        <w:t xml:space="preserve"> </w:t>
      </w:r>
      <w:r w:rsidR="00F65531" w:rsidRPr="009A2E77">
        <w:rPr>
          <w:rFonts w:asciiTheme="minorHAnsi" w:hAnsiTheme="minorHAnsi" w:cs="Arial"/>
          <w:b/>
          <w:color w:val="000000"/>
          <w:sz w:val="22"/>
          <w:szCs w:val="22"/>
        </w:rPr>
        <w:t>12 měsíců</w:t>
      </w:r>
      <w:r w:rsidR="00F65531" w:rsidRPr="009A2E77">
        <w:rPr>
          <w:rFonts w:asciiTheme="minorHAnsi" w:hAnsiTheme="minorHAnsi" w:cs="Arial"/>
          <w:b/>
          <w:color w:val="000000"/>
          <w:sz w:val="22"/>
          <w:szCs w:val="22"/>
          <w:lang w:val="cs-CZ"/>
        </w:rPr>
        <w:t>)</w:t>
      </w:r>
      <w:r w:rsidRPr="009A2E77">
        <w:rPr>
          <w:rFonts w:asciiTheme="minorHAnsi" w:hAnsiTheme="minorHAnsi" w:cs="Arial"/>
          <w:b/>
          <w:color w:val="000000"/>
          <w:sz w:val="22"/>
          <w:szCs w:val="22"/>
        </w:rPr>
        <w:t>.</w:t>
      </w:r>
      <w:r w:rsidRPr="009A2E77">
        <w:rPr>
          <w:rFonts w:asciiTheme="minorHAnsi" w:hAnsiTheme="minorHAnsi" w:cs="Arial"/>
          <w:color w:val="000000"/>
          <w:sz w:val="22"/>
          <w:szCs w:val="22"/>
        </w:rPr>
        <w:t xml:space="preserve"> Záruka</w:t>
      </w:r>
      <w:r w:rsidRPr="004B254C">
        <w:rPr>
          <w:rFonts w:asciiTheme="minorHAnsi" w:hAnsiTheme="minorHAnsi" w:cs="Arial"/>
          <w:color w:val="000000"/>
          <w:sz w:val="22"/>
          <w:szCs w:val="22"/>
        </w:rPr>
        <w:t xml:space="preserve"> za jakost počne běžet odevzdáním předmětu koupě. </w:t>
      </w:r>
      <w:r w:rsidRPr="004B254C">
        <w:rPr>
          <w:rFonts w:asciiTheme="minorHAnsi" w:hAnsiTheme="minorHAnsi" w:cs="Arial"/>
          <w:bCs/>
          <w:color w:val="000000"/>
          <w:sz w:val="22"/>
          <w:szCs w:val="22"/>
        </w:rPr>
        <w:t>Místem plnění záručních oprav je místo určené dle čl. V</w:t>
      </w:r>
      <w:r w:rsidRPr="004B254C">
        <w:rPr>
          <w:rFonts w:asciiTheme="minorHAnsi" w:hAnsiTheme="minorHAnsi" w:cs="Arial"/>
          <w:bCs/>
          <w:color w:val="000000"/>
          <w:sz w:val="22"/>
          <w:szCs w:val="22"/>
          <w:lang w:val="cs-CZ"/>
        </w:rPr>
        <w:t>II</w:t>
      </w:r>
      <w:r w:rsidRPr="004B254C">
        <w:rPr>
          <w:rFonts w:asciiTheme="minorHAnsi" w:hAnsiTheme="minorHAnsi" w:cs="Arial"/>
          <w:bCs/>
          <w:color w:val="000000"/>
          <w:sz w:val="22"/>
          <w:szCs w:val="22"/>
        </w:rPr>
        <w:t>I smlouvy pokud není dohodnuto jinak.</w:t>
      </w:r>
    </w:p>
    <w:p w:rsidR="00DC457E" w:rsidRPr="004B254C" w:rsidRDefault="00DC457E" w:rsidP="004B254C">
      <w:pPr>
        <w:spacing w:line="276" w:lineRule="auto"/>
        <w:jc w:val="both"/>
        <w:rPr>
          <w:rFonts w:asciiTheme="minorHAnsi" w:hAnsiTheme="minorHAnsi" w:cs="Arial"/>
          <w:b/>
          <w:bCs/>
          <w:color w:val="000000"/>
          <w:sz w:val="22"/>
          <w:szCs w:val="22"/>
        </w:rPr>
      </w:pPr>
    </w:p>
    <w:p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Záruční opravy provádí (Název a IČ):</w:t>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Servisní středisko: </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Jméno oprávněné osoby:</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tel.: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e-mail: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rsidR="00BA5456" w:rsidRPr="004B254C" w:rsidRDefault="00BA5456" w:rsidP="004B254C">
      <w:pPr>
        <w:spacing w:line="276" w:lineRule="auto"/>
        <w:jc w:val="both"/>
        <w:rPr>
          <w:rFonts w:asciiTheme="minorHAnsi" w:hAnsiTheme="minorHAnsi" w:cs="Arial"/>
          <w:bCs/>
          <w:color w:val="000000"/>
          <w:sz w:val="22"/>
          <w:szCs w:val="22"/>
        </w:rPr>
      </w:pPr>
    </w:p>
    <w:p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Do záruční doby se nezapočítává doba ode dne uplatnění oprávněného nároku na odstranění vady až do doby, kdy je předmět smlouvy kupujícím po odstranění vady převzat.</w:t>
      </w:r>
    </w:p>
    <w:p w:rsidR="00BA5456" w:rsidRPr="004B254C" w:rsidRDefault="00BA5456" w:rsidP="004B254C">
      <w:pPr>
        <w:spacing w:line="276" w:lineRule="auto"/>
        <w:jc w:val="both"/>
        <w:rPr>
          <w:rFonts w:asciiTheme="minorHAnsi" w:hAnsiTheme="minorHAnsi" w:cs="Arial"/>
          <w:bCs/>
          <w:color w:val="000000"/>
          <w:sz w:val="22"/>
          <w:szCs w:val="22"/>
        </w:rPr>
      </w:pPr>
    </w:p>
    <w:p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rsidR="00BA5456" w:rsidRPr="004B254C" w:rsidRDefault="00BA5456" w:rsidP="004B254C">
      <w:pPr>
        <w:spacing w:line="276" w:lineRule="auto"/>
        <w:jc w:val="both"/>
        <w:rPr>
          <w:rFonts w:asciiTheme="minorHAnsi" w:hAnsiTheme="minorHAnsi" w:cs="Arial"/>
          <w:bCs/>
          <w:color w:val="000000"/>
          <w:sz w:val="22"/>
          <w:szCs w:val="22"/>
        </w:rPr>
      </w:pPr>
    </w:p>
    <w:p w:rsidR="00025415" w:rsidRDefault="00BA5456" w:rsidP="00025415">
      <w:pPr>
        <w:spacing w:line="276" w:lineRule="auto"/>
        <w:jc w:val="both"/>
        <w:rPr>
          <w:sz w:val="22"/>
          <w:szCs w:val="22"/>
          <w:lang w:eastAsia="cs-CZ"/>
        </w:rPr>
      </w:pPr>
      <w:bookmarkStart w:id="13" w:name="_Hlk960968"/>
      <w:bookmarkStart w:id="14" w:name="_GoBack"/>
      <w:r w:rsidRPr="004B254C">
        <w:rPr>
          <w:rFonts w:asciiTheme="minorHAnsi" w:hAnsiTheme="minorHAnsi" w:cs="Arial"/>
          <w:bCs/>
          <w:color w:val="000000"/>
          <w:sz w:val="22"/>
          <w:szCs w:val="22"/>
        </w:rPr>
        <w:t xml:space="preserve">Prodávající je povinen zaručit zahájení opravy do </w:t>
      </w:r>
      <w:r w:rsidR="00A37293">
        <w:rPr>
          <w:rFonts w:asciiTheme="minorHAnsi" w:hAnsiTheme="minorHAnsi" w:cs="Arial"/>
          <w:bCs/>
          <w:color w:val="000000"/>
          <w:sz w:val="22"/>
          <w:szCs w:val="22"/>
        </w:rPr>
        <w:t>24</w:t>
      </w:r>
      <w:r w:rsidRPr="004B254C">
        <w:rPr>
          <w:rFonts w:asciiTheme="minorHAnsi" w:hAnsiTheme="minorHAnsi" w:cs="Arial"/>
          <w:bCs/>
          <w:color w:val="000000"/>
          <w:sz w:val="22"/>
          <w:szCs w:val="22"/>
        </w:rPr>
        <w:t xml:space="preserve"> hodin od písemného nahlášení závady zaslaného e-mailem nebo faxem.</w:t>
      </w:r>
      <w:r w:rsidR="00A37293">
        <w:rPr>
          <w:rFonts w:asciiTheme="minorHAnsi" w:hAnsiTheme="minorHAnsi" w:cs="Arial"/>
          <w:bCs/>
          <w:color w:val="000000"/>
          <w:sz w:val="22"/>
          <w:szCs w:val="22"/>
        </w:rPr>
        <w:t xml:space="preserve"> </w:t>
      </w:r>
      <w:r w:rsidR="00025415" w:rsidRPr="00025415">
        <w:rPr>
          <w:rFonts w:asciiTheme="minorHAnsi" w:hAnsiTheme="minorHAnsi" w:cs="Arial"/>
          <w:bCs/>
          <w:color w:val="000000"/>
          <w:sz w:val="22"/>
          <w:szCs w:val="22"/>
        </w:rPr>
        <w:t>V případě, že oprava traktoru nebude</w:t>
      </w:r>
      <w:r w:rsidR="00025415" w:rsidRPr="00025415">
        <w:rPr>
          <w:rFonts w:asciiTheme="minorHAnsi" w:hAnsiTheme="minorHAnsi" w:cs="Arial"/>
          <w:bCs/>
          <w:color w:val="000000"/>
          <w:sz w:val="22"/>
          <w:szCs w:val="22"/>
        </w:rPr>
        <w:t xml:space="preserve"> </w:t>
      </w:r>
      <w:r w:rsidR="00025415">
        <w:rPr>
          <w:rFonts w:asciiTheme="minorHAnsi" w:hAnsiTheme="minorHAnsi" w:cs="Arial"/>
          <w:bCs/>
          <w:color w:val="000000"/>
          <w:sz w:val="22"/>
          <w:szCs w:val="22"/>
        </w:rPr>
        <w:t>dokončena</w:t>
      </w:r>
      <w:r w:rsidR="00025415" w:rsidRPr="00025415">
        <w:rPr>
          <w:rFonts w:asciiTheme="minorHAnsi" w:hAnsiTheme="minorHAnsi" w:cs="Arial"/>
          <w:bCs/>
          <w:color w:val="000000"/>
          <w:sz w:val="22"/>
          <w:szCs w:val="22"/>
        </w:rPr>
        <w:t xml:space="preserve"> do 24 hod</w:t>
      </w:r>
      <w:r w:rsidR="00025415">
        <w:rPr>
          <w:rFonts w:asciiTheme="minorHAnsi" w:hAnsiTheme="minorHAnsi" w:cs="Arial"/>
          <w:bCs/>
          <w:color w:val="000000"/>
          <w:sz w:val="22"/>
          <w:szCs w:val="22"/>
        </w:rPr>
        <w:t xml:space="preserve"> od jejího zahájení</w:t>
      </w:r>
      <w:r w:rsidR="00025415" w:rsidRPr="00025415">
        <w:rPr>
          <w:rFonts w:asciiTheme="minorHAnsi" w:hAnsiTheme="minorHAnsi" w:cs="Arial"/>
          <w:bCs/>
          <w:color w:val="000000"/>
          <w:sz w:val="22"/>
          <w:szCs w:val="22"/>
        </w:rPr>
        <w:t xml:space="preserve">, </w:t>
      </w:r>
      <w:r w:rsidR="00025415" w:rsidRPr="00025415">
        <w:rPr>
          <w:rFonts w:asciiTheme="minorHAnsi" w:hAnsiTheme="minorHAnsi" w:cs="Arial"/>
          <w:bCs/>
          <w:color w:val="000000"/>
          <w:sz w:val="22"/>
          <w:szCs w:val="22"/>
        </w:rPr>
        <w:t xml:space="preserve">tak je prodávající povinen </w:t>
      </w:r>
      <w:r w:rsidR="00025415" w:rsidRPr="00025415">
        <w:rPr>
          <w:rFonts w:asciiTheme="minorHAnsi" w:hAnsiTheme="minorHAnsi" w:cs="Arial"/>
          <w:bCs/>
          <w:color w:val="000000"/>
          <w:sz w:val="22"/>
          <w:szCs w:val="22"/>
        </w:rPr>
        <w:t>zajistit po dobu opravy  náhradní, rovnocenný traktor.</w:t>
      </w:r>
    </w:p>
    <w:bookmarkEnd w:id="13"/>
    <w:bookmarkEnd w:id="14"/>
    <w:p w:rsidR="00BA5456" w:rsidRPr="004B254C" w:rsidRDefault="00BA5456" w:rsidP="004B254C">
      <w:pPr>
        <w:spacing w:line="276" w:lineRule="auto"/>
        <w:jc w:val="both"/>
        <w:rPr>
          <w:rFonts w:asciiTheme="minorHAnsi" w:hAnsiTheme="minorHAnsi" w:cs="Arial"/>
          <w:bCs/>
          <w:color w:val="000000"/>
          <w:sz w:val="22"/>
          <w:szCs w:val="22"/>
        </w:rPr>
      </w:pPr>
    </w:p>
    <w:p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Záruka není vázána na osobu kupujícího, ale na předmět smlouvy.</w:t>
      </w:r>
    </w:p>
    <w:p w:rsidR="00BA5456" w:rsidRPr="004B254C" w:rsidRDefault="00BA5456" w:rsidP="004B254C">
      <w:pPr>
        <w:spacing w:line="276" w:lineRule="auto"/>
        <w:jc w:val="both"/>
        <w:rPr>
          <w:rFonts w:asciiTheme="minorHAnsi" w:hAnsiTheme="minorHAnsi" w:cs="Arial"/>
          <w:bCs/>
          <w:color w:val="000000"/>
          <w:spacing w:val="5"/>
          <w:sz w:val="22"/>
          <w:szCs w:val="22"/>
        </w:rPr>
      </w:pPr>
    </w:p>
    <w:p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Kupující má právo v záruční době doplňovat provozní náplně (pohonné hmoty, oleje, chladící kapaliny apod.)</w:t>
      </w:r>
    </w:p>
    <w:p w:rsidR="00BA5456" w:rsidRPr="004B254C" w:rsidRDefault="00BA5456" w:rsidP="004B254C">
      <w:pPr>
        <w:pStyle w:val="Odstavecseseznamem"/>
        <w:spacing w:line="276" w:lineRule="auto"/>
        <w:contextualSpacing w:val="0"/>
        <w:rPr>
          <w:rFonts w:asciiTheme="minorHAnsi" w:hAnsiTheme="minorHAnsi"/>
          <w:b/>
          <w:sz w:val="22"/>
          <w:szCs w:val="22"/>
        </w:rPr>
      </w:pPr>
    </w:p>
    <w:p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z w:val="22"/>
          <w:szCs w:val="22"/>
        </w:rPr>
      </w:pPr>
      <w:r w:rsidRPr="004B254C">
        <w:rPr>
          <w:rFonts w:asciiTheme="minorHAnsi" w:hAnsiTheme="minorHAnsi"/>
          <w:b/>
          <w:sz w:val="22"/>
          <w:szCs w:val="22"/>
        </w:rPr>
        <w:t>OSTATNÍ UJEDNÁNÍ.</w:t>
      </w:r>
    </w:p>
    <w:p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Tato smlouva nabývá účinnosti a platnosti dnem podpisu obou smluvních stran.</w:t>
      </w:r>
    </w:p>
    <w:p w:rsidR="00BA5456" w:rsidRPr="004B254C" w:rsidRDefault="00BA5456" w:rsidP="004B254C">
      <w:pPr>
        <w:pStyle w:val="Zkladntext"/>
        <w:spacing w:after="0" w:line="276" w:lineRule="auto"/>
        <w:jc w:val="both"/>
        <w:rPr>
          <w:rFonts w:asciiTheme="minorHAnsi" w:hAnsiTheme="minorHAnsi" w:cs="Arial"/>
          <w:sz w:val="22"/>
          <w:szCs w:val="22"/>
          <w:lang w:val="cs-CZ"/>
        </w:rPr>
      </w:pPr>
    </w:p>
    <w:p w:rsidR="00BA5456" w:rsidRPr="004B254C" w:rsidRDefault="00BA5456" w:rsidP="004B254C">
      <w:pPr>
        <w:pStyle w:val="Zkladntext"/>
        <w:spacing w:after="0" w:line="276" w:lineRule="auto"/>
        <w:jc w:val="both"/>
        <w:rPr>
          <w:rFonts w:asciiTheme="minorHAnsi" w:hAnsiTheme="minorHAnsi" w:cs="Arial"/>
          <w:color w:val="002060"/>
          <w:sz w:val="22"/>
          <w:szCs w:val="22"/>
          <w:u w:val="single"/>
          <w:lang w:val="cs-CZ"/>
        </w:rPr>
      </w:pPr>
      <w:r w:rsidRPr="004B254C">
        <w:rPr>
          <w:rFonts w:asciiTheme="minorHAnsi" w:hAnsiTheme="minorHAnsi" w:cs="Arial"/>
          <w:sz w:val="22"/>
          <w:szCs w:val="22"/>
          <w:lang w:val="cs-CZ"/>
        </w:rPr>
        <w:t>Prodávající prohlašuje, že tato smlouva neobsahuje obchodní tajemství.</w:t>
      </w:r>
      <w:r w:rsidR="00CA3531" w:rsidRPr="004B254C">
        <w:rPr>
          <w:rFonts w:asciiTheme="minorHAnsi" w:hAnsiTheme="minorHAnsi" w:cs="Arial"/>
          <w:sz w:val="22"/>
          <w:szCs w:val="22"/>
          <w:lang w:val="cs-CZ"/>
        </w:rPr>
        <w:t xml:space="preserve"> Kupující je oprávněn uveřejnit na profilu zadavatele: </w:t>
      </w:r>
      <w:hyperlink r:id="rId10" w:tgtFrame="_blank" w:tooltip="Unikátní adresa profilu zadavatele VÍNO BLATEL, a.s." w:history="1">
        <w:r w:rsidR="008162FF" w:rsidRPr="007E7CEA">
          <w:rPr>
            <w:rStyle w:val="Hypertextovodkaz"/>
            <w:rFonts w:asciiTheme="minorHAnsi" w:hAnsiTheme="minorHAnsi" w:cs="Tahoma"/>
            <w:sz w:val="22"/>
            <w:szCs w:val="22"/>
          </w:rPr>
          <w:t>http://vinoblatel.profilzadavatele.cz/</w:t>
        </w:r>
      </w:hyperlink>
      <w:r w:rsidR="00F90EB9" w:rsidRPr="004B254C">
        <w:rPr>
          <w:rFonts w:asciiTheme="minorHAnsi" w:hAnsiTheme="minorHAnsi" w:cs="Arial"/>
          <w:sz w:val="22"/>
          <w:szCs w:val="22"/>
          <w:lang w:val="cs-CZ"/>
        </w:rPr>
        <w:t xml:space="preserve"> </w:t>
      </w:r>
      <w:r w:rsidR="00CA3531" w:rsidRPr="004B254C">
        <w:rPr>
          <w:rFonts w:asciiTheme="minorHAnsi" w:hAnsiTheme="minorHAnsi" w:cs="Arial"/>
          <w:sz w:val="22"/>
          <w:szCs w:val="22"/>
          <w:lang w:val="cs-CZ"/>
        </w:rPr>
        <w:t xml:space="preserve">i všechny ostatní informace v rozsahu dle ustanovení </w:t>
      </w:r>
      <w:r w:rsidR="00CA3531" w:rsidRPr="004B254C">
        <w:rPr>
          <w:rFonts w:asciiTheme="minorHAnsi" w:hAnsiTheme="minorHAnsi" w:cs="Arial"/>
          <w:sz w:val="22"/>
          <w:szCs w:val="22"/>
        </w:rPr>
        <w:t>§</w:t>
      </w:r>
      <w:r w:rsidR="00CA3531" w:rsidRPr="004B254C">
        <w:rPr>
          <w:rFonts w:asciiTheme="minorHAnsi" w:hAnsiTheme="minorHAnsi" w:cs="Arial"/>
          <w:sz w:val="22"/>
          <w:szCs w:val="22"/>
          <w:lang w:val="cs-CZ"/>
        </w:rPr>
        <w:t xml:space="preserve"> </w:t>
      </w:r>
      <w:r w:rsidR="001C1698" w:rsidRPr="004B254C">
        <w:rPr>
          <w:rFonts w:asciiTheme="minorHAnsi" w:hAnsiTheme="minorHAnsi" w:cs="Arial"/>
          <w:sz w:val="22"/>
          <w:szCs w:val="22"/>
          <w:lang w:val="cs-CZ"/>
        </w:rPr>
        <w:t>219</w:t>
      </w:r>
      <w:r w:rsidR="00CA3531" w:rsidRPr="004B254C">
        <w:rPr>
          <w:rFonts w:asciiTheme="minorHAnsi" w:hAnsiTheme="minorHAnsi" w:cs="Arial"/>
          <w:sz w:val="22"/>
          <w:szCs w:val="22"/>
          <w:lang w:val="cs-CZ"/>
        </w:rPr>
        <w:t xml:space="preserve"> zákona o veřejných zakázkách.</w:t>
      </w:r>
    </w:p>
    <w:p w:rsidR="00BA5456" w:rsidRPr="004B254C" w:rsidRDefault="00BA5456" w:rsidP="004B254C">
      <w:pPr>
        <w:pStyle w:val="Zkladntext"/>
        <w:spacing w:after="0" w:line="276" w:lineRule="auto"/>
        <w:jc w:val="both"/>
        <w:rPr>
          <w:rFonts w:asciiTheme="minorHAnsi" w:hAnsiTheme="minorHAnsi" w:cs="Arial"/>
          <w:sz w:val="22"/>
          <w:szCs w:val="22"/>
          <w:lang w:val="cs-CZ"/>
        </w:rPr>
      </w:pPr>
    </w:p>
    <w:p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 xml:space="preserve">   </w:t>
      </w:r>
    </w:p>
    <w:p w:rsidR="00BA5456" w:rsidRPr="004B254C" w:rsidRDefault="00BA5456"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rsidR="00DC457E" w:rsidRPr="004B254C" w:rsidRDefault="00DC457E" w:rsidP="004B254C">
      <w:pPr>
        <w:pStyle w:val="Zkladntext"/>
        <w:spacing w:after="0" w:line="276" w:lineRule="auto"/>
        <w:jc w:val="both"/>
        <w:rPr>
          <w:rFonts w:asciiTheme="minorHAnsi" w:hAnsiTheme="minorHAnsi" w:cs="Arial"/>
          <w:sz w:val="22"/>
          <w:szCs w:val="22"/>
          <w:lang w:val="cs-CZ"/>
        </w:rPr>
      </w:pPr>
    </w:p>
    <w:p w:rsidR="00BA5456" w:rsidRPr="004B254C" w:rsidRDefault="00BA5456" w:rsidP="004B254C">
      <w:pPr>
        <w:pStyle w:val="Zkladntext"/>
        <w:spacing w:after="0" w:line="276" w:lineRule="auto"/>
        <w:jc w:val="both"/>
        <w:rPr>
          <w:rFonts w:asciiTheme="minorHAnsi" w:hAnsiTheme="minorHAnsi" w:cs="Arial"/>
          <w:color w:val="0000FF"/>
          <w:sz w:val="22"/>
          <w:szCs w:val="22"/>
          <w:u w:val="single"/>
        </w:rPr>
      </w:pPr>
      <w:r w:rsidRPr="004B254C">
        <w:rPr>
          <w:rFonts w:asciiTheme="minorHAnsi" w:hAnsiTheme="minorHAnsi" w:cs="Arial"/>
          <w:sz w:val="22"/>
          <w:szCs w:val="22"/>
        </w:rPr>
        <w:lastRenderedPageBreak/>
        <w:t>Smluvní strany se dohodly, že v případě odstoupení od smlouvy, prodávající nemůže uplatnit žádný nárok na náhradu škody nebo ušlého zisku ani nelze uplatnit smluvní sankce nebo pokuty vůči kupujícímu.</w:t>
      </w:r>
    </w:p>
    <w:p w:rsidR="00BA5456" w:rsidRPr="004B254C" w:rsidRDefault="00BA5456" w:rsidP="004B254C">
      <w:pPr>
        <w:pStyle w:val="Default"/>
        <w:spacing w:line="276" w:lineRule="auto"/>
        <w:jc w:val="both"/>
        <w:rPr>
          <w:rFonts w:asciiTheme="minorHAnsi" w:hAnsiTheme="minorHAnsi"/>
          <w:color w:val="auto"/>
          <w:sz w:val="22"/>
          <w:szCs w:val="22"/>
        </w:rPr>
      </w:pPr>
    </w:p>
    <w:p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color w:val="auto"/>
          <w:sz w:val="22"/>
          <w:szCs w:val="22"/>
        </w:rPr>
        <w:t xml:space="preserve">Tuto smlouvu lze změnit nebo zrušit pouze písemnými dodatky a písemnou dohodou smluvních stran. </w:t>
      </w:r>
      <w:r w:rsidRPr="004B254C">
        <w:rPr>
          <w:rFonts w:asciiTheme="minorHAnsi" w:hAnsiTheme="minorHAnsi"/>
          <w:sz w:val="22"/>
          <w:szCs w:val="22"/>
        </w:rPr>
        <w:t xml:space="preserve">Za písemnou formu nebude pro tento účel považována výměna e-mailových, či jiných elektronických zpráv. </w:t>
      </w:r>
    </w:p>
    <w:p w:rsidR="00BA5456" w:rsidRPr="004B254C" w:rsidRDefault="00BA5456" w:rsidP="004B254C">
      <w:pPr>
        <w:pStyle w:val="Default"/>
        <w:spacing w:line="276" w:lineRule="auto"/>
        <w:jc w:val="both"/>
        <w:rPr>
          <w:rFonts w:asciiTheme="minorHAnsi" w:hAnsiTheme="minorHAnsi"/>
          <w:sz w:val="22"/>
          <w:szCs w:val="22"/>
        </w:rPr>
      </w:pPr>
    </w:p>
    <w:p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Smluvní strany mohou namítnout neplatnost smlouvy a/nebo jejího dodatku z důvodu nedodržení formy kdykoliv, a to, i když již bylo započato s plněním.</w:t>
      </w:r>
    </w:p>
    <w:p w:rsidR="00BA5456" w:rsidRPr="004B254C" w:rsidRDefault="00BA5456" w:rsidP="004B254C">
      <w:pPr>
        <w:spacing w:line="276" w:lineRule="auto"/>
        <w:jc w:val="both"/>
        <w:rPr>
          <w:rFonts w:asciiTheme="minorHAnsi" w:hAnsiTheme="minorHAnsi" w:cs="Arial"/>
          <w:sz w:val="22"/>
          <w:szCs w:val="22"/>
        </w:rPr>
      </w:pPr>
    </w:p>
    <w:p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rsidR="00BA5456" w:rsidRPr="004B254C" w:rsidRDefault="00BA5456" w:rsidP="004B254C">
      <w:pPr>
        <w:spacing w:line="276" w:lineRule="auto"/>
        <w:jc w:val="both"/>
        <w:rPr>
          <w:rFonts w:asciiTheme="minorHAnsi" w:hAnsiTheme="minorHAnsi" w:cs="Arial"/>
          <w:sz w:val="22"/>
          <w:szCs w:val="22"/>
        </w:rPr>
      </w:pPr>
    </w:p>
    <w:p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rsidR="00BA5456" w:rsidRPr="004B254C" w:rsidRDefault="00BA5456" w:rsidP="004B254C">
      <w:pPr>
        <w:spacing w:line="276" w:lineRule="auto"/>
        <w:jc w:val="both"/>
        <w:rPr>
          <w:rFonts w:asciiTheme="minorHAnsi" w:hAnsiTheme="minorHAnsi" w:cs="Arial"/>
          <w:sz w:val="22"/>
          <w:szCs w:val="22"/>
        </w:rPr>
      </w:pPr>
    </w:p>
    <w:p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rsidR="00BA5456" w:rsidRPr="004B254C" w:rsidRDefault="00BA5456" w:rsidP="004B254C">
      <w:pPr>
        <w:spacing w:line="276" w:lineRule="auto"/>
        <w:jc w:val="both"/>
        <w:rPr>
          <w:rFonts w:asciiTheme="minorHAnsi" w:hAnsiTheme="minorHAnsi" w:cs="Arial"/>
          <w:sz w:val="22"/>
          <w:szCs w:val="22"/>
        </w:rPr>
      </w:pPr>
    </w:p>
    <w:p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Ukáže-li se kterékoliv ujednání v této smlouvě v rozporu se </w:t>
      </w:r>
      <w:r w:rsidR="00DC0F1E" w:rsidRPr="004B254C">
        <w:rPr>
          <w:rFonts w:asciiTheme="minorHAnsi" w:hAnsiTheme="minorHAnsi" w:cs="Arial"/>
          <w:sz w:val="22"/>
          <w:szCs w:val="22"/>
        </w:rPr>
        <w:t>Z</w:t>
      </w:r>
      <w:r w:rsidRPr="004B254C">
        <w:rPr>
          <w:rFonts w:asciiTheme="minorHAnsi" w:hAnsiTheme="minorHAnsi" w:cs="Arial"/>
          <w:sz w:val="22"/>
          <w:szCs w:val="22"/>
        </w:rPr>
        <w:t>ZVZ nebo s pravidly určenými pro Program rozvoje venkova pro období 2014-2020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DC457E" w:rsidRPr="004B254C" w:rsidRDefault="00DC457E" w:rsidP="004B254C">
      <w:pPr>
        <w:spacing w:line="276" w:lineRule="auto"/>
        <w:jc w:val="both"/>
        <w:rPr>
          <w:rFonts w:asciiTheme="minorHAnsi" w:hAnsiTheme="minorHAnsi" w:cs="Arial"/>
          <w:sz w:val="22"/>
          <w:szCs w:val="22"/>
        </w:rPr>
      </w:pPr>
    </w:p>
    <w:p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Ujednání smluvních pokut v této smlouvě nevylučuje nárok oprávněné strany na náhradu škody;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 2050 občanského zákoníku se nepoužije.</w:t>
      </w:r>
    </w:p>
    <w:p w:rsidR="00BA5456" w:rsidRPr="004B254C" w:rsidRDefault="00BA5456" w:rsidP="004B254C">
      <w:pPr>
        <w:spacing w:line="276" w:lineRule="auto"/>
        <w:jc w:val="both"/>
        <w:rPr>
          <w:rFonts w:asciiTheme="minorHAnsi" w:hAnsiTheme="minorHAnsi" w:cs="Arial"/>
          <w:sz w:val="22"/>
          <w:szCs w:val="22"/>
        </w:rPr>
      </w:pPr>
    </w:p>
    <w:p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rsidR="00BA5456" w:rsidRPr="004B254C" w:rsidRDefault="00BA5456" w:rsidP="004B254C">
      <w:pPr>
        <w:spacing w:line="276" w:lineRule="auto"/>
        <w:jc w:val="both"/>
        <w:rPr>
          <w:rFonts w:asciiTheme="minorHAnsi" w:hAnsiTheme="minorHAnsi" w:cs="Arial"/>
          <w:sz w:val="22"/>
          <w:szCs w:val="22"/>
        </w:rPr>
      </w:pPr>
    </w:p>
    <w:p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sz w:val="22"/>
          <w:szCs w:val="22"/>
        </w:rPr>
        <w:t>Tato smlouva nabývá platnosti a účinnosti dnem jejího podpisu oběma smluvními stranami.</w:t>
      </w:r>
      <w:r w:rsidRPr="004B254C">
        <w:rPr>
          <w:rFonts w:asciiTheme="minorHAnsi" w:hAnsiTheme="minorHAnsi" w:cs="Arial"/>
          <w:bCs/>
          <w:color w:val="000000"/>
          <w:spacing w:val="5"/>
          <w:sz w:val="22"/>
          <w:szCs w:val="22"/>
        </w:rPr>
        <w:t xml:space="preserve"> Smluvní strany svým podpisem potvrzují a zároveň prohlašují, že si smlouvu přečetly.</w:t>
      </w:r>
    </w:p>
    <w:p w:rsidR="00BA5456" w:rsidRPr="004B254C" w:rsidRDefault="00BA5456" w:rsidP="004B254C">
      <w:pPr>
        <w:spacing w:line="276" w:lineRule="auto"/>
        <w:jc w:val="both"/>
        <w:rPr>
          <w:rFonts w:asciiTheme="minorHAnsi" w:hAnsiTheme="minorHAnsi" w:cs="Arial"/>
          <w:bCs/>
          <w:color w:val="000000"/>
          <w:spacing w:val="5"/>
          <w:sz w:val="22"/>
          <w:szCs w:val="22"/>
        </w:rPr>
      </w:pPr>
    </w:p>
    <w:p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bCs/>
          <w:color w:val="000000"/>
          <w:spacing w:val="5"/>
          <w:sz w:val="22"/>
          <w:szCs w:val="22"/>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rsidR="00BA5456" w:rsidRPr="004B254C" w:rsidRDefault="00BA5456" w:rsidP="004B254C">
      <w:pPr>
        <w:spacing w:line="276" w:lineRule="auto"/>
        <w:jc w:val="both"/>
        <w:rPr>
          <w:rFonts w:asciiTheme="minorHAnsi" w:hAnsiTheme="minorHAnsi" w:cs="Arial"/>
          <w:bCs/>
          <w:color w:val="000000"/>
          <w:spacing w:val="5"/>
          <w:sz w:val="22"/>
          <w:szCs w:val="22"/>
        </w:rPr>
      </w:pPr>
    </w:p>
    <w:p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Tato smlouva se řídí zákonem č. 89/2012 Sb., občanským zákoníkem a dalšími právními předpisy České republiky.</w:t>
      </w:r>
    </w:p>
    <w:p w:rsidR="00BA5456" w:rsidRPr="004B254C" w:rsidRDefault="00BA5456" w:rsidP="004B254C">
      <w:pPr>
        <w:pStyle w:val="Default"/>
        <w:spacing w:line="276" w:lineRule="auto"/>
        <w:jc w:val="both"/>
        <w:rPr>
          <w:rFonts w:asciiTheme="minorHAnsi" w:hAnsiTheme="minorHAnsi"/>
          <w:bCs/>
          <w:spacing w:val="5"/>
          <w:sz w:val="22"/>
          <w:szCs w:val="22"/>
        </w:rPr>
      </w:pPr>
    </w:p>
    <w:p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rsidR="00BA5456" w:rsidRPr="004B254C" w:rsidRDefault="00BA5456" w:rsidP="004B254C">
      <w:pPr>
        <w:pStyle w:val="Zkladntext"/>
        <w:spacing w:after="0" w:line="276" w:lineRule="auto"/>
        <w:jc w:val="both"/>
        <w:rPr>
          <w:rFonts w:asciiTheme="minorHAnsi" w:hAnsiTheme="minorHAnsi" w:cs="Tahoma"/>
          <w:sz w:val="22"/>
          <w:szCs w:val="22"/>
          <w:lang w:val="cs-CZ"/>
        </w:rPr>
      </w:pPr>
    </w:p>
    <w:p w:rsidR="00BA5456" w:rsidRPr="004B254C" w:rsidRDefault="00BA5456" w:rsidP="004B254C">
      <w:pPr>
        <w:pStyle w:val="Zkladntext"/>
        <w:spacing w:after="0" w:line="276" w:lineRule="auto"/>
        <w:jc w:val="both"/>
        <w:rPr>
          <w:rFonts w:asciiTheme="minorHAnsi" w:hAnsiTheme="minorHAnsi" w:cs="Tahoma"/>
          <w:sz w:val="22"/>
          <w:szCs w:val="22"/>
        </w:rPr>
      </w:pPr>
      <w:r w:rsidRPr="004B254C">
        <w:rPr>
          <w:rFonts w:asciiTheme="minorHAnsi" w:hAnsiTheme="minorHAnsi" w:cs="Tahoma"/>
          <w:sz w:val="22"/>
          <w:szCs w:val="22"/>
        </w:rPr>
        <w:t xml:space="preserve">Dodavatel je povinen poskytovat požadované informace, dokladovat svoji činnost, poskytovat veškerou dokumentaci vztahující se k projektu a umožnit vstup a kontrolu pověřeným osobám (zejména pracovníkům </w:t>
      </w:r>
      <w:r w:rsidRPr="004B254C">
        <w:rPr>
          <w:rFonts w:asciiTheme="minorHAnsi" w:hAnsiTheme="minorHAnsi" w:cs="Tahoma"/>
          <w:sz w:val="22"/>
          <w:szCs w:val="22"/>
          <w:lang w:val="cs-CZ"/>
        </w:rPr>
        <w:t>SZIF</w:t>
      </w:r>
      <w:r w:rsidRPr="004B254C">
        <w:rPr>
          <w:rFonts w:asciiTheme="minorHAnsi" w:hAnsiTheme="minorHAnsi" w:cs="Tahoma"/>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rsidR="00EF44B9" w:rsidRPr="004B254C" w:rsidRDefault="00EF44B9" w:rsidP="004B254C">
      <w:pPr>
        <w:pStyle w:val="Zkladntext"/>
        <w:spacing w:after="0" w:line="276" w:lineRule="auto"/>
        <w:jc w:val="both"/>
        <w:rPr>
          <w:rFonts w:asciiTheme="minorHAnsi" w:hAnsiTheme="minorHAnsi" w:cs="Tahoma"/>
          <w:sz w:val="22"/>
          <w:szCs w:val="22"/>
        </w:rPr>
      </w:pPr>
    </w:p>
    <w:p w:rsidR="00EF44B9" w:rsidRPr="004B254C" w:rsidRDefault="00EF44B9"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rsidR="00BA5456" w:rsidRPr="004B254C" w:rsidRDefault="00BA5456" w:rsidP="004B254C">
      <w:pPr>
        <w:pStyle w:val="Zkladntext"/>
        <w:spacing w:after="0" w:line="276" w:lineRule="auto"/>
        <w:rPr>
          <w:rFonts w:asciiTheme="minorHAnsi" w:hAnsiTheme="minorHAnsi" w:cs="Arial"/>
          <w:sz w:val="22"/>
          <w:szCs w:val="22"/>
        </w:rPr>
      </w:pPr>
    </w:p>
    <w:p w:rsidR="00CB18D6" w:rsidRPr="00335595" w:rsidRDefault="00CB18D6" w:rsidP="00335595">
      <w:pPr>
        <w:pStyle w:val="Zkladntext"/>
        <w:spacing w:after="0" w:line="276" w:lineRule="auto"/>
        <w:jc w:val="both"/>
        <w:rPr>
          <w:rFonts w:asciiTheme="minorHAnsi" w:hAnsiTheme="minorHAnsi" w:cstheme="minorHAnsi"/>
          <w:sz w:val="22"/>
          <w:szCs w:val="22"/>
        </w:rPr>
      </w:pPr>
      <w:r w:rsidRPr="00335595">
        <w:rPr>
          <w:rFonts w:asciiTheme="minorHAnsi" w:hAnsiTheme="minorHAnsi" w:cstheme="minorHAnsi"/>
          <w:sz w:val="22"/>
          <w:szCs w:val="22"/>
        </w:rPr>
        <w:t xml:space="preserve">Objednatel je oprávněn odstoupit od smlouvy v případě, že se mu nepodaří zajistit finanční prostředky na úhradu kupní ceny z důvodu nepřiznání tj. neschválení dotace v rámci </w:t>
      </w:r>
      <w:r w:rsidR="00335595" w:rsidRPr="00335595">
        <w:rPr>
          <w:rFonts w:asciiTheme="minorHAnsi" w:hAnsiTheme="minorHAnsi" w:cstheme="minorHAnsi"/>
          <w:sz w:val="22"/>
          <w:szCs w:val="22"/>
        </w:rPr>
        <w:t xml:space="preserve">7. kola Programu rozvoje venkova 2014-2020 pro žádost: </w:t>
      </w:r>
      <w:r w:rsidR="00335595" w:rsidRPr="00335595">
        <w:rPr>
          <w:rFonts w:asciiTheme="minorHAnsi" w:hAnsiTheme="minorHAnsi" w:cstheme="minorHAnsi"/>
          <w:b/>
          <w:sz w:val="22"/>
          <w:szCs w:val="22"/>
        </w:rPr>
        <w:t xml:space="preserve">Investice do zemědělských </w:t>
      </w:r>
      <w:proofErr w:type="spellStart"/>
      <w:r w:rsidR="00335595" w:rsidRPr="00335595">
        <w:rPr>
          <w:rFonts w:asciiTheme="minorHAnsi" w:hAnsiTheme="minorHAnsi" w:cstheme="minorHAnsi"/>
          <w:b/>
          <w:sz w:val="22"/>
          <w:szCs w:val="22"/>
        </w:rPr>
        <w:t>podniků_VÍNO</w:t>
      </w:r>
      <w:proofErr w:type="spellEnd"/>
      <w:r w:rsidR="00335595" w:rsidRPr="00335595">
        <w:rPr>
          <w:rFonts w:asciiTheme="minorHAnsi" w:hAnsiTheme="minorHAnsi" w:cstheme="minorHAnsi"/>
          <w:b/>
          <w:sz w:val="22"/>
          <w:szCs w:val="22"/>
        </w:rPr>
        <w:t xml:space="preserve"> BLATEL, a.s. </w:t>
      </w:r>
      <w:r w:rsidR="00335595" w:rsidRPr="00335595">
        <w:rPr>
          <w:rFonts w:asciiTheme="minorHAnsi" w:hAnsiTheme="minorHAnsi" w:cstheme="minorHAnsi"/>
          <w:sz w:val="22"/>
          <w:szCs w:val="22"/>
        </w:rPr>
        <w:t xml:space="preserve">s registračním číslem </w:t>
      </w:r>
      <w:r w:rsidR="00335595" w:rsidRPr="00335595">
        <w:rPr>
          <w:rFonts w:asciiTheme="minorHAnsi" w:hAnsiTheme="minorHAnsi" w:cstheme="minorHAnsi"/>
          <w:b/>
          <w:sz w:val="22"/>
          <w:szCs w:val="22"/>
        </w:rPr>
        <w:t>18/007/0411g/564/002247</w:t>
      </w:r>
      <w:r w:rsidRPr="00335595">
        <w:rPr>
          <w:rFonts w:asciiTheme="minorHAnsi" w:hAnsiTheme="minorHAnsi" w:cstheme="minorHAnsi"/>
          <w:sz w:val="22"/>
          <w:szCs w:val="22"/>
        </w:rPr>
        <w:t xml:space="preserve">. Schválením dotace se rozumí uveřejněním seznamu schválených dotací na stránkách poskytovatele dotace </w:t>
      </w:r>
      <w:hyperlink r:id="rId11" w:history="1">
        <w:r w:rsidRPr="00335595">
          <w:rPr>
            <w:rStyle w:val="Hypertextovodkaz"/>
            <w:rFonts w:asciiTheme="minorHAnsi" w:hAnsiTheme="minorHAnsi" w:cstheme="minorHAnsi"/>
            <w:sz w:val="22"/>
            <w:szCs w:val="22"/>
          </w:rPr>
          <w:t>www.szif.cz</w:t>
        </w:r>
      </w:hyperlink>
      <w:r w:rsidRPr="00335595">
        <w:rPr>
          <w:rFonts w:asciiTheme="minorHAnsi" w:hAnsiTheme="minorHAnsi" w:cstheme="minorHAnsi"/>
          <w:sz w:val="22"/>
          <w:szCs w:val="22"/>
        </w:rPr>
        <w:t>.</w:t>
      </w:r>
    </w:p>
    <w:p w:rsidR="00CB18D6" w:rsidRPr="004B254C" w:rsidRDefault="00CB18D6" w:rsidP="004B254C">
      <w:pPr>
        <w:pStyle w:val="Zkladntext"/>
        <w:spacing w:after="0" w:line="276" w:lineRule="auto"/>
        <w:rPr>
          <w:rFonts w:asciiTheme="minorHAnsi" w:hAnsiTheme="minorHAnsi" w:cs="Arial"/>
          <w:sz w:val="22"/>
          <w:szCs w:val="22"/>
        </w:rPr>
      </w:pPr>
    </w:p>
    <w:p w:rsidR="00BA5456" w:rsidRPr="004B254C" w:rsidRDefault="00BA5456" w:rsidP="004B254C">
      <w:pPr>
        <w:pStyle w:val="Zkladntext"/>
        <w:spacing w:after="0" w:line="276" w:lineRule="auto"/>
        <w:rPr>
          <w:rFonts w:asciiTheme="minorHAnsi" w:hAnsiTheme="minorHAnsi" w:cs="Arial"/>
          <w:b/>
          <w:color w:val="FF0000"/>
          <w:sz w:val="22"/>
          <w:szCs w:val="22"/>
          <w:lang w:val="cs-CZ"/>
        </w:rPr>
      </w:pPr>
      <w:r w:rsidRPr="004B254C">
        <w:rPr>
          <w:rFonts w:asciiTheme="minorHAnsi" w:hAnsiTheme="minorHAnsi" w:cs="Arial"/>
          <w:sz w:val="22"/>
          <w:szCs w:val="22"/>
          <w:lang w:val="cs-CZ"/>
        </w:rPr>
        <w:t xml:space="preserve">Nedílnou součástí této smlouvy je </w:t>
      </w:r>
      <w:r w:rsidR="00263AD8" w:rsidRPr="004B254C">
        <w:rPr>
          <w:rFonts w:asciiTheme="minorHAnsi" w:hAnsiTheme="minorHAnsi" w:cs="Arial"/>
          <w:b/>
          <w:color w:val="FF0000"/>
          <w:sz w:val="22"/>
          <w:szCs w:val="22"/>
          <w:lang w:val="cs-CZ"/>
        </w:rPr>
        <w:t>PŘÍLOHA Č. 1 - TECHNICKÁ SPECIFIKACE</w:t>
      </w:r>
      <w:r w:rsidR="00263AD8" w:rsidRPr="004B254C">
        <w:rPr>
          <w:rFonts w:asciiTheme="minorHAnsi" w:hAnsiTheme="minorHAnsi" w:cs="Arial"/>
          <w:b/>
          <w:sz w:val="22"/>
          <w:szCs w:val="22"/>
          <w:lang w:val="cs-CZ"/>
        </w:rPr>
        <w:t>.</w:t>
      </w:r>
    </w:p>
    <w:p w:rsidR="00BA5456" w:rsidRPr="004B254C" w:rsidRDefault="00BA5456" w:rsidP="004B254C">
      <w:pPr>
        <w:pStyle w:val="Zkladntext"/>
        <w:spacing w:after="0" w:line="276" w:lineRule="auto"/>
        <w:rPr>
          <w:rFonts w:asciiTheme="minorHAnsi" w:hAnsiTheme="minorHAnsi" w:cs="Arial"/>
          <w:sz w:val="22"/>
          <w:szCs w:val="22"/>
          <w:lang w:val="cs-CZ"/>
        </w:rPr>
      </w:pPr>
    </w:p>
    <w:p w:rsidR="00BA5456" w:rsidRPr="004B254C" w:rsidRDefault="00BA5456" w:rsidP="004B254C">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Tato smlouva je vyhotovena ve 4 vyhotoveních, z nichž každá smluvní strana obdrží 2 vyhotovení.</w:t>
      </w:r>
    </w:p>
    <w:p w:rsidR="00BA5456" w:rsidRPr="004B254C" w:rsidRDefault="00BA5456" w:rsidP="004B254C">
      <w:pPr>
        <w:pStyle w:val="Zkladntext"/>
        <w:spacing w:after="0" w:line="276" w:lineRule="auto"/>
        <w:rPr>
          <w:rFonts w:asciiTheme="minorHAnsi" w:hAnsiTheme="minorHAnsi" w:cs="Arial"/>
          <w:sz w:val="22"/>
          <w:szCs w:val="22"/>
        </w:rPr>
      </w:pPr>
    </w:p>
    <w:p w:rsidR="00BA5456" w:rsidRPr="004B254C" w:rsidRDefault="00BA5456" w:rsidP="004B254C">
      <w:pPr>
        <w:pStyle w:val="Zkladntext"/>
        <w:spacing w:after="0" w:line="276" w:lineRule="auto"/>
        <w:rPr>
          <w:rFonts w:asciiTheme="minorHAnsi" w:hAnsiTheme="minorHAnsi" w:cs="Arial"/>
          <w:sz w:val="22"/>
          <w:szCs w:val="22"/>
        </w:rPr>
      </w:pPr>
    </w:p>
    <w:p w:rsidR="004B254C" w:rsidRDefault="004B254C" w:rsidP="004B254C">
      <w:pPr>
        <w:spacing w:line="276" w:lineRule="auto"/>
        <w:jc w:val="both"/>
        <w:rPr>
          <w:rFonts w:asciiTheme="minorHAnsi" w:hAnsiTheme="minorHAnsi" w:cs="Arial"/>
          <w:snapToGrid w:val="0"/>
          <w:sz w:val="22"/>
          <w:szCs w:val="22"/>
        </w:rPr>
      </w:pPr>
    </w:p>
    <w:p w:rsidR="004B254C" w:rsidRDefault="004B254C" w:rsidP="004B254C">
      <w:pPr>
        <w:spacing w:line="276" w:lineRule="auto"/>
        <w:jc w:val="both"/>
        <w:rPr>
          <w:rFonts w:asciiTheme="minorHAnsi" w:hAnsiTheme="minorHAnsi" w:cs="Arial"/>
          <w:snapToGrid w:val="0"/>
          <w:sz w:val="22"/>
          <w:szCs w:val="22"/>
        </w:rPr>
      </w:pPr>
    </w:p>
    <w:p w:rsidR="00BA5456" w:rsidRPr="004B254C" w:rsidRDefault="00BA5456" w:rsidP="004B254C">
      <w:pPr>
        <w:spacing w:line="276" w:lineRule="auto"/>
        <w:jc w:val="both"/>
        <w:rPr>
          <w:rFonts w:asciiTheme="minorHAnsi" w:hAnsiTheme="minorHAnsi" w:cs="Arial"/>
          <w:snapToGrid w:val="0"/>
          <w:color w:val="FF0000"/>
          <w:sz w:val="22"/>
          <w:szCs w:val="22"/>
        </w:rPr>
      </w:pPr>
      <w:r w:rsidRPr="004B254C">
        <w:rPr>
          <w:rFonts w:asciiTheme="minorHAnsi" w:hAnsiTheme="minorHAnsi" w:cs="Arial"/>
          <w:snapToGrid w:val="0"/>
          <w:sz w:val="22"/>
          <w:szCs w:val="22"/>
        </w:rPr>
        <w:t xml:space="preserve">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cs="Arial"/>
          <w:snapToGrid w:val="0"/>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00406DFC">
        <w:rPr>
          <w:rFonts w:asciiTheme="minorHAnsi" w:hAnsiTheme="minorHAnsi" w:cs="Arial"/>
          <w:snapToGrid w:val="0"/>
          <w:sz w:val="22"/>
          <w:szCs w:val="22"/>
        </w:rPr>
        <w:tab/>
      </w:r>
      <w:r w:rsidR="00DC457E" w:rsidRPr="004B254C">
        <w:rPr>
          <w:rFonts w:asciiTheme="minorHAnsi" w:hAnsiTheme="minorHAnsi" w:cs="Arial"/>
          <w:snapToGrid w:val="0"/>
          <w:color w:val="000000"/>
          <w:sz w:val="22"/>
          <w:szCs w:val="22"/>
        </w:rPr>
        <w:t>V</w:t>
      </w:r>
      <w:r w:rsidR="00335595">
        <w:rPr>
          <w:rFonts w:asciiTheme="minorHAnsi" w:hAnsiTheme="minorHAnsi" w:cs="Arial"/>
          <w:snapToGrid w:val="0"/>
          <w:color w:val="000000"/>
          <w:sz w:val="22"/>
          <w:szCs w:val="22"/>
        </w:rPr>
        <w:t> </w:t>
      </w:r>
      <w:r w:rsidR="00335595">
        <w:rPr>
          <w:rFonts w:asciiTheme="minorHAnsi" w:hAnsiTheme="minorHAnsi"/>
          <w:sz w:val="22"/>
          <w:szCs w:val="22"/>
        </w:rPr>
        <w:t>Blatnici pod sv. Antonínkem</w:t>
      </w:r>
      <w:r w:rsidR="00F65531" w:rsidRPr="004B254C">
        <w:rPr>
          <w:rFonts w:asciiTheme="minorHAnsi" w:hAnsiTheme="minorHAnsi"/>
          <w:sz w:val="22"/>
          <w:szCs w:val="22"/>
        </w:rPr>
        <w:t xml:space="preserve"> </w:t>
      </w:r>
      <w:r w:rsidRPr="004B254C">
        <w:rPr>
          <w:rFonts w:asciiTheme="minorHAnsi" w:hAnsiTheme="minorHAnsi" w:cs="Arial"/>
          <w:snapToGrid w:val="0"/>
          <w:color w:val="000000"/>
          <w:sz w:val="22"/>
          <w:szCs w:val="22"/>
        </w:rPr>
        <w:t>dne:</w:t>
      </w:r>
      <w:r w:rsidRPr="004B254C">
        <w:rPr>
          <w:rFonts w:asciiTheme="minorHAnsi" w:hAnsiTheme="minorHAnsi" w:cs="Arial"/>
          <w:snapToGrid w:val="0"/>
          <w:sz w:val="22"/>
          <w:szCs w:val="22"/>
        </w:rPr>
        <w:t xml:space="preserve">  </w:t>
      </w:r>
    </w:p>
    <w:p w:rsidR="00BA5456" w:rsidRPr="004B254C" w:rsidRDefault="00BA5456" w:rsidP="004B254C">
      <w:pPr>
        <w:spacing w:line="276" w:lineRule="auto"/>
        <w:jc w:val="both"/>
        <w:rPr>
          <w:rFonts w:asciiTheme="minorHAnsi" w:hAnsiTheme="minorHAnsi" w:cs="Arial"/>
          <w:snapToGrid w:val="0"/>
          <w:color w:val="FF0000"/>
          <w:sz w:val="22"/>
          <w:szCs w:val="22"/>
        </w:rPr>
      </w:pPr>
    </w:p>
    <w:p w:rsidR="00BA5456" w:rsidRPr="004B254C" w:rsidRDefault="00BA5456" w:rsidP="004B254C">
      <w:pPr>
        <w:spacing w:line="276" w:lineRule="auto"/>
        <w:jc w:val="both"/>
        <w:rPr>
          <w:rFonts w:asciiTheme="minorHAnsi" w:hAnsiTheme="minorHAnsi" w:cs="Arial"/>
          <w:b/>
          <w:i/>
          <w:snapToGrid w:val="0"/>
          <w:sz w:val="22"/>
          <w:szCs w:val="22"/>
        </w:rPr>
      </w:pPr>
      <w:r w:rsidRPr="004B254C">
        <w:rPr>
          <w:rFonts w:asciiTheme="minorHAnsi" w:hAnsiTheme="minorHAnsi" w:cs="Arial"/>
          <w:b/>
          <w:i/>
          <w:snapToGrid w:val="0"/>
          <w:sz w:val="22"/>
          <w:szCs w:val="22"/>
          <w:u w:val="single"/>
        </w:rPr>
        <w:t>Strana prodávající</w:t>
      </w:r>
      <w:r w:rsidR="00406DFC">
        <w:rPr>
          <w:rFonts w:asciiTheme="minorHAnsi" w:hAnsiTheme="minorHAnsi" w:cs="Arial"/>
          <w:b/>
          <w:i/>
          <w:snapToGrid w:val="0"/>
          <w:sz w:val="22"/>
          <w:szCs w:val="22"/>
        </w:rPr>
        <w:t>:</w:t>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Pr="004B254C">
        <w:rPr>
          <w:rFonts w:asciiTheme="minorHAnsi" w:hAnsiTheme="minorHAnsi" w:cs="Arial"/>
          <w:b/>
          <w:i/>
          <w:snapToGrid w:val="0"/>
          <w:sz w:val="22"/>
          <w:szCs w:val="22"/>
          <w:u w:val="single"/>
        </w:rPr>
        <w:t>Strana kupující</w:t>
      </w:r>
      <w:r w:rsidRPr="004B254C">
        <w:rPr>
          <w:rFonts w:asciiTheme="minorHAnsi" w:hAnsiTheme="minorHAnsi" w:cs="Arial"/>
          <w:b/>
          <w:i/>
          <w:snapToGrid w:val="0"/>
          <w:sz w:val="22"/>
          <w:szCs w:val="22"/>
        </w:rPr>
        <w:t>:</w:t>
      </w:r>
    </w:p>
    <w:p w:rsidR="00BA5456" w:rsidRPr="004B254C" w:rsidRDefault="00BA5456" w:rsidP="004B254C">
      <w:pPr>
        <w:spacing w:line="276" w:lineRule="auto"/>
        <w:jc w:val="both"/>
        <w:rPr>
          <w:rFonts w:asciiTheme="minorHAnsi" w:hAnsiTheme="minorHAnsi" w:cs="Arial"/>
          <w:b/>
          <w:i/>
          <w:snapToGrid w:val="0"/>
          <w:sz w:val="22"/>
          <w:szCs w:val="22"/>
        </w:rPr>
      </w:pPr>
    </w:p>
    <w:p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highlight w:val="lightGray"/>
        </w:rPr>
        <w:t>-----------------------------------------------------------</w:t>
      </w:r>
      <w:r w:rsidR="00406DFC">
        <w:rPr>
          <w:rFonts w:asciiTheme="minorHAnsi" w:hAnsiTheme="minorHAnsi" w:cs="Arial"/>
          <w:snapToGrid w:val="0"/>
          <w:sz w:val="22"/>
          <w:szCs w:val="22"/>
        </w:rPr>
        <w:t xml:space="preserve">   </w:t>
      </w:r>
      <w:r w:rsidR="00406DFC">
        <w:rPr>
          <w:rFonts w:asciiTheme="minorHAnsi" w:hAnsiTheme="minorHAnsi" w:cs="Arial"/>
          <w:snapToGrid w:val="0"/>
          <w:sz w:val="22"/>
          <w:szCs w:val="22"/>
        </w:rPr>
        <w:tab/>
      </w:r>
      <w:r w:rsidR="00406DFC">
        <w:rPr>
          <w:rFonts w:asciiTheme="minorHAnsi" w:hAnsiTheme="minorHAnsi" w:cs="Arial"/>
          <w:snapToGrid w:val="0"/>
          <w:sz w:val="22"/>
          <w:szCs w:val="22"/>
        </w:rPr>
        <w:tab/>
      </w:r>
      <w:r w:rsidRPr="004B254C">
        <w:rPr>
          <w:rFonts w:asciiTheme="minorHAnsi" w:hAnsiTheme="minorHAnsi" w:cs="Arial"/>
          <w:snapToGrid w:val="0"/>
          <w:sz w:val="22"/>
          <w:szCs w:val="22"/>
        </w:rPr>
        <w:t>-------------------------------------------------</w:t>
      </w:r>
    </w:p>
    <w:p w:rsidR="00BA5456" w:rsidRPr="00BC580A" w:rsidRDefault="00BA5456" w:rsidP="00BC580A">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br w:type="page"/>
      </w:r>
      <w:r w:rsidR="00263AD8" w:rsidRPr="004B254C">
        <w:rPr>
          <w:rFonts w:asciiTheme="minorHAnsi" w:hAnsiTheme="minorHAnsi"/>
          <w:b/>
          <w:color w:val="FF0000"/>
          <w:sz w:val="22"/>
          <w:szCs w:val="22"/>
        </w:rPr>
        <w:lastRenderedPageBreak/>
        <w:t>PŘÍLOHA Č. 1 - TECHNICKÁ SPECIFIKACE</w:t>
      </w:r>
      <w:r w:rsidRPr="004B254C">
        <w:rPr>
          <w:rFonts w:asciiTheme="minorHAnsi" w:hAnsiTheme="minorHAnsi"/>
          <w:b/>
          <w:sz w:val="22"/>
          <w:szCs w:val="22"/>
        </w:rPr>
        <w:tab/>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1691"/>
      </w:tblGrid>
      <w:tr w:rsidR="00BA5456" w:rsidRPr="004B254C" w:rsidTr="008E767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rsidR="00BA5456" w:rsidRPr="004B254C" w:rsidRDefault="008162FF" w:rsidP="004B254C">
            <w:pPr>
              <w:suppressAutoHyphens w:val="0"/>
              <w:spacing w:line="276" w:lineRule="auto"/>
              <w:rPr>
                <w:rFonts w:asciiTheme="minorHAnsi" w:hAnsiTheme="minorHAnsi" w:cs="Times New Roman"/>
                <w:b w:val="0"/>
                <w:bCs w:val="0"/>
                <w:color w:val="000000"/>
                <w:sz w:val="22"/>
                <w:szCs w:val="22"/>
                <w:lang w:eastAsia="cs-CZ"/>
              </w:rPr>
            </w:pPr>
            <w:r>
              <w:rPr>
                <w:rFonts w:asciiTheme="minorHAnsi" w:hAnsiTheme="minorHAnsi" w:cs="Times New Roman"/>
                <w:color w:val="000000"/>
                <w:sz w:val="22"/>
                <w:szCs w:val="22"/>
                <w:lang w:eastAsia="cs-CZ"/>
              </w:rPr>
              <w:t>SPECIÁLNÍ ÚZKOROZCHODNÝ TRAKTOR</w:t>
            </w:r>
            <w:r w:rsidR="00BA5456" w:rsidRPr="004B254C">
              <w:rPr>
                <w:rFonts w:asciiTheme="minorHAnsi" w:hAnsiTheme="minorHAnsi" w:cs="Times New Roman"/>
                <w:color w:val="000000"/>
                <w:sz w:val="22"/>
                <w:szCs w:val="22"/>
                <w:lang w:eastAsia="cs-CZ"/>
              </w:rPr>
              <w:t xml:space="preserve">                                                                   </w:t>
            </w:r>
            <w:r w:rsidR="006A004F">
              <w:rPr>
                <w:rFonts w:asciiTheme="minorHAnsi" w:hAnsiTheme="minorHAnsi" w:cs="Times New Roman"/>
                <w:color w:val="000000"/>
                <w:sz w:val="22"/>
                <w:szCs w:val="22"/>
                <w:lang w:eastAsia="cs-CZ"/>
              </w:rPr>
              <w:t xml:space="preserve">                       </w:t>
            </w:r>
            <w:r w:rsidR="00BA5456" w:rsidRPr="008162FF">
              <w:rPr>
                <w:rFonts w:asciiTheme="minorHAnsi" w:hAnsiTheme="minorHAnsi" w:cs="Times New Roman"/>
                <w:color w:val="000000"/>
                <w:sz w:val="22"/>
                <w:szCs w:val="22"/>
                <w:lang w:eastAsia="cs-CZ"/>
              </w:rPr>
              <w:t>POČET: 1 KS</w:t>
            </w:r>
          </w:p>
        </w:tc>
      </w:tr>
      <w:tr w:rsidR="00BA5456" w:rsidRPr="004B254C" w:rsidTr="008E76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rsidR="00BA5456" w:rsidRPr="004B254C" w:rsidRDefault="00BA5456" w:rsidP="004B254C">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tc>
      </w:tr>
      <w:tr w:rsidR="00BA5456" w:rsidRPr="004B254C" w:rsidTr="006A004F">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C5E0B3" w:themeFill="accent6" w:themeFillTint="66"/>
            <w:vAlign w:val="center"/>
            <w:hideMark/>
          </w:tcPr>
          <w:p w:rsidR="00BA5456" w:rsidRPr="009A2E77" w:rsidRDefault="00BA5456" w:rsidP="004B254C">
            <w:pPr>
              <w:suppressAutoHyphens w:val="0"/>
              <w:spacing w:line="276" w:lineRule="auto"/>
              <w:jc w:val="center"/>
              <w:rPr>
                <w:rFonts w:asciiTheme="minorHAnsi" w:hAnsiTheme="minorHAnsi" w:cs="Times New Roman"/>
                <w:b w:val="0"/>
                <w:bCs w:val="0"/>
                <w:color w:val="000000"/>
                <w:sz w:val="22"/>
                <w:szCs w:val="22"/>
                <w:lang w:eastAsia="cs-CZ"/>
              </w:rPr>
            </w:pPr>
            <w:r w:rsidRPr="009A2E77">
              <w:rPr>
                <w:rFonts w:asciiTheme="minorHAnsi" w:hAnsiTheme="minorHAnsi" w:cs="Times New Roman"/>
                <w:color w:val="000000"/>
                <w:sz w:val="22"/>
                <w:szCs w:val="22"/>
                <w:lang w:eastAsia="cs-CZ"/>
              </w:rPr>
              <w:t>Technické parametry a výbava</w:t>
            </w:r>
          </w:p>
        </w:tc>
        <w:tc>
          <w:tcPr>
            <w:tcW w:w="2835" w:type="dxa"/>
            <w:shd w:val="clear" w:color="auto" w:fill="C5E0B3" w:themeFill="accent6" w:themeFillTint="66"/>
            <w:vAlign w:val="center"/>
            <w:hideMark/>
          </w:tcPr>
          <w:p w:rsidR="00BA5456" w:rsidRPr="009A2E77"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9A2E77">
              <w:rPr>
                <w:rFonts w:asciiTheme="minorHAnsi" w:hAnsiTheme="minorHAnsi" w:cs="Times New Roman"/>
                <w:b/>
                <w:bCs/>
                <w:color w:val="000000"/>
                <w:sz w:val="22"/>
                <w:szCs w:val="22"/>
                <w:lang w:eastAsia="cs-CZ"/>
              </w:rPr>
              <w:t>Požadavek zadavatele</w:t>
            </w:r>
          </w:p>
        </w:tc>
        <w:tc>
          <w:tcPr>
            <w:tcW w:w="1691" w:type="dxa"/>
            <w:shd w:val="clear" w:color="auto" w:fill="C5E0B3" w:themeFill="accent6" w:themeFillTint="66"/>
            <w:vAlign w:val="center"/>
            <w:hideMark/>
          </w:tcPr>
          <w:p w:rsidR="00BA5456" w:rsidRPr="009A2E77"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9A2E77">
              <w:rPr>
                <w:rFonts w:asciiTheme="minorHAnsi" w:hAnsiTheme="minorHAnsi" w:cs="Times New Roman"/>
                <w:b/>
                <w:bCs/>
                <w:color w:val="000000"/>
                <w:sz w:val="22"/>
                <w:szCs w:val="22"/>
                <w:lang w:eastAsia="cs-CZ"/>
              </w:rPr>
              <w:t>Nabízené parametry</w:t>
            </w:r>
          </w:p>
        </w:tc>
      </w:tr>
      <w:tr w:rsidR="00684EDE" w:rsidRPr="004B254C" w:rsidTr="006A004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hideMark/>
          </w:tcPr>
          <w:p w:rsidR="00684EDE" w:rsidRPr="00684EDE" w:rsidRDefault="00684EDE" w:rsidP="00684EDE">
            <w:pPr>
              <w:pStyle w:val="Bezmezer"/>
              <w:jc w:val="center"/>
              <w:rPr>
                <w:rFonts w:asciiTheme="minorHAnsi" w:hAnsiTheme="minorHAnsi" w:cstheme="minorHAnsi"/>
                <w:b w:val="0"/>
                <w:color w:val="auto"/>
                <w:lang w:eastAsia="en-US"/>
              </w:rPr>
            </w:pPr>
            <w:r w:rsidRPr="00684EDE">
              <w:rPr>
                <w:rFonts w:asciiTheme="minorHAnsi" w:hAnsiTheme="minorHAnsi" w:cstheme="minorHAnsi"/>
                <w:b w:val="0"/>
                <w:color w:val="auto"/>
                <w:lang w:eastAsia="en-US"/>
              </w:rPr>
              <w:t>Celková šířka</w:t>
            </w:r>
          </w:p>
        </w:tc>
        <w:tc>
          <w:tcPr>
            <w:tcW w:w="2835" w:type="dxa"/>
            <w:shd w:val="clear" w:color="auto" w:fill="auto"/>
            <w:vAlign w:val="center"/>
            <w:hideMark/>
          </w:tcPr>
          <w:p w:rsidR="00684EDE" w:rsidRPr="00684EDE" w:rsidRDefault="00684EDE" w:rsidP="00684EDE">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 w:val="22"/>
                <w:szCs w:val="22"/>
                <w:lang w:eastAsia="cs-CZ"/>
              </w:rPr>
            </w:pPr>
            <w:r w:rsidRPr="00684EDE">
              <w:rPr>
                <w:rFonts w:asciiTheme="minorHAnsi" w:hAnsiTheme="minorHAnsi" w:cstheme="minorHAnsi"/>
                <w:sz w:val="22"/>
                <w:szCs w:val="22"/>
                <w:lang w:eastAsia="cs-CZ"/>
              </w:rPr>
              <w:t xml:space="preserve">min. 1400 – max. 1600 mm </w:t>
            </w:r>
          </w:p>
        </w:tc>
        <w:tc>
          <w:tcPr>
            <w:tcW w:w="1691" w:type="dxa"/>
            <w:shd w:val="clear" w:color="auto" w:fill="FFFFFF" w:themeFill="background1"/>
            <w:vAlign w:val="center"/>
            <w:hideMark/>
          </w:tcPr>
          <w:p w:rsidR="00684EDE" w:rsidRPr="004B254C" w:rsidRDefault="00684EDE" w:rsidP="00684E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sidRPr="004B254C">
              <w:rPr>
                <w:rFonts w:asciiTheme="minorHAnsi" w:hAnsiTheme="minorHAnsi"/>
                <w:sz w:val="22"/>
                <w:szCs w:val="22"/>
              </w:rPr>
              <w:t xml:space="preserve"> </w:t>
            </w:r>
            <w:r w:rsidRPr="009A2E77">
              <w:rPr>
                <w:rFonts w:asciiTheme="minorHAnsi" w:hAnsiTheme="minorHAnsi"/>
                <w:sz w:val="22"/>
                <w:szCs w:val="22"/>
              </w:rPr>
              <w:t>mm</w:t>
            </w:r>
          </w:p>
        </w:tc>
      </w:tr>
      <w:tr w:rsidR="00684EDE" w:rsidRPr="004B254C" w:rsidTr="006A004F">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hideMark/>
          </w:tcPr>
          <w:p w:rsidR="00684EDE" w:rsidRPr="00684EDE" w:rsidRDefault="00684EDE" w:rsidP="00684EDE">
            <w:pPr>
              <w:pStyle w:val="Bezmezer"/>
              <w:jc w:val="center"/>
              <w:rPr>
                <w:rFonts w:asciiTheme="minorHAnsi" w:hAnsiTheme="minorHAnsi" w:cstheme="minorHAnsi"/>
                <w:b w:val="0"/>
                <w:color w:val="auto"/>
                <w:lang w:eastAsia="en-US"/>
              </w:rPr>
            </w:pPr>
            <w:r w:rsidRPr="00684EDE">
              <w:rPr>
                <w:rFonts w:asciiTheme="minorHAnsi" w:hAnsiTheme="minorHAnsi" w:cstheme="minorHAnsi"/>
                <w:b w:val="0"/>
                <w:color w:val="auto"/>
                <w:lang w:eastAsia="en-US"/>
              </w:rPr>
              <w:t>Výkon motoru</w:t>
            </w:r>
          </w:p>
        </w:tc>
        <w:tc>
          <w:tcPr>
            <w:tcW w:w="2835" w:type="dxa"/>
            <w:shd w:val="clear" w:color="auto" w:fill="auto"/>
            <w:vAlign w:val="center"/>
            <w:hideMark/>
          </w:tcPr>
          <w:p w:rsidR="00684EDE" w:rsidRPr="00684EDE" w:rsidRDefault="00684EDE" w:rsidP="00684EDE">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cs-CZ"/>
              </w:rPr>
            </w:pPr>
            <w:r w:rsidRPr="00684EDE">
              <w:rPr>
                <w:rFonts w:asciiTheme="minorHAnsi" w:hAnsiTheme="minorHAnsi" w:cstheme="minorHAnsi"/>
                <w:sz w:val="22"/>
                <w:szCs w:val="22"/>
                <w:lang w:eastAsia="cs-CZ"/>
              </w:rPr>
              <w:t>min. 90 HP – max. 110 HP</w:t>
            </w:r>
          </w:p>
        </w:tc>
        <w:tc>
          <w:tcPr>
            <w:tcW w:w="1691" w:type="dxa"/>
            <w:shd w:val="clear" w:color="auto" w:fill="FFFFFF" w:themeFill="background1"/>
            <w:vAlign w:val="center"/>
            <w:hideMark/>
          </w:tcPr>
          <w:p w:rsidR="00684EDE" w:rsidRPr="004B254C" w:rsidRDefault="00684EDE" w:rsidP="00684ED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sidRPr="004B254C">
              <w:rPr>
                <w:rFonts w:asciiTheme="minorHAnsi" w:hAnsiTheme="minorHAnsi"/>
                <w:sz w:val="22"/>
                <w:szCs w:val="22"/>
              </w:rPr>
              <w:t xml:space="preserve"> </w:t>
            </w:r>
            <w:r>
              <w:rPr>
                <w:rFonts w:asciiTheme="minorHAnsi" w:hAnsiTheme="minorHAnsi"/>
                <w:sz w:val="22"/>
                <w:szCs w:val="22"/>
              </w:rPr>
              <w:t>HP</w:t>
            </w:r>
          </w:p>
        </w:tc>
      </w:tr>
      <w:tr w:rsidR="00684EDE" w:rsidRPr="004B254C" w:rsidTr="00CC1E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hideMark/>
          </w:tcPr>
          <w:p w:rsidR="00684EDE" w:rsidRPr="00684EDE" w:rsidRDefault="00684EDE" w:rsidP="00684EDE">
            <w:pPr>
              <w:pStyle w:val="Bezmezer"/>
              <w:jc w:val="center"/>
              <w:rPr>
                <w:rFonts w:asciiTheme="minorHAnsi" w:hAnsiTheme="minorHAnsi" w:cstheme="minorHAnsi"/>
                <w:b w:val="0"/>
                <w:color w:val="auto"/>
                <w:lang w:eastAsia="en-US"/>
              </w:rPr>
            </w:pPr>
            <w:r w:rsidRPr="00684EDE">
              <w:rPr>
                <w:rFonts w:asciiTheme="minorHAnsi" w:hAnsiTheme="minorHAnsi" w:cstheme="minorHAnsi"/>
                <w:b w:val="0"/>
                <w:color w:val="auto"/>
                <w:lang w:eastAsia="en-US"/>
              </w:rPr>
              <w:t>Převodovka 40 km/ hod, plně synchronizovaná</w:t>
            </w:r>
          </w:p>
        </w:tc>
        <w:tc>
          <w:tcPr>
            <w:tcW w:w="2835" w:type="dxa"/>
            <w:shd w:val="clear" w:color="auto" w:fill="auto"/>
            <w:hideMark/>
          </w:tcPr>
          <w:p w:rsidR="00684EDE" w:rsidRPr="00684EDE" w:rsidRDefault="00684EDE" w:rsidP="00684ED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84EDE">
              <w:rPr>
                <w:rFonts w:asciiTheme="minorHAnsi" w:hAnsiTheme="minorHAnsi" w:cstheme="minorHAnsi"/>
                <w:sz w:val="22"/>
                <w:szCs w:val="22"/>
              </w:rPr>
              <w:t>Stroj splňuje tento parametr</w:t>
            </w:r>
          </w:p>
        </w:tc>
        <w:tc>
          <w:tcPr>
            <w:tcW w:w="1691" w:type="dxa"/>
            <w:shd w:val="clear" w:color="auto" w:fill="FFFFFF" w:themeFill="background1"/>
            <w:hideMark/>
          </w:tcPr>
          <w:p w:rsidR="00684EDE" w:rsidRDefault="00684EDE" w:rsidP="00684EDE">
            <w:pPr>
              <w:jc w:val="center"/>
              <w:cnfStyle w:val="000000100000" w:firstRow="0" w:lastRow="0" w:firstColumn="0" w:lastColumn="0" w:oddVBand="0" w:evenVBand="0" w:oddHBand="1" w:evenHBand="0" w:firstRowFirstColumn="0" w:firstRowLastColumn="0" w:lastRowFirstColumn="0" w:lastRowLastColumn="0"/>
            </w:pPr>
            <w:r w:rsidRPr="00A21BB6">
              <w:rPr>
                <w:rFonts w:asciiTheme="minorHAnsi" w:hAnsiTheme="minorHAnsi"/>
                <w:sz w:val="22"/>
                <w:szCs w:val="22"/>
                <w:highlight w:val="lightGray"/>
              </w:rPr>
              <w:t>ANO / NE</w:t>
            </w:r>
          </w:p>
        </w:tc>
      </w:tr>
      <w:tr w:rsidR="00684EDE" w:rsidRPr="004B254C" w:rsidTr="00CC1ED8">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hideMark/>
          </w:tcPr>
          <w:p w:rsidR="00684EDE" w:rsidRPr="00684EDE" w:rsidRDefault="00684EDE" w:rsidP="00684EDE">
            <w:pPr>
              <w:pStyle w:val="Bezmezer"/>
              <w:jc w:val="center"/>
              <w:rPr>
                <w:rFonts w:asciiTheme="minorHAnsi" w:hAnsiTheme="minorHAnsi" w:cstheme="minorHAnsi"/>
                <w:b w:val="0"/>
                <w:bCs w:val="0"/>
                <w:color w:val="auto"/>
                <w:lang w:eastAsia="en-US"/>
              </w:rPr>
            </w:pPr>
            <w:r w:rsidRPr="00684EDE">
              <w:rPr>
                <w:rFonts w:asciiTheme="minorHAnsi" w:hAnsiTheme="minorHAnsi" w:cstheme="minorHAnsi"/>
                <w:b w:val="0"/>
                <w:color w:val="auto"/>
                <w:lang w:eastAsia="en-US"/>
              </w:rPr>
              <w:t>Kabina s klimatizací</w:t>
            </w:r>
          </w:p>
        </w:tc>
        <w:tc>
          <w:tcPr>
            <w:tcW w:w="2835" w:type="dxa"/>
            <w:shd w:val="clear" w:color="auto" w:fill="auto"/>
            <w:hideMark/>
          </w:tcPr>
          <w:p w:rsidR="00684EDE" w:rsidRPr="00684EDE" w:rsidRDefault="00684EDE" w:rsidP="00684ED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84EDE">
              <w:rPr>
                <w:rFonts w:asciiTheme="minorHAnsi" w:hAnsiTheme="minorHAnsi" w:cstheme="minorHAnsi"/>
                <w:sz w:val="22"/>
                <w:szCs w:val="22"/>
              </w:rPr>
              <w:t>Stroj splňuje tento parametr</w:t>
            </w:r>
          </w:p>
        </w:tc>
        <w:tc>
          <w:tcPr>
            <w:tcW w:w="1691" w:type="dxa"/>
            <w:shd w:val="clear" w:color="auto" w:fill="FFFFFF" w:themeFill="background1"/>
            <w:hideMark/>
          </w:tcPr>
          <w:p w:rsidR="00684EDE" w:rsidRDefault="00684EDE" w:rsidP="00684EDE">
            <w:pPr>
              <w:jc w:val="center"/>
              <w:cnfStyle w:val="000000000000" w:firstRow="0" w:lastRow="0" w:firstColumn="0" w:lastColumn="0" w:oddVBand="0" w:evenVBand="0" w:oddHBand="0" w:evenHBand="0" w:firstRowFirstColumn="0" w:firstRowLastColumn="0" w:lastRowFirstColumn="0" w:lastRowLastColumn="0"/>
            </w:pPr>
            <w:r w:rsidRPr="00A21BB6">
              <w:rPr>
                <w:rFonts w:asciiTheme="minorHAnsi" w:hAnsiTheme="minorHAnsi"/>
                <w:sz w:val="22"/>
                <w:szCs w:val="22"/>
                <w:highlight w:val="lightGray"/>
              </w:rPr>
              <w:t>ANO / NE</w:t>
            </w:r>
          </w:p>
        </w:tc>
      </w:tr>
      <w:tr w:rsidR="00684EDE" w:rsidRPr="004B254C" w:rsidTr="00CC1E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hideMark/>
          </w:tcPr>
          <w:p w:rsidR="00684EDE" w:rsidRPr="00684EDE" w:rsidRDefault="00684EDE" w:rsidP="00684EDE">
            <w:pPr>
              <w:pStyle w:val="Bezmezer"/>
              <w:jc w:val="center"/>
              <w:rPr>
                <w:rFonts w:asciiTheme="minorHAnsi" w:hAnsiTheme="minorHAnsi" w:cstheme="minorHAnsi"/>
                <w:b w:val="0"/>
                <w:color w:val="auto"/>
                <w:lang w:eastAsia="en-US"/>
              </w:rPr>
            </w:pPr>
            <w:r w:rsidRPr="00684EDE">
              <w:rPr>
                <w:rFonts w:asciiTheme="minorHAnsi" w:hAnsiTheme="minorHAnsi" w:cstheme="minorHAnsi"/>
                <w:b w:val="0"/>
                <w:color w:val="auto"/>
                <w:lang w:eastAsia="en-US"/>
              </w:rPr>
              <w:t xml:space="preserve">Zadní tříbodový hřídel 540/540 E </w:t>
            </w:r>
            <w:proofErr w:type="spellStart"/>
            <w:r w:rsidRPr="00684EDE">
              <w:rPr>
                <w:rFonts w:asciiTheme="minorHAnsi" w:hAnsiTheme="minorHAnsi" w:cstheme="minorHAnsi"/>
                <w:b w:val="0"/>
                <w:color w:val="auto"/>
                <w:lang w:eastAsia="en-US"/>
              </w:rPr>
              <w:t>ot</w:t>
            </w:r>
            <w:proofErr w:type="spellEnd"/>
            <w:r w:rsidRPr="00684EDE">
              <w:rPr>
                <w:rFonts w:asciiTheme="minorHAnsi" w:hAnsiTheme="minorHAnsi" w:cstheme="minorHAnsi"/>
                <w:b w:val="0"/>
                <w:color w:val="auto"/>
                <w:lang w:eastAsia="en-US"/>
              </w:rPr>
              <w:t>/min.</w:t>
            </w:r>
          </w:p>
        </w:tc>
        <w:tc>
          <w:tcPr>
            <w:tcW w:w="2835" w:type="dxa"/>
            <w:shd w:val="clear" w:color="auto" w:fill="auto"/>
            <w:hideMark/>
          </w:tcPr>
          <w:p w:rsidR="00684EDE" w:rsidRPr="00684EDE" w:rsidRDefault="00684EDE" w:rsidP="00684ED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84EDE">
              <w:rPr>
                <w:rFonts w:asciiTheme="minorHAnsi" w:hAnsiTheme="minorHAnsi" w:cstheme="minorHAnsi"/>
                <w:sz w:val="22"/>
                <w:szCs w:val="22"/>
              </w:rPr>
              <w:t>Stroj splňuje tento parametr</w:t>
            </w:r>
          </w:p>
        </w:tc>
        <w:tc>
          <w:tcPr>
            <w:tcW w:w="1691" w:type="dxa"/>
            <w:shd w:val="clear" w:color="auto" w:fill="FFFFFF" w:themeFill="background1"/>
            <w:hideMark/>
          </w:tcPr>
          <w:p w:rsidR="00684EDE" w:rsidRDefault="00684EDE" w:rsidP="00684EDE">
            <w:pPr>
              <w:jc w:val="center"/>
              <w:cnfStyle w:val="000000100000" w:firstRow="0" w:lastRow="0" w:firstColumn="0" w:lastColumn="0" w:oddVBand="0" w:evenVBand="0" w:oddHBand="1" w:evenHBand="0" w:firstRowFirstColumn="0" w:firstRowLastColumn="0" w:lastRowFirstColumn="0" w:lastRowLastColumn="0"/>
            </w:pPr>
            <w:r w:rsidRPr="00A21BB6">
              <w:rPr>
                <w:rFonts w:asciiTheme="minorHAnsi" w:hAnsiTheme="minorHAnsi"/>
                <w:sz w:val="22"/>
                <w:szCs w:val="22"/>
                <w:highlight w:val="lightGray"/>
              </w:rPr>
              <w:t>ANO / NE</w:t>
            </w:r>
          </w:p>
        </w:tc>
      </w:tr>
      <w:tr w:rsidR="00684EDE" w:rsidRPr="004B254C" w:rsidTr="00CC1ED8">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hideMark/>
          </w:tcPr>
          <w:p w:rsidR="00684EDE" w:rsidRPr="00684EDE" w:rsidRDefault="00684EDE" w:rsidP="00684EDE">
            <w:pPr>
              <w:pStyle w:val="Bezmezer"/>
              <w:jc w:val="center"/>
              <w:rPr>
                <w:rFonts w:asciiTheme="minorHAnsi" w:hAnsiTheme="minorHAnsi" w:cstheme="minorHAnsi"/>
                <w:b w:val="0"/>
                <w:color w:val="auto"/>
                <w:lang w:eastAsia="en-US"/>
              </w:rPr>
            </w:pPr>
            <w:r w:rsidRPr="00684EDE">
              <w:rPr>
                <w:rFonts w:asciiTheme="minorHAnsi" w:hAnsiTheme="minorHAnsi" w:cstheme="minorHAnsi"/>
                <w:b w:val="0"/>
                <w:color w:val="auto"/>
                <w:lang w:eastAsia="en-US"/>
              </w:rPr>
              <w:t>Čelní tříbodový závěs</w:t>
            </w:r>
          </w:p>
        </w:tc>
        <w:tc>
          <w:tcPr>
            <w:tcW w:w="2835" w:type="dxa"/>
            <w:shd w:val="clear" w:color="auto" w:fill="auto"/>
            <w:hideMark/>
          </w:tcPr>
          <w:p w:rsidR="00684EDE" w:rsidRPr="00684EDE" w:rsidRDefault="00684EDE" w:rsidP="00684ED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84EDE">
              <w:rPr>
                <w:rFonts w:asciiTheme="minorHAnsi" w:hAnsiTheme="minorHAnsi" w:cstheme="minorHAnsi"/>
                <w:sz w:val="22"/>
                <w:szCs w:val="22"/>
              </w:rPr>
              <w:t>Stroj splňuje tento parametr</w:t>
            </w:r>
          </w:p>
        </w:tc>
        <w:tc>
          <w:tcPr>
            <w:tcW w:w="1691" w:type="dxa"/>
            <w:shd w:val="clear" w:color="auto" w:fill="FFFFFF" w:themeFill="background1"/>
            <w:hideMark/>
          </w:tcPr>
          <w:p w:rsidR="00684EDE" w:rsidRDefault="00684EDE" w:rsidP="00684EDE">
            <w:pPr>
              <w:jc w:val="center"/>
              <w:cnfStyle w:val="000000000000" w:firstRow="0" w:lastRow="0" w:firstColumn="0" w:lastColumn="0" w:oddVBand="0" w:evenVBand="0" w:oddHBand="0" w:evenHBand="0" w:firstRowFirstColumn="0" w:firstRowLastColumn="0" w:lastRowFirstColumn="0" w:lastRowLastColumn="0"/>
            </w:pPr>
            <w:r w:rsidRPr="00A21BB6">
              <w:rPr>
                <w:rFonts w:asciiTheme="minorHAnsi" w:hAnsiTheme="minorHAnsi"/>
                <w:sz w:val="22"/>
                <w:szCs w:val="22"/>
                <w:highlight w:val="lightGray"/>
              </w:rPr>
              <w:t>ANO / NE</w:t>
            </w:r>
          </w:p>
        </w:tc>
      </w:tr>
      <w:tr w:rsidR="00684EDE" w:rsidRPr="004B254C" w:rsidTr="00CC1E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hideMark/>
          </w:tcPr>
          <w:p w:rsidR="00684EDE" w:rsidRPr="00684EDE" w:rsidRDefault="00684EDE" w:rsidP="00684EDE">
            <w:pPr>
              <w:pStyle w:val="Bezmezer"/>
              <w:jc w:val="center"/>
              <w:rPr>
                <w:rFonts w:asciiTheme="minorHAnsi" w:hAnsiTheme="minorHAnsi" w:cstheme="minorHAnsi"/>
                <w:b w:val="0"/>
                <w:color w:val="auto"/>
                <w:lang w:eastAsia="en-US"/>
              </w:rPr>
            </w:pPr>
            <w:r w:rsidRPr="00684EDE">
              <w:rPr>
                <w:rFonts w:asciiTheme="minorHAnsi" w:hAnsiTheme="minorHAnsi" w:cstheme="minorHAnsi"/>
                <w:b w:val="0"/>
                <w:color w:val="auto"/>
                <w:lang w:eastAsia="en-US"/>
              </w:rPr>
              <w:t>Náhon kol 4 x 4</w:t>
            </w:r>
          </w:p>
        </w:tc>
        <w:tc>
          <w:tcPr>
            <w:tcW w:w="2835" w:type="dxa"/>
            <w:shd w:val="clear" w:color="auto" w:fill="auto"/>
            <w:hideMark/>
          </w:tcPr>
          <w:p w:rsidR="00684EDE" w:rsidRPr="00684EDE" w:rsidRDefault="00684EDE" w:rsidP="00684ED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84EDE">
              <w:rPr>
                <w:rFonts w:asciiTheme="minorHAnsi" w:hAnsiTheme="minorHAnsi" w:cstheme="minorHAnsi"/>
                <w:sz w:val="22"/>
                <w:szCs w:val="22"/>
              </w:rPr>
              <w:t>Stroj splňuje tento parametr</w:t>
            </w:r>
          </w:p>
        </w:tc>
        <w:tc>
          <w:tcPr>
            <w:tcW w:w="1691" w:type="dxa"/>
            <w:shd w:val="clear" w:color="auto" w:fill="FFFFFF" w:themeFill="background1"/>
            <w:hideMark/>
          </w:tcPr>
          <w:p w:rsidR="00684EDE" w:rsidRDefault="00684EDE" w:rsidP="00684EDE">
            <w:pPr>
              <w:jc w:val="center"/>
              <w:cnfStyle w:val="000000100000" w:firstRow="0" w:lastRow="0" w:firstColumn="0" w:lastColumn="0" w:oddVBand="0" w:evenVBand="0" w:oddHBand="1" w:evenHBand="0" w:firstRowFirstColumn="0" w:firstRowLastColumn="0" w:lastRowFirstColumn="0" w:lastRowLastColumn="0"/>
            </w:pPr>
            <w:r w:rsidRPr="00A21BB6">
              <w:rPr>
                <w:rFonts w:asciiTheme="minorHAnsi" w:hAnsiTheme="minorHAnsi"/>
                <w:sz w:val="22"/>
                <w:szCs w:val="22"/>
                <w:highlight w:val="lightGray"/>
              </w:rPr>
              <w:t>ANO / NE</w:t>
            </w:r>
          </w:p>
        </w:tc>
      </w:tr>
      <w:tr w:rsidR="00684EDE" w:rsidRPr="004B254C" w:rsidTr="00CC1ED8">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hideMark/>
          </w:tcPr>
          <w:p w:rsidR="00684EDE" w:rsidRPr="00684EDE" w:rsidRDefault="00684EDE" w:rsidP="00684EDE">
            <w:pPr>
              <w:pStyle w:val="Bezmezer"/>
              <w:jc w:val="center"/>
              <w:rPr>
                <w:rFonts w:asciiTheme="minorHAnsi" w:hAnsiTheme="minorHAnsi" w:cstheme="minorHAnsi"/>
                <w:b w:val="0"/>
                <w:color w:val="auto"/>
                <w:lang w:eastAsia="en-US"/>
              </w:rPr>
            </w:pPr>
            <w:r w:rsidRPr="00684EDE">
              <w:rPr>
                <w:rFonts w:asciiTheme="minorHAnsi" w:hAnsiTheme="minorHAnsi" w:cstheme="minorHAnsi"/>
                <w:b w:val="0"/>
                <w:color w:val="auto"/>
                <w:lang w:eastAsia="en-US"/>
              </w:rPr>
              <w:t>Minimálně 6 dvojčinných hydraulických okruhů</w:t>
            </w:r>
          </w:p>
        </w:tc>
        <w:tc>
          <w:tcPr>
            <w:tcW w:w="2835" w:type="dxa"/>
            <w:shd w:val="clear" w:color="auto" w:fill="auto"/>
            <w:hideMark/>
          </w:tcPr>
          <w:p w:rsidR="00684EDE" w:rsidRPr="00684EDE" w:rsidRDefault="00684EDE" w:rsidP="00684ED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84EDE">
              <w:rPr>
                <w:rFonts w:asciiTheme="minorHAnsi" w:hAnsiTheme="minorHAnsi" w:cstheme="minorHAnsi"/>
                <w:sz w:val="22"/>
                <w:szCs w:val="22"/>
              </w:rPr>
              <w:t>Stroj splňuje tento parametr</w:t>
            </w:r>
          </w:p>
        </w:tc>
        <w:tc>
          <w:tcPr>
            <w:tcW w:w="1691" w:type="dxa"/>
            <w:shd w:val="clear" w:color="auto" w:fill="FFFFFF" w:themeFill="background1"/>
            <w:hideMark/>
          </w:tcPr>
          <w:p w:rsidR="00684EDE" w:rsidRDefault="00684EDE" w:rsidP="00684EDE">
            <w:pPr>
              <w:jc w:val="center"/>
              <w:cnfStyle w:val="000000000000" w:firstRow="0" w:lastRow="0" w:firstColumn="0" w:lastColumn="0" w:oddVBand="0" w:evenVBand="0" w:oddHBand="0" w:evenHBand="0" w:firstRowFirstColumn="0" w:firstRowLastColumn="0" w:lastRowFirstColumn="0" w:lastRowLastColumn="0"/>
            </w:pPr>
            <w:r w:rsidRPr="00A21BB6">
              <w:rPr>
                <w:rFonts w:asciiTheme="minorHAnsi" w:hAnsiTheme="minorHAnsi"/>
                <w:sz w:val="22"/>
                <w:szCs w:val="22"/>
                <w:highlight w:val="lightGray"/>
              </w:rPr>
              <w:t>ANO / NE</w:t>
            </w:r>
          </w:p>
        </w:tc>
      </w:tr>
      <w:tr w:rsidR="00684EDE" w:rsidRPr="004B254C" w:rsidTr="00CC1E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hideMark/>
          </w:tcPr>
          <w:p w:rsidR="00684EDE" w:rsidRPr="00684EDE" w:rsidRDefault="00684EDE" w:rsidP="00684EDE">
            <w:pPr>
              <w:spacing w:line="276" w:lineRule="auto"/>
              <w:jc w:val="center"/>
              <w:rPr>
                <w:rFonts w:asciiTheme="minorHAnsi" w:hAnsiTheme="minorHAnsi" w:cstheme="minorHAnsi"/>
                <w:b w:val="0"/>
                <w:color w:val="auto"/>
                <w:sz w:val="22"/>
                <w:szCs w:val="22"/>
              </w:rPr>
            </w:pPr>
            <w:r w:rsidRPr="00684EDE">
              <w:rPr>
                <w:rFonts w:asciiTheme="minorHAnsi" w:hAnsiTheme="minorHAnsi" w:cstheme="minorHAnsi"/>
                <w:b w:val="0"/>
                <w:color w:val="auto"/>
                <w:sz w:val="22"/>
                <w:szCs w:val="22"/>
              </w:rPr>
              <w:t>Uzavřená kabina s topením a klimatizací</w:t>
            </w:r>
          </w:p>
        </w:tc>
        <w:tc>
          <w:tcPr>
            <w:tcW w:w="2835" w:type="dxa"/>
            <w:shd w:val="clear" w:color="auto" w:fill="auto"/>
            <w:hideMark/>
          </w:tcPr>
          <w:p w:rsidR="00684EDE" w:rsidRPr="00684EDE" w:rsidRDefault="00684EDE" w:rsidP="00684ED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84EDE">
              <w:rPr>
                <w:rFonts w:asciiTheme="minorHAnsi" w:hAnsiTheme="minorHAnsi" w:cstheme="minorHAnsi"/>
                <w:sz w:val="22"/>
                <w:szCs w:val="22"/>
              </w:rPr>
              <w:t>Stroj splňuje tento parametr</w:t>
            </w:r>
          </w:p>
        </w:tc>
        <w:tc>
          <w:tcPr>
            <w:tcW w:w="1691" w:type="dxa"/>
            <w:shd w:val="clear" w:color="auto" w:fill="FFFFFF" w:themeFill="background1"/>
            <w:hideMark/>
          </w:tcPr>
          <w:p w:rsidR="00684EDE" w:rsidRDefault="00684EDE" w:rsidP="00684EDE">
            <w:pPr>
              <w:jc w:val="center"/>
              <w:cnfStyle w:val="000000100000" w:firstRow="0" w:lastRow="0" w:firstColumn="0" w:lastColumn="0" w:oddVBand="0" w:evenVBand="0" w:oddHBand="1" w:evenHBand="0" w:firstRowFirstColumn="0" w:firstRowLastColumn="0" w:lastRowFirstColumn="0" w:lastRowLastColumn="0"/>
            </w:pPr>
            <w:r w:rsidRPr="00A21BB6">
              <w:rPr>
                <w:rFonts w:asciiTheme="minorHAnsi" w:hAnsiTheme="minorHAnsi"/>
                <w:sz w:val="22"/>
                <w:szCs w:val="22"/>
                <w:highlight w:val="lightGray"/>
              </w:rPr>
              <w:t>ANO / NE</w:t>
            </w:r>
          </w:p>
        </w:tc>
      </w:tr>
      <w:tr w:rsidR="00684EDE" w:rsidRPr="004B254C" w:rsidTr="00684EDE">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bottom w:val="single" w:sz="4" w:space="0" w:color="auto"/>
            </w:tcBorders>
            <w:shd w:val="clear" w:color="auto" w:fill="auto"/>
            <w:vAlign w:val="center"/>
          </w:tcPr>
          <w:p w:rsidR="00684EDE" w:rsidRPr="00684EDE" w:rsidRDefault="00684EDE" w:rsidP="00684EDE">
            <w:pPr>
              <w:spacing w:line="276" w:lineRule="auto"/>
              <w:jc w:val="center"/>
              <w:rPr>
                <w:rFonts w:asciiTheme="minorHAnsi" w:hAnsiTheme="minorHAnsi" w:cstheme="minorHAnsi"/>
                <w:b w:val="0"/>
                <w:color w:val="auto"/>
                <w:sz w:val="22"/>
                <w:szCs w:val="22"/>
              </w:rPr>
            </w:pPr>
            <w:r w:rsidRPr="00684EDE">
              <w:rPr>
                <w:rFonts w:asciiTheme="minorHAnsi" w:hAnsiTheme="minorHAnsi" w:cstheme="minorHAnsi"/>
                <w:b w:val="0"/>
                <w:color w:val="auto"/>
                <w:sz w:val="22"/>
                <w:szCs w:val="22"/>
              </w:rPr>
              <w:t>Uhlíkový nebo karbonový filtr kabiny</w:t>
            </w:r>
          </w:p>
        </w:tc>
        <w:tc>
          <w:tcPr>
            <w:tcW w:w="2835" w:type="dxa"/>
            <w:shd w:val="clear" w:color="auto" w:fill="auto"/>
          </w:tcPr>
          <w:p w:rsidR="00684EDE" w:rsidRPr="00684EDE" w:rsidRDefault="00684EDE" w:rsidP="00684ED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84EDE">
              <w:rPr>
                <w:rFonts w:asciiTheme="minorHAnsi" w:hAnsiTheme="minorHAnsi" w:cstheme="minorHAnsi"/>
                <w:sz w:val="22"/>
                <w:szCs w:val="22"/>
              </w:rPr>
              <w:t>Stroj splňuje tento parametr</w:t>
            </w:r>
          </w:p>
        </w:tc>
        <w:tc>
          <w:tcPr>
            <w:tcW w:w="1691" w:type="dxa"/>
            <w:shd w:val="clear" w:color="auto" w:fill="FFFFFF" w:themeFill="background1"/>
          </w:tcPr>
          <w:p w:rsidR="00684EDE" w:rsidRDefault="00684EDE" w:rsidP="00684EDE">
            <w:pPr>
              <w:jc w:val="center"/>
              <w:cnfStyle w:val="000000000000" w:firstRow="0" w:lastRow="0" w:firstColumn="0" w:lastColumn="0" w:oddVBand="0" w:evenVBand="0" w:oddHBand="0" w:evenHBand="0" w:firstRowFirstColumn="0" w:firstRowLastColumn="0" w:lastRowFirstColumn="0" w:lastRowLastColumn="0"/>
            </w:pPr>
            <w:r w:rsidRPr="00A21BB6">
              <w:rPr>
                <w:rFonts w:asciiTheme="minorHAnsi" w:hAnsiTheme="minorHAnsi"/>
                <w:sz w:val="22"/>
                <w:szCs w:val="22"/>
                <w:highlight w:val="lightGray"/>
              </w:rPr>
              <w:t>ANO / NE</w:t>
            </w:r>
          </w:p>
        </w:tc>
      </w:tr>
      <w:tr w:rsidR="00684EDE" w:rsidRPr="004B254C" w:rsidTr="00684E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vAlign w:val="center"/>
          </w:tcPr>
          <w:p w:rsidR="00684EDE" w:rsidRPr="00684EDE" w:rsidRDefault="00684EDE" w:rsidP="00684EDE">
            <w:pPr>
              <w:spacing w:line="276" w:lineRule="auto"/>
              <w:jc w:val="center"/>
              <w:rPr>
                <w:rFonts w:asciiTheme="minorHAnsi" w:hAnsiTheme="minorHAnsi" w:cstheme="minorHAnsi"/>
                <w:color w:val="auto"/>
                <w:sz w:val="22"/>
                <w:szCs w:val="22"/>
              </w:rPr>
            </w:pPr>
            <w:r w:rsidRPr="00684EDE">
              <w:rPr>
                <w:rFonts w:asciiTheme="minorHAnsi" w:hAnsiTheme="minorHAnsi" w:cstheme="minorHAnsi"/>
                <w:b w:val="0"/>
                <w:bCs w:val="0"/>
                <w:color w:val="auto"/>
                <w:sz w:val="22"/>
                <w:szCs w:val="22"/>
              </w:rPr>
              <w:t xml:space="preserve">Objem motoru </w:t>
            </w:r>
          </w:p>
        </w:tc>
        <w:tc>
          <w:tcPr>
            <w:tcW w:w="2835" w:type="dxa"/>
            <w:shd w:val="clear" w:color="auto" w:fill="auto"/>
          </w:tcPr>
          <w:p w:rsidR="00684EDE" w:rsidRPr="00684EDE" w:rsidRDefault="00684EDE" w:rsidP="00684ED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84EDE">
              <w:rPr>
                <w:rFonts w:asciiTheme="minorHAnsi" w:hAnsiTheme="minorHAnsi" w:cstheme="minorHAnsi"/>
                <w:sz w:val="22"/>
                <w:szCs w:val="22"/>
              </w:rPr>
              <w:t>max. 3000 cm</w:t>
            </w:r>
            <w:r w:rsidRPr="00684EDE">
              <w:rPr>
                <w:rFonts w:asciiTheme="minorHAnsi" w:hAnsiTheme="minorHAnsi" w:cstheme="minorHAnsi"/>
                <w:sz w:val="22"/>
                <w:szCs w:val="22"/>
                <w:vertAlign w:val="superscript"/>
              </w:rPr>
              <w:t>3</w:t>
            </w:r>
          </w:p>
        </w:tc>
        <w:tc>
          <w:tcPr>
            <w:tcW w:w="1691" w:type="dxa"/>
            <w:shd w:val="clear" w:color="auto" w:fill="FFFFFF" w:themeFill="background1"/>
          </w:tcPr>
          <w:p w:rsidR="00684EDE" w:rsidRDefault="00684EDE" w:rsidP="00684EDE">
            <w:pPr>
              <w:jc w:val="center"/>
              <w:cnfStyle w:val="000000100000" w:firstRow="0" w:lastRow="0" w:firstColumn="0" w:lastColumn="0" w:oddVBand="0" w:evenVBand="0" w:oddHBand="1" w:evenHBand="0" w:firstRowFirstColumn="0" w:firstRowLastColumn="0" w:lastRowFirstColumn="0" w:lastRowLastColumn="0"/>
            </w:pPr>
            <w:r w:rsidRPr="003A6B4C">
              <w:rPr>
                <w:rFonts w:asciiTheme="minorHAnsi" w:hAnsiTheme="minorHAnsi"/>
                <w:sz w:val="22"/>
                <w:szCs w:val="22"/>
              </w:rPr>
              <w:fldChar w:fldCharType="begin">
                <w:ffData>
                  <w:name w:val="Text40"/>
                  <w:enabled/>
                  <w:calcOnExit w:val="0"/>
                  <w:textInput/>
                </w:ffData>
              </w:fldChar>
            </w:r>
            <w:r w:rsidRPr="003A6B4C">
              <w:rPr>
                <w:rFonts w:asciiTheme="minorHAnsi" w:hAnsiTheme="minorHAnsi"/>
                <w:sz w:val="22"/>
                <w:szCs w:val="22"/>
              </w:rPr>
              <w:instrText xml:space="preserve"> FORMTEXT </w:instrText>
            </w:r>
            <w:r w:rsidRPr="003A6B4C">
              <w:rPr>
                <w:rFonts w:asciiTheme="minorHAnsi" w:hAnsiTheme="minorHAnsi"/>
                <w:sz w:val="22"/>
                <w:szCs w:val="22"/>
              </w:rPr>
            </w:r>
            <w:r w:rsidRPr="003A6B4C">
              <w:rPr>
                <w:rFonts w:asciiTheme="minorHAnsi" w:hAnsiTheme="minorHAnsi"/>
                <w:sz w:val="22"/>
                <w:szCs w:val="22"/>
              </w:rPr>
              <w:fldChar w:fldCharType="separate"/>
            </w:r>
            <w:r w:rsidRPr="003A6B4C">
              <w:rPr>
                <w:rFonts w:asciiTheme="minorHAnsi" w:hAnsiTheme="minorHAnsi"/>
                <w:noProof/>
                <w:sz w:val="22"/>
                <w:szCs w:val="22"/>
              </w:rPr>
              <w:t> </w:t>
            </w:r>
            <w:r w:rsidRPr="003A6B4C">
              <w:rPr>
                <w:rFonts w:asciiTheme="minorHAnsi" w:hAnsiTheme="minorHAnsi"/>
                <w:noProof/>
                <w:sz w:val="22"/>
                <w:szCs w:val="22"/>
              </w:rPr>
              <w:t> </w:t>
            </w:r>
            <w:r w:rsidRPr="003A6B4C">
              <w:rPr>
                <w:rFonts w:asciiTheme="minorHAnsi" w:hAnsiTheme="minorHAnsi"/>
                <w:noProof/>
                <w:sz w:val="22"/>
                <w:szCs w:val="22"/>
              </w:rPr>
              <w:t> </w:t>
            </w:r>
            <w:r w:rsidRPr="003A6B4C">
              <w:rPr>
                <w:rFonts w:asciiTheme="minorHAnsi" w:hAnsiTheme="minorHAnsi"/>
                <w:noProof/>
                <w:sz w:val="22"/>
                <w:szCs w:val="22"/>
              </w:rPr>
              <w:t> </w:t>
            </w:r>
            <w:r w:rsidRPr="003A6B4C">
              <w:rPr>
                <w:rFonts w:asciiTheme="minorHAnsi" w:hAnsiTheme="minorHAnsi"/>
                <w:noProof/>
                <w:sz w:val="22"/>
                <w:szCs w:val="22"/>
              </w:rPr>
              <w:t> </w:t>
            </w:r>
            <w:r w:rsidRPr="003A6B4C">
              <w:rPr>
                <w:rFonts w:asciiTheme="minorHAnsi" w:hAnsiTheme="minorHAnsi"/>
                <w:sz w:val="22"/>
                <w:szCs w:val="22"/>
              </w:rPr>
              <w:fldChar w:fldCharType="end"/>
            </w:r>
            <w:r w:rsidRPr="003A6B4C">
              <w:rPr>
                <w:rFonts w:asciiTheme="minorHAnsi" w:hAnsiTheme="minorHAnsi"/>
                <w:sz w:val="22"/>
                <w:szCs w:val="22"/>
              </w:rPr>
              <w:t xml:space="preserve"> </w:t>
            </w:r>
            <w:r w:rsidRPr="00684EDE">
              <w:rPr>
                <w:rFonts w:asciiTheme="minorHAnsi" w:hAnsiTheme="minorHAnsi" w:cstheme="minorHAnsi"/>
                <w:sz w:val="22"/>
                <w:szCs w:val="22"/>
              </w:rPr>
              <w:t>cm</w:t>
            </w:r>
            <w:r w:rsidRPr="00684EDE">
              <w:rPr>
                <w:rFonts w:asciiTheme="minorHAnsi" w:hAnsiTheme="minorHAnsi" w:cstheme="minorHAnsi"/>
                <w:sz w:val="22"/>
                <w:szCs w:val="22"/>
                <w:vertAlign w:val="superscript"/>
              </w:rPr>
              <w:t>3</w:t>
            </w:r>
          </w:p>
        </w:tc>
      </w:tr>
      <w:tr w:rsidR="00684EDE" w:rsidRPr="004B254C" w:rsidTr="00684EDE">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vAlign w:val="center"/>
          </w:tcPr>
          <w:p w:rsidR="00684EDE" w:rsidRPr="00684EDE" w:rsidRDefault="00684EDE" w:rsidP="00684EDE">
            <w:pPr>
              <w:spacing w:line="276" w:lineRule="auto"/>
              <w:jc w:val="center"/>
              <w:rPr>
                <w:rFonts w:asciiTheme="minorHAnsi" w:hAnsiTheme="minorHAnsi" w:cstheme="minorHAnsi"/>
                <w:b w:val="0"/>
                <w:color w:val="auto"/>
                <w:sz w:val="22"/>
                <w:szCs w:val="22"/>
              </w:rPr>
            </w:pPr>
            <w:r w:rsidRPr="00684EDE">
              <w:rPr>
                <w:rFonts w:asciiTheme="minorHAnsi" w:hAnsiTheme="minorHAnsi" w:cstheme="minorHAnsi"/>
                <w:b w:val="0"/>
                <w:color w:val="auto"/>
                <w:sz w:val="22"/>
                <w:szCs w:val="22"/>
              </w:rPr>
              <w:t xml:space="preserve">Palivová nádrž </w:t>
            </w:r>
          </w:p>
        </w:tc>
        <w:tc>
          <w:tcPr>
            <w:tcW w:w="2835" w:type="dxa"/>
            <w:shd w:val="clear" w:color="auto" w:fill="auto"/>
          </w:tcPr>
          <w:p w:rsidR="00684EDE" w:rsidRPr="00684EDE" w:rsidRDefault="00684EDE" w:rsidP="00684ED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84EDE">
              <w:rPr>
                <w:rFonts w:asciiTheme="minorHAnsi" w:hAnsiTheme="minorHAnsi" w:cstheme="minorHAnsi"/>
                <w:sz w:val="22"/>
                <w:szCs w:val="22"/>
              </w:rPr>
              <w:t>min. 80 l</w:t>
            </w:r>
          </w:p>
        </w:tc>
        <w:tc>
          <w:tcPr>
            <w:tcW w:w="1691" w:type="dxa"/>
            <w:shd w:val="clear" w:color="auto" w:fill="FFFFFF" w:themeFill="background1"/>
          </w:tcPr>
          <w:p w:rsidR="00684EDE" w:rsidRDefault="00684EDE" w:rsidP="00684EDE">
            <w:pPr>
              <w:jc w:val="center"/>
              <w:cnfStyle w:val="000000000000" w:firstRow="0" w:lastRow="0" w:firstColumn="0" w:lastColumn="0" w:oddVBand="0" w:evenVBand="0" w:oddHBand="0" w:evenHBand="0" w:firstRowFirstColumn="0" w:firstRowLastColumn="0" w:lastRowFirstColumn="0" w:lastRowLastColumn="0"/>
            </w:pPr>
            <w:r w:rsidRPr="003A6B4C">
              <w:rPr>
                <w:rFonts w:asciiTheme="minorHAnsi" w:hAnsiTheme="minorHAnsi"/>
                <w:sz w:val="22"/>
                <w:szCs w:val="22"/>
              </w:rPr>
              <w:fldChar w:fldCharType="begin">
                <w:ffData>
                  <w:name w:val="Text40"/>
                  <w:enabled/>
                  <w:calcOnExit w:val="0"/>
                  <w:textInput/>
                </w:ffData>
              </w:fldChar>
            </w:r>
            <w:r w:rsidRPr="003A6B4C">
              <w:rPr>
                <w:rFonts w:asciiTheme="minorHAnsi" w:hAnsiTheme="minorHAnsi"/>
                <w:sz w:val="22"/>
                <w:szCs w:val="22"/>
              </w:rPr>
              <w:instrText xml:space="preserve"> FORMTEXT </w:instrText>
            </w:r>
            <w:r w:rsidRPr="003A6B4C">
              <w:rPr>
                <w:rFonts w:asciiTheme="minorHAnsi" w:hAnsiTheme="minorHAnsi"/>
                <w:sz w:val="22"/>
                <w:szCs w:val="22"/>
              </w:rPr>
            </w:r>
            <w:r w:rsidRPr="003A6B4C">
              <w:rPr>
                <w:rFonts w:asciiTheme="minorHAnsi" w:hAnsiTheme="minorHAnsi"/>
                <w:sz w:val="22"/>
                <w:szCs w:val="22"/>
              </w:rPr>
              <w:fldChar w:fldCharType="separate"/>
            </w:r>
            <w:r w:rsidRPr="003A6B4C">
              <w:rPr>
                <w:rFonts w:asciiTheme="minorHAnsi" w:hAnsiTheme="minorHAnsi"/>
                <w:noProof/>
                <w:sz w:val="22"/>
                <w:szCs w:val="22"/>
              </w:rPr>
              <w:t> </w:t>
            </w:r>
            <w:r w:rsidRPr="003A6B4C">
              <w:rPr>
                <w:rFonts w:asciiTheme="minorHAnsi" w:hAnsiTheme="minorHAnsi"/>
                <w:noProof/>
                <w:sz w:val="22"/>
                <w:szCs w:val="22"/>
              </w:rPr>
              <w:t> </w:t>
            </w:r>
            <w:r w:rsidRPr="003A6B4C">
              <w:rPr>
                <w:rFonts w:asciiTheme="minorHAnsi" w:hAnsiTheme="minorHAnsi"/>
                <w:noProof/>
                <w:sz w:val="22"/>
                <w:szCs w:val="22"/>
              </w:rPr>
              <w:t> </w:t>
            </w:r>
            <w:r w:rsidRPr="003A6B4C">
              <w:rPr>
                <w:rFonts w:asciiTheme="minorHAnsi" w:hAnsiTheme="minorHAnsi"/>
                <w:noProof/>
                <w:sz w:val="22"/>
                <w:szCs w:val="22"/>
              </w:rPr>
              <w:t> </w:t>
            </w:r>
            <w:r w:rsidRPr="003A6B4C">
              <w:rPr>
                <w:rFonts w:asciiTheme="minorHAnsi" w:hAnsiTheme="minorHAnsi"/>
                <w:noProof/>
                <w:sz w:val="22"/>
                <w:szCs w:val="22"/>
              </w:rPr>
              <w:t> </w:t>
            </w:r>
            <w:r w:rsidRPr="003A6B4C">
              <w:rPr>
                <w:rFonts w:asciiTheme="minorHAnsi" w:hAnsiTheme="minorHAnsi"/>
                <w:sz w:val="22"/>
                <w:szCs w:val="22"/>
              </w:rPr>
              <w:fldChar w:fldCharType="end"/>
            </w:r>
            <w:r w:rsidRPr="003A6B4C">
              <w:rPr>
                <w:rFonts w:asciiTheme="minorHAnsi" w:hAnsiTheme="minorHAnsi"/>
                <w:sz w:val="22"/>
                <w:szCs w:val="22"/>
              </w:rPr>
              <w:t xml:space="preserve"> </w:t>
            </w:r>
            <w:r>
              <w:rPr>
                <w:rFonts w:asciiTheme="minorHAnsi" w:hAnsiTheme="minorHAnsi"/>
                <w:sz w:val="22"/>
                <w:szCs w:val="22"/>
              </w:rPr>
              <w:t>l</w:t>
            </w:r>
          </w:p>
        </w:tc>
      </w:tr>
      <w:tr w:rsidR="00684EDE" w:rsidRPr="004B254C" w:rsidTr="00684E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vAlign w:val="center"/>
          </w:tcPr>
          <w:p w:rsidR="00684EDE" w:rsidRPr="00684EDE" w:rsidRDefault="00684EDE" w:rsidP="00684EDE">
            <w:pPr>
              <w:spacing w:line="276" w:lineRule="auto"/>
              <w:jc w:val="center"/>
              <w:rPr>
                <w:rFonts w:asciiTheme="minorHAnsi" w:hAnsiTheme="minorHAnsi" w:cstheme="minorHAnsi"/>
                <w:b w:val="0"/>
                <w:bCs w:val="0"/>
                <w:color w:val="auto"/>
                <w:sz w:val="22"/>
                <w:szCs w:val="22"/>
              </w:rPr>
            </w:pPr>
            <w:r w:rsidRPr="00684EDE">
              <w:rPr>
                <w:rFonts w:asciiTheme="minorHAnsi" w:hAnsiTheme="minorHAnsi" w:cstheme="minorHAnsi"/>
                <w:b w:val="0"/>
                <w:bCs w:val="0"/>
                <w:color w:val="auto"/>
                <w:sz w:val="22"/>
                <w:szCs w:val="22"/>
              </w:rPr>
              <w:t xml:space="preserve">Výkon čerpadla hydrauliky </w:t>
            </w:r>
          </w:p>
        </w:tc>
        <w:tc>
          <w:tcPr>
            <w:tcW w:w="2835" w:type="dxa"/>
            <w:shd w:val="clear" w:color="auto" w:fill="auto"/>
          </w:tcPr>
          <w:p w:rsidR="00684EDE" w:rsidRPr="00684EDE" w:rsidRDefault="00684EDE" w:rsidP="00684ED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84EDE">
              <w:rPr>
                <w:rFonts w:asciiTheme="minorHAnsi" w:hAnsiTheme="minorHAnsi" w:cstheme="minorHAnsi"/>
                <w:sz w:val="22"/>
                <w:szCs w:val="22"/>
              </w:rPr>
              <w:t>min. 100 l / min</w:t>
            </w:r>
          </w:p>
        </w:tc>
        <w:tc>
          <w:tcPr>
            <w:tcW w:w="1691" w:type="dxa"/>
            <w:shd w:val="clear" w:color="auto" w:fill="FFFFFF" w:themeFill="background1"/>
          </w:tcPr>
          <w:p w:rsidR="00684EDE" w:rsidRDefault="00684EDE" w:rsidP="00684EDE">
            <w:pPr>
              <w:jc w:val="center"/>
              <w:cnfStyle w:val="000000100000" w:firstRow="0" w:lastRow="0" w:firstColumn="0" w:lastColumn="0" w:oddVBand="0" w:evenVBand="0" w:oddHBand="1" w:evenHBand="0" w:firstRowFirstColumn="0" w:firstRowLastColumn="0" w:lastRowFirstColumn="0" w:lastRowLastColumn="0"/>
            </w:pPr>
            <w:r w:rsidRPr="003A6B4C">
              <w:rPr>
                <w:rFonts w:asciiTheme="minorHAnsi" w:hAnsiTheme="minorHAnsi"/>
                <w:sz w:val="22"/>
                <w:szCs w:val="22"/>
              </w:rPr>
              <w:fldChar w:fldCharType="begin">
                <w:ffData>
                  <w:name w:val="Text40"/>
                  <w:enabled/>
                  <w:calcOnExit w:val="0"/>
                  <w:textInput/>
                </w:ffData>
              </w:fldChar>
            </w:r>
            <w:r w:rsidRPr="003A6B4C">
              <w:rPr>
                <w:rFonts w:asciiTheme="minorHAnsi" w:hAnsiTheme="minorHAnsi"/>
                <w:sz w:val="22"/>
                <w:szCs w:val="22"/>
              </w:rPr>
              <w:instrText xml:space="preserve"> FORMTEXT </w:instrText>
            </w:r>
            <w:r w:rsidRPr="003A6B4C">
              <w:rPr>
                <w:rFonts w:asciiTheme="minorHAnsi" w:hAnsiTheme="minorHAnsi"/>
                <w:sz w:val="22"/>
                <w:szCs w:val="22"/>
              </w:rPr>
            </w:r>
            <w:r w:rsidRPr="003A6B4C">
              <w:rPr>
                <w:rFonts w:asciiTheme="minorHAnsi" w:hAnsiTheme="minorHAnsi"/>
                <w:sz w:val="22"/>
                <w:szCs w:val="22"/>
              </w:rPr>
              <w:fldChar w:fldCharType="separate"/>
            </w:r>
            <w:r w:rsidRPr="003A6B4C">
              <w:rPr>
                <w:rFonts w:asciiTheme="minorHAnsi" w:hAnsiTheme="minorHAnsi"/>
                <w:noProof/>
                <w:sz w:val="22"/>
                <w:szCs w:val="22"/>
              </w:rPr>
              <w:t> </w:t>
            </w:r>
            <w:r w:rsidRPr="003A6B4C">
              <w:rPr>
                <w:rFonts w:asciiTheme="minorHAnsi" w:hAnsiTheme="minorHAnsi"/>
                <w:noProof/>
                <w:sz w:val="22"/>
                <w:szCs w:val="22"/>
              </w:rPr>
              <w:t> </w:t>
            </w:r>
            <w:r w:rsidRPr="003A6B4C">
              <w:rPr>
                <w:rFonts w:asciiTheme="minorHAnsi" w:hAnsiTheme="minorHAnsi"/>
                <w:noProof/>
                <w:sz w:val="22"/>
                <w:szCs w:val="22"/>
              </w:rPr>
              <w:t> </w:t>
            </w:r>
            <w:r w:rsidRPr="003A6B4C">
              <w:rPr>
                <w:rFonts w:asciiTheme="minorHAnsi" w:hAnsiTheme="minorHAnsi"/>
                <w:noProof/>
                <w:sz w:val="22"/>
                <w:szCs w:val="22"/>
              </w:rPr>
              <w:t> </w:t>
            </w:r>
            <w:r w:rsidRPr="003A6B4C">
              <w:rPr>
                <w:rFonts w:asciiTheme="minorHAnsi" w:hAnsiTheme="minorHAnsi"/>
                <w:noProof/>
                <w:sz w:val="22"/>
                <w:szCs w:val="22"/>
              </w:rPr>
              <w:t> </w:t>
            </w:r>
            <w:r w:rsidRPr="003A6B4C">
              <w:rPr>
                <w:rFonts w:asciiTheme="minorHAnsi" w:hAnsiTheme="minorHAnsi"/>
                <w:sz w:val="22"/>
                <w:szCs w:val="22"/>
              </w:rPr>
              <w:fldChar w:fldCharType="end"/>
            </w:r>
            <w:r w:rsidRPr="003A6B4C">
              <w:rPr>
                <w:rFonts w:asciiTheme="minorHAnsi" w:hAnsiTheme="minorHAnsi"/>
                <w:sz w:val="22"/>
                <w:szCs w:val="22"/>
              </w:rPr>
              <w:t xml:space="preserve"> </w:t>
            </w:r>
            <w:r>
              <w:rPr>
                <w:rFonts w:asciiTheme="minorHAnsi" w:hAnsiTheme="minorHAnsi"/>
                <w:sz w:val="22"/>
                <w:szCs w:val="22"/>
              </w:rPr>
              <w:t>l / min</w:t>
            </w:r>
          </w:p>
        </w:tc>
      </w:tr>
      <w:tr w:rsidR="008162FF" w:rsidRPr="004B254C" w:rsidTr="003A10CC">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vAlign w:val="center"/>
            <w:hideMark/>
          </w:tcPr>
          <w:p w:rsidR="008162FF" w:rsidRPr="004B254C" w:rsidRDefault="008162FF" w:rsidP="003A10CC">
            <w:pPr>
              <w:suppressAutoHyphens w:val="0"/>
              <w:spacing w:line="276" w:lineRule="auto"/>
              <w:rPr>
                <w:rFonts w:asciiTheme="minorHAnsi" w:hAnsiTheme="minorHAnsi" w:cs="Times New Roman"/>
                <w:b w:val="0"/>
                <w:bCs w:val="0"/>
                <w:color w:val="000000"/>
                <w:sz w:val="22"/>
                <w:szCs w:val="22"/>
                <w:lang w:eastAsia="cs-CZ"/>
              </w:rPr>
            </w:pPr>
            <w:r>
              <w:rPr>
                <w:rFonts w:asciiTheme="minorHAnsi" w:hAnsiTheme="minorHAnsi" w:cs="Times New Roman"/>
                <w:color w:val="000000"/>
                <w:sz w:val="22"/>
                <w:szCs w:val="22"/>
                <w:lang w:eastAsia="cs-CZ"/>
              </w:rPr>
              <w:t xml:space="preserve">ROSIČ TUNELOVÝ                                        </w:t>
            </w:r>
            <w:r w:rsidRPr="004B254C">
              <w:rPr>
                <w:rFonts w:asciiTheme="minorHAnsi" w:hAnsiTheme="minorHAnsi" w:cs="Times New Roman"/>
                <w:color w:val="000000"/>
                <w:sz w:val="22"/>
                <w:szCs w:val="22"/>
                <w:lang w:eastAsia="cs-CZ"/>
              </w:rPr>
              <w:t xml:space="preserve">                                                                   </w:t>
            </w:r>
            <w:r>
              <w:rPr>
                <w:rFonts w:asciiTheme="minorHAnsi" w:hAnsiTheme="minorHAnsi" w:cs="Times New Roman"/>
                <w:color w:val="000000"/>
                <w:sz w:val="22"/>
                <w:szCs w:val="22"/>
                <w:lang w:eastAsia="cs-CZ"/>
              </w:rPr>
              <w:t xml:space="preserve">                       </w:t>
            </w:r>
            <w:r w:rsidRPr="008162FF">
              <w:rPr>
                <w:rFonts w:asciiTheme="minorHAnsi" w:hAnsiTheme="minorHAnsi" w:cs="Times New Roman"/>
                <w:color w:val="000000"/>
                <w:sz w:val="22"/>
                <w:szCs w:val="22"/>
                <w:lang w:eastAsia="cs-CZ"/>
              </w:rPr>
              <w:t>POČET: 1 KS</w:t>
            </w:r>
          </w:p>
        </w:tc>
      </w:tr>
      <w:tr w:rsidR="008162FF" w:rsidRPr="004B254C" w:rsidTr="003A10C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rsidR="008162FF" w:rsidRPr="004B254C" w:rsidRDefault="008162FF" w:rsidP="003A10CC">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9A2E77" w:rsidRPr="004B254C" w:rsidTr="006A004F">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vAlign w:val="center"/>
          </w:tcPr>
          <w:p w:rsidR="009A2E77" w:rsidRPr="00D13C9D" w:rsidRDefault="009A2E77" w:rsidP="009A2E77">
            <w:pPr>
              <w:spacing w:line="276" w:lineRule="auto"/>
              <w:jc w:val="center"/>
              <w:rPr>
                <w:rFonts w:asciiTheme="minorHAnsi" w:hAnsiTheme="minorHAnsi" w:cstheme="minorHAnsi"/>
                <w:b w:val="0"/>
                <w:color w:val="auto"/>
                <w:sz w:val="22"/>
                <w:szCs w:val="22"/>
              </w:rPr>
            </w:pPr>
            <w:r w:rsidRPr="00D13C9D">
              <w:rPr>
                <w:rFonts w:asciiTheme="minorHAnsi" w:hAnsiTheme="minorHAnsi" w:cstheme="minorHAnsi"/>
                <w:b w:val="0"/>
                <w:color w:val="auto"/>
                <w:sz w:val="22"/>
                <w:szCs w:val="22"/>
              </w:rPr>
              <w:t xml:space="preserve">Tažený </w:t>
            </w:r>
            <w:proofErr w:type="spellStart"/>
            <w:r w:rsidRPr="00D13C9D">
              <w:rPr>
                <w:rFonts w:asciiTheme="minorHAnsi" w:hAnsiTheme="minorHAnsi" w:cstheme="minorHAnsi"/>
                <w:b w:val="0"/>
                <w:color w:val="auto"/>
                <w:sz w:val="22"/>
                <w:szCs w:val="22"/>
              </w:rPr>
              <w:t>rosič</w:t>
            </w:r>
            <w:proofErr w:type="spellEnd"/>
          </w:p>
        </w:tc>
        <w:tc>
          <w:tcPr>
            <w:tcW w:w="2835" w:type="dxa"/>
            <w:shd w:val="clear" w:color="auto" w:fill="auto"/>
            <w:vAlign w:val="center"/>
          </w:tcPr>
          <w:p w:rsidR="009A2E77" w:rsidRPr="00D13C9D" w:rsidRDefault="009A2E77" w:rsidP="009A2E77">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22"/>
              </w:rPr>
            </w:pPr>
            <w:r w:rsidRPr="00D13C9D">
              <w:rPr>
                <w:rFonts w:asciiTheme="minorHAnsi" w:hAnsiTheme="minorHAnsi"/>
                <w:sz w:val="22"/>
              </w:rPr>
              <w:t>Stroj splňuje tento parametr</w:t>
            </w:r>
          </w:p>
        </w:tc>
        <w:tc>
          <w:tcPr>
            <w:tcW w:w="1691" w:type="dxa"/>
            <w:shd w:val="clear" w:color="auto" w:fill="FFFFFF" w:themeFill="background1"/>
            <w:vAlign w:val="center"/>
          </w:tcPr>
          <w:p w:rsidR="009A2E77" w:rsidRPr="004B254C" w:rsidRDefault="009A2E77" w:rsidP="009A2E7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AD368F">
              <w:rPr>
                <w:rFonts w:asciiTheme="minorHAnsi" w:hAnsiTheme="minorHAnsi"/>
                <w:sz w:val="22"/>
                <w:szCs w:val="22"/>
                <w:highlight w:val="lightGray"/>
              </w:rPr>
              <w:t>ANO / NE</w:t>
            </w:r>
          </w:p>
        </w:tc>
      </w:tr>
      <w:tr w:rsidR="009A2E77" w:rsidRPr="004B254C" w:rsidTr="006A004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vAlign w:val="center"/>
          </w:tcPr>
          <w:p w:rsidR="009A2E77" w:rsidRPr="00D13C9D" w:rsidRDefault="009A2E77" w:rsidP="009A2E77">
            <w:pPr>
              <w:spacing w:line="276" w:lineRule="auto"/>
              <w:jc w:val="center"/>
              <w:rPr>
                <w:rFonts w:asciiTheme="minorHAnsi" w:hAnsiTheme="minorHAnsi" w:cstheme="minorHAnsi"/>
                <w:b w:val="0"/>
                <w:color w:val="auto"/>
                <w:sz w:val="22"/>
                <w:szCs w:val="22"/>
              </w:rPr>
            </w:pPr>
            <w:r w:rsidRPr="00D13C9D">
              <w:rPr>
                <w:rFonts w:asciiTheme="minorHAnsi" w:hAnsiTheme="minorHAnsi" w:cstheme="minorHAnsi"/>
                <w:b w:val="0"/>
                <w:color w:val="auto"/>
                <w:sz w:val="22"/>
                <w:szCs w:val="22"/>
              </w:rPr>
              <w:t>Nádrž na postřikovou jíchu</w:t>
            </w:r>
          </w:p>
        </w:tc>
        <w:tc>
          <w:tcPr>
            <w:tcW w:w="2835" w:type="dxa"/>
            <w:shd w:val="clear" w:color="auto" w:fill="auto"/>
            <w:vAlign w:val="center"/>
          </w:tcPr>
          <w:p w:rsidR="009A2E77" w:rsidRPr="00D13C9D" w:rsidRDefault="009A2E77" w:rsidP="009A2E77">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3C9D">
              <w:rPr>
                <w:rFonts w:asciiTheme="minorHAnsi" w:hAnsiTheme="minorHAnsi" w:cstheme="minorHAnsi"/>
                <w:sz w:val="22"/>
              </w:rPr>
              <w:t xml:space="preserve">min. </w:t>
            </w:r>
            <w:r w:rsidRPr="00D13C9D">
              <w:rPr>
                <w:rFonts w:asciiTheme="minorHAnsi" w:hAnsiTheme="minorHAnsi" w:cstheme="minorHAnsi"/>
                <w:sz w:val="22"/>
                <w:szCs w:val="22"/>
              </w:rPr>
              <w:t xml:space="preserve">1500 – </w:t>
            </w:r>
            <w:r w:rsidRPr="00D13C9D">
              <w:rPr>
                <w:rFonts w:asciiTheme="minorHAnsi" w:hAnsiTheme="minorHAnsi" w:cstheme="minorHAnsi"/>
                <w:sz w:val="22"/>
              </w:rPr>
              <w:t xml:space="preserve">max. </w:t>
            </w:r>
            <w:r w:rsidRPr="00D13C9D">
              <w:rPr>
                <w:rFonts w:asciiTheme="minorHAnsi" w:hAnsiTheme="minorHAnsi" w:cstheme="minorHAnsi"/>
                <w:sz w:val="22"/>
                <w:szCs w:val="22"/>
              </w:rPr>
              <w:t>2000 l</w:t>
            </w:r>
          </w:p>
        </w:tc>
        <w:tc>
          <w:tcPr>
            <w:tcW w:w="1691" w:type="dxa"/>
            <w:shd w:val="clear" w:color="auto" w:fill="FFFFFF" w:themeFill="background1"/>
            <w:vAlign w:val="center"/>
          </w:tcPr>
          <w:p w:rsidR="009A2E77" w:rsidRPr="004B254C" w:rsidRDefault="009A2E77" w:rsidP="009A2E7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sidRPr="004B254C">
              <w:rPr>
                <w:rFonts w:asciiTheme="minorHAnsi" w:hAnsiTheme="minorHAnsi"/>
                <w:sz w:val="22"/>
                <w:szCs w:val="22"/>
              </w:rPr>
              <w:t xml:space="preserve"> </w:t>
            </w:r>
            <w:r>
              <w:rPr>
                <w:rFonts w:asciiTheme="minorHAnsi" w:hAnsiTheme="minorHAnsi"/>
                <w:sz w:val="22"/>
                <w:szCs w:val="22"/>
              </w:rPr>
              <w:t>l</w:t>
            </w:r>
          </w:p>
        </w:tc>
      </w:tr>
      <w:tr w:rsidR="009A2E77" w:rsidRPr="004B254C" w:rsidTr="005448D0">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vAlign w:val="center"/>
          </w:tcPr>
          <w:p w:rsidR="009A2E77" w:rsidRPr="00D13C9D" w:rsidRDefault="009A2E77" w:rsidP="009A2E77">
            <w:pPr>
              <w:spacing w:line="276" w:lineRule="auto"/>
              <w:jc w:val="center"/>
              <w:rPr>
                <w:rFonts w:asciiTheme="minorHAnsi" w:hAnsiTheme="minorHAnsi" w:cstheme="minorHAnsi"/>
                <w:b w:val="0"/>
                <w:color w:val="auto"/>
                <w:sz w:val="22"/>
                <w:szCs w:val="22"/>
              </w:rPr>
            </w:pPr>
            <w:r w:rsidRPr="00D13C9D">
              <w:rPr>
                <w:rFonts w:asciiTheme="minorHAnsi" w:hAnsiTheme="minorHAnsi" w:cstheme="minorHAnsi"/>
                <w:b w:val="0"/>
                <w:color w:val="auto"/>
                <w:sz w:val="22"/>
                <w:szCs w:val="22"/>
              </w:rPr>
              <w:t>Integrovaná nádrž na čistou vodu</w:t>
            </w:r>
          </w:p>
        </w:tc>
        <w:tc>
          <w:tcPr>
            <w:tcW w:w="2835" w:type="dxa"/>
            <w:shd w:val="clear" w:color="auto" w:fill="auto"/>
          </w:tcPr>
          <w:p w:rsidR="009A2E77" w:rsidRPr="00D13C9D" w:rsidRDefault="009A2E77" w:rsidP="009A2E77">
            <w:pPr>
              <w:cnfStyle w:val="000000000000" w:firstRow="0" w:lastRow="0" w:firstColumn="0" w:lastColumn="0" w:oddVBand="0" w:evenVBand="0" w:oddHBand="0" w:evenHBand="0" w:firstRowFirstColumn="0" w:firstRowLastColumn="0" w:lastRowFirstColumn="0" w:lastRowLastColumn="0"/>
            </w:pPr>
            <w:r w:rsidRPr="00D13C9D">
              <w:rPr>
                <w:rFonts w:asciiTheme="minorHAnsi" w:hAnsiTheme="minorHAnsi"/>
                <w:sz w:val="22"/>
              </w:rPr>
              <w:t>Stroj splňuje tento parametr</w:t>
            </w:r>
          </w:p>
        </w:tc>
        <w:tc>
          <w:tcPr>
            <w:tcW w:w="1691" w:type="dxa"/>
            <w:shd w:val="clear" w:color="auto" w:fill="FFFFFF" w:themeFill="background1"/>
          </w:tcPr>
          <w:p w:rsidR="009A2E77" w:rsidRDefault="009A2E77" w:rsidP="009A2E77">
            <w:pPr>
              <w:jc w:val="center"/>
              <w:cnfStyle w:val="000000000000" w:firstRow="0" w:lastRow="0" w:firstColumn="0" w:lastColumn="0" w:oddVBand="0" w:evenVBand="0" w:oddHBand="0" w:evenHBand="0" w:firstRowFirstColumn="0" w:firstRowLastColumn="0" w:lastRowFirstColumn="0" w:lastRowLastColumn="0"/>
            </w:pPr>
            <w:r w:rsidRPr="00AD368F">
              <w:rPr>
                <w:rFonts w:asciiTheme="minorHAnsi" w:hAnsiTheme="minorHAnsi"/>
                <w:sz w:val="22"/>
                <w:szCs w:val="22"/>
                <w:highlight w:val="lightGray"/>
              </w:rPr>
              <w:t>ANO / NE</w:t>
            </w:r>
          </w:p>
        </w:tc>
      </w:tr>
      <w:tr w:rsidR="009A2E77" w:rsidRPr="004B254C" w:rsidTr="005448D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vAlign w:val="center"/>
          </w:tcPr>
          <w:p w:rsidR="009A2E77" w:rsidRPr="00D13C9D" w:rsidRDefault="009A2E77" w:rsidP="009A2E77">
            <w:pPr>
              <w:spacing w:line="276" w:lineRule="auto"/>
              <w:jc w:val="center"/>
              <w:rPr>
                <w:rFonts w:asciiTheme="minorHAnsi" w:hAnsiTheme="minorHAnsi" w:cstheme="minorHAnsi"/>
                <w:b w:val="0"/>
                <w:color w:val="auto"/>
                <w:sz w:val="22"/>
                <w:szCs w:val="22"/>
              </w:rPr>
            </w:pPr>
            <w:r w:rsidRPr="00D13C9D">
              <w:rPr>
                <w:rFonts w:asciiTheme="minorHAnsi" w:hAnsiTheme="minorHAnsi" w:cstheme="minorHAnsi"/>
                <w:b w:val="0"/>
                <w:color w:val="auto"/>
                <w:sz w:val="22"/>
                <w:szCs w:val="22"/>
              </w:rPr>
              <w:t>Počet ošetřených řádků</w:t>
            </w:r>
            <w:r w:rsidRPr="00D13C9D">
              <w:rPr>
                <w:rFonts w:asciiTheme="minorHAnsi" w:hAnsiTheme="minorHAnsi" w:cstheme="minorHAnsi"/>
                <w:b w:val="0"/>
                <w:color w:val="auto"/>
                <w:sz w:val="22"/>
              </w:rPr>
              <w:t xml:space="preserve"> 2</w:t>
            </w:r>
          </w:p>
        </w:tc>
        <w:tc>
          <w:tcPr>
            <w:tcW w:w="2835" w:type="dxa"/>
            <w:shd w:val="clear" w:color="auto" w:fill="auto"/>
          </w:tcPr>
          <w:p w:rsidR="009A2E77" w:rsidRPr="00D13C9D" w:rsidRDefault="009A2E77" w:rsidP="009A2E77">
            <w:pPr>
              <w:cnfStyle w:val="000000100000" w:firstRow="0" w:lastRow="0" w:firstColumn="0" w:lastColumn="0" w:oddVBand="0" w:evenVBand="0" w:oddHBand="1" w:evenHBand="0" w:firstRowFirstColumn="0" w:firstRowLastColumn="0" w:lastRowFirstColumn="0" w:lastRowLastColumn="0"/>
            </w:pPr>
            <w:r w:rsidRPr="00D13C9D">
              <w:rPr>
                <w:rFonts w:asciiTheme="minorHAnsi" w:hAnsiTheme="minorHAnsi"/>
                <w:sz w:val="22"/>
              </w:rPr>
              <w:t>Stroj splňuje tento parametr</w:t>
            </w:r>
          </w:p>
        </w:tc>
        <w:tc>
          <w:tcPr>
            <w:tcW w:w="1691" w:type="dxa"/>
            <w:shd w:val="clear" w:color="auto" w:fill="FFFFFF" w:themeFill="background1"/>
          </w:tcPr>
          <w:p w:rsidR="009A2E77" w:rsidRDefault="009A2E77" w:rsidP="009A2E77">
            <w:pPr>
              <w:jc w:val="center"/>
              <w:cnfStyle w:val="000000100000" w:firstRow="0" w:lastRow="0" w:firstColumn="0" w:lastColumn="0" w:oddVBand="0" w:evenVBand="0" w:oddHBand="1" w:evenHBand="0" w:firstRowFirstColumn="0" w:firstRowLastColumn="0" w:lastRowFirstColumn="0" w:lastRowLastColumn="0"/>
            </w:pPr>
            <w:r w:rsidRPr="00AD368F">
              <w:rPr>
                <w:rFonts w:asciiTheme="minorHAnsi" w:hAnsiTheme="minorHAnsi"/>
                <w:sz w:val="22"/>
                <w:szCs w:val="22"/>
                <w:highlight w:val="lightGray"/>
              </w:rPr>
              <w:t>ANO / NE</w:t>
            </w:r>
          </w:p>
        </w:tc>
      </w:tr>
      <w:tr w:rsidR="009A2E77" w:rsidRPr="004B254C" w:rsidTr="00C42B53">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vAlign w:val="center"/>
          </w:tcPr>
          <w:p w:rsidR="009A2E77" w:rsidRPr="00D13C9D" w:rsidRDefault="009A2E77" w:rsidP="009A2E77">
            <w:pPr>
              <w:spacing w:line="276" w:lineRule="auto"/>
              <w:jc w:val="center"/>
              <w:rPr>
                <w:rFonts w:asciiTheme="minorHAnsi" w:hAnsiTheme="minorHAnsi" w:cstheme="minorHAnsi"/>
                <w:b w:val="0"/>
                <w:color w:val="auto"/>
                <w:sz w:val="22"/>
                <w:szCs w:val="22"/>
              </w:rPr>
            </w:pPr>
            <w:r w:rsidRPr="00D13C9D">
              <w:rPr>
                <w:rFonts w:asciiTheme="minorHAnsi" w:hAnsiTheme="minorHAnsi" w:cstheme="minorHAnsi"/>
                <w:b w:val="0"/>
                <w:color w:val="auto"/>
                <w:sz w:val="22"/>
                <w:szCs w:val="22"/>
              </w:rPr>
              <w:t>Hydraulické míchání postřikové jíchy</w:t>
            </w:r>
          </w:p>
        </w:tc>
        <w:tc>
          <w:tcPr>
            <w:tcW w:w="2835" w:type="dxa"/>
            <w:shd w:val="clear" w:color="auto" w:fill="auto"/>
          </w:tcPr>
          <w:p w:rsidR="009A2E77" w:rsidRPr="00D13C9D" w:rsidRDefault="009A2E77" w:rsidP="009A2E77">
            <w:pPr>
              <w:cnfStyle w:val="000000000000" w:firstRow="0" w:lastRow="0" w:firstColumn="0" w:lastColumn="0" w:oddVBand="0" w:evenVBand="0" w:oddHBand="0" w:evenHBand="0" w:firstRowFirstColumn="0" w:firstRowLastColumn="0" w:lastRowFirstColumn="0" w:lastRowLastColumn="0"/>
            </w:pPr>
            <w:r w:rsidRPr="00D13C9D">
              <w:rPr>
                <w:rFonts w:asciiTheme="minorHAnsi" w:hAnsiTheme="minorHAnsi"/>
                <w:sz w:val="22"/>
              </w:rPr>
              <w:t>Stroj splňuje tento parametr</w:t>
            </w:r>
          </w:p>
        </w:tc>
        <w:tc>
          <w:tcPr>
            <w:tcW w:w="1691" w:type="dxa"/>
            <w:shd w:val="clear" w:color="auto" w:fill="FFFFFF" w:themeFill="background1"/>
            <w:vAlign w:val="center"/>
          </w:tcPr>
          <w:p w:rsidR="009A2E77" w:rsidRPr="004B254C" w:rsidRDefault="009A2E77" w:rsidP="009A2E7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9A2E77" w:rsidRPr="004B254C" w:rsidTr="00C42B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tcBorders>
            <w:shd w:val="clear" w:color="auto" w:fill="auto"/>
            <w:vAlign w:val="center"/>
          </w:tcPr>
          <w:p w:rsidR="009A2E77" w:rsidRPr="00D13C9D" w:rsidRDefault="009A2E77" w:rsidP="009A2E77">
            <w:pPr>
              <w:spacing w:line="276" w:lineRule="auto"/>
              <w:jc w:val="center"/>
              <w:rPr>
                <w:rFonts w:asciiTheme="minorHAnsi" w:hAnsiTheme="minorHAnsi" w:cstheme="minorHAnsi"/>
                <w:b w:val="0"/>
                <w:color w:val="auto"/>
                <w:sz w:val="22"/>
                <w:szCs w:val="22"/>
              </w:rPr>
            </w:pPr>
            <w:r w:rsidRPr="00D13C9D">
              <w:rPr>
                <w:rFonts w:asciiTheme="minorHAnsi" w:hAnsiTheme="minorHAnsi" w:cstheme="minorHAnsi"/>
                <w:b w:val="0"/>
                <w:color w:val="auto"/>
                <w:sz w:val="22"/>
                <w:szCs w:val="22"/>
              </w:rPr>
              <w:t>Membránové čerpadlo</w:t>
            </w:r>
          </w:p>
        </w:tc>
        <w:tc>
          <w:tcPr>
            <w:tcW w:w="2835" w:type="dxa"/>
            <w:shd w:val="clear" w:color="auto" w:fill="auto"/>
          </w:tcPr>
          <w:p w:rsidR="009A2E77" w:rsidRDefault="009A2E77" w:rsidP="009A2E77">
            <w:pPr>
              <w:cnfStyle w:val="000000100000" w:firstRow="0" w:lastRow="0" w:firstColumn="0" w:lastColumn="0" w:oddVBand="0" w:evenVBand="0" w:oddHBand="1" w:evenHBand="0" w:firstRowFirstColumn="0" w:firstRowLastColumn="0" w:lastRowFirstColumn="0" w:lastRowLastColumn="0"/>
            </w:pPr>
            <w:r w:rsidRPr="00D13C9D">
              <w:rPr>
                <w:rFonts w:asciiTheme="minorHAnsi" w:hAnsiTheme="minorHAnsi"/>
                <w:sz w:val="22"/>
              </w:rPr>
              <w:t>Stroj splňuje tento parametr</w:t>
            </w:r>
          </w:p>
        </w:tc>
        <w:tc>
          <w:tcPr>
            <w:tcW w:w="1691" w:type="dxa"/>
            <w:shd w:val="clear" w:color="auto" w:fill="FFFFFF" w:themeFill="background1"/>
            <w:vAlign w:val="center"/>
          </w:tcPr>
          <w:p w:rsidR="009A2E77" w:rsidRPr="004B254C" w:rsidRDefault="009A2E77" w:rsidP="009A2E7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bl>
    <w:p w:rsidR="00DF5E47" w:rsidRDefault="00DF5E47" w:rsidP="004B254C">
      <w:pPr>
        <w:tabs>
          <w:tab w:val="left" w:pos="2233"/>
        </w:tabs>
        <w:spacing w:line="276" w:lineRule="auto"/>
        <w:rPr>
          <w:rFonts w:asciiTheme="minorHAnsi" w:hAnsiTheme="minorHAnsi"/>
          <w:sz w:val="22"/>
          <w:szCs w:val="22"/>
        </w:rPr>
      </w:pPr>
    </w:p>
    <w:p w:rsidR="00DF5E47" w:rsidRPr="008162FF" w:rsidRDefault="00DF5E47" w:rsidP="008162FF">
      <w:pPr>
        <w:suppressAutoHyphens w:val="0"/>
        <w:rPr>
          <w:rFonts w:asciiTheme="minorHAnsi" w:hAnsiTheme="minorHAnsi"/>
          <w:sz w:val="22"/>
          <w:szCs w:val="22"/>
        </w:rPr>
      </w:pPr>
      <w:r>
        <w:rPr>
          <w:rFonts w:asciiTheme="minorHAnsi" w:hAnsiTheme="minorHAnsi"/>
          <w:sz w:val="22"/>
          <w:szCs w:val="22"/>
        </w:rPr>
        <w:br w:type="page"/>
      </w:r>
      <w:r>
        <w:rPr>
          <w:rFonts w:asciiTheme="minorHAnsi" w:hAnsiTheme="minorHAnsi" w:cs="Times New Roman"/>
          <w:b/>
          <w:caps/>
          <w:color w:val="92D050"/>
          <w:sz w:val="22"/>
          <w:szCs w:val="22"/>
          <w:u w:val="single"/>
        </w:rPr>
        <w:lastRenderedPageBreak/>
        <w:t>Příloha č. V</w:t>
      </w:r>
    </w:p>
    <w:p w:rsidR="00DF5E47" w:rsidRDefault="00DF5E47" w:rsidP="00DF5E47">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rsidR="00DF5E47" w:rsidRDefault="00DF5E47" w:rsidP="00DF5E47">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rsidR="00DF5E47" w:rsidRDefault="00DF5E47" w:rsidP="00DF5E47">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zadávací řízení </w:t>
      </w:r>
    </w:p>
    <w:p w:rsidR="00DF5E47" w:rsidRDefault="00DF5E47" w:rsidP="00DF5E47">
      <w:pPr>
        <w:tabs>
          <w:tab w:val="left" w:pos="0"/>
        </w:tabs>
        <w:rPr>
          <w:rFonts w:asciiTheme="minorHAnsi" w:hAnsiTheme="minorHAnsi" w:cstheme="minorHAnsi"/>
          <w:szCs w:val="28"/>
        </w:rPr>
      </w:pPr>
    </w:p>
    <w:p w:rsidR="00DF5E47" w:rsidRDefault="00DF5E47" w:rsidP="00DF5E47">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rsidR="00DF5E47" w:rsidRPr="00335595" w:rsidRDefault="00335595" w:rsidP="00DF5E47">
      <w:pPr>
        <w:tabs>
          <w:tab w:val="left" w:pos="0"/>
        </w:tabs>
        <w:rPr>
          <w:rFonts w:asciiTheme="minorHAnsi" w:hAnsiTheme="minorHAnsi" w:cs="Tahoma"/>
          <w:b/>
          <w:sz w:val="22"/>
        </w:rPr>
      </w:pPr>
      <w:r w:rsidRPr="00335595">
        <w:rPr>
          <w:rFonts w:asciiTheme="minorHAnsi" w:hAnsiTheme="minorHAnsi" w:cs="Tahoma"/>
          <w:b/>
          <w:sz w:val="22"/>
        </w:rPr>
        <w:t>Pořízení techniky do vinic - VÍNO BLATEL, a. s.</w:t>
      </w:r>
    </w:p>
    <w:p w:rsidR="00335595" w:rsidRDefault="00335595" w:rsidP="00DF5E47">
      <w:pPr>
        <w:tabs>
          <w:tab w:val="left" w:pos="0"/>
        </w:tabs>
        <w:rPr>
          <w:rFonts w:asciiTheme="minorHAnsi" w:hAnsiTheme="minorHAnsi" w:cstheme="minorHAnsi"/>
          <w:b/>
          <w:sz w:val="22"/>
          <w:szCs w:val="22"/>
        </w:rPr>
      </w:pPr>
    </w:p>
    <w:p w:rsidR="00DF5E47" w:rsidRDefault="00DF5E47" w:rsidP="00DF5E47">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rsidR="008162FF" w:rsidRPr="008162FF" w:rsidRDefault="008162FF" w:rsidP="008162FF">
      <w:pPr>
        <w:spacing w:line="276" w:lineRule="auto"/>
        <w:rPr>
          <w:rFonts w:asciiTheme="minorHAnsi" w:hAnsiTheme="minorHAnsi"/>
          <w:b/>
          <w:sz w:val="22"/>
          <w:szCs w:val="22"/>
        </w:rPr>
      </w:pPr>
      <w:r w:rsidRPr="008162FF">
        <w:rPr>
          <w:rFonts w:asciiTheme="minorHAnsi" w:hAnsiTheme="minorHAnsi"/>
          <w:b/>
          <w:sz w:val="22"/>
          <w:szCs w:val="22"/>
        </w:rPr>
        <w:t>VÍNO BLATEL, a.s.</w:t>
      </w:r>
    </w:p>
    <w:p w:rsidR="008162FF" w:rsidRPr="008162FF" w:rsidRDefault="008162FF" w:rsidP="008162FF">
      <w:pPr>
        <w:spacing w:line="276" w:lineRule="auto"/>
        <w:rPr>
          <w:rFonts w:asciiTheme="minorHAnsi" w:hAnsiTheme="minorHAnsi"/>
          <w:sz w:val="22"/>
          <w:szCs w:val="22"/>
        </w:rPr>
      </w:pPr>
      <w:r w:rsidRPr="008162FF">
        <w:rPr>
          <w:rFonts w:asciiTheme="minorHAnsi" w:hAnsiTheme="minorHAnsi"/>
          <w:sz w:val="22"/>
          <w:szCs w:val="22"/>
        </w:rPr>
        <w:t>Blatnice pod Svatým Antonínkem 855</w:t>
      </w:r>
    </w:p>
    <w:p w:rsidR="008162FF" w:rsidRPr="008162FF" w:rsidRDefault="008162FF" w:rsidP="008162FF">
      <w:pPr>
        <w:spacing w:line="276" w:lineRule="auto"/>
        <w:rPr>
          <w:rFonts w:asciiTheme="minorHAnsi" w:hAnsiTheme="minorHAnsi"/>
          <w:sz w:val="22"/>
          <w:szCs w:val="22"/>
        </w:rPr>
      </w:pPr>
      <w:r w:rsidRPr="008162FF">
        <w:rPr>
          <w:rFonts w:asciiTheme="minorHAnsi" w:hAnsiTheme="minorHAnsi"/>
          <w:sz w:val="22"/>
          <w:szCs w:val="22"/>
        </w:rPr>
        <w:t>696 71 Blatnice pod Svatým Antonínkem</w:t>
      </w:r>
    </w:p>
    <w:p w:rsidR="00DF5E47" w:rsidRPr="008162FF" w:rsidRDefault="00DF5E47" w:rsidP="00DF5E47">
      <w:pPr>
        <w:ind w:left="142" w:hanging="142"/>
        <w:rPr>
          <w:rFonts w:asciiTheme="minorHAnsi" w:hAnsiTheme="minorHAnsi" w:cstheme="minorHAnsi"/>
          <w:sz w:val="22"/>
          <w:szCs w:val="22"/>
        </w:rPr>
      </w:pPr>
      <w:r w:rsidRPr="008162FF">
        <w:rPr>
          <w:rFonts w:asciiTheme="minorHAnsi" w:hAnsiTheme="minorHAnsi" w:cstheme="minorHAnsi"/>
          <w:sz w:val="22"/>
          <w:szCs w:val="22"/>
        </w:rPr>
        <w:t xml:space="preserve">IČ: </w:t>
      </w:r>
      <w:r w:rsidR="008162FF" w:rsidRPr="008162FF">
        <w:rPr>
          <w:rFonts w:asciiTheme="minorHAnsi" w:hAnsiTheme="minorHAnsi" w:cstheme="minorHAnsi"/>
          <w:sz w:val="22"/>
        </w:rPr>
        <w:t>47917709</w:t>
      </w:r>
    </w:p>
    <w:p w:rsidR="00DF5E47" w:rsidRDefault="00DF5E47" w:rsidP="00DF5E47">
      <w:pPr>
        <w:ind w:left="142" w:hanging="142"/>
        <w:rPr>
          <w:rFonts w:asciiTheme="minorHAnsi" w:hAnsiTheme="minorHAnsi" w:cstheme="minorHAnsi"/>
          <w:bCs/>
          <w:sz w:val="22"/>
          <w:szCs w:val="22"/>
        </w:rPr>
      </w:pPr>
    </w:p>
    <w:p w:rsidR="00DF5E47" w:rsidRDefault="00DF5E47" w:rsidP="00DF5E47">
      <w:pPr>
        <w:ind w:left="142" w:hanging="142"/>
        <w:rPr>
          <w:rFonts w:asciiTheme="minorHAnsi" w:hAnsiTheme="minorHAnsi" w:cstheme="minorHAnsi"/>
          <w:b/>
          <w:sz w:val="14"/>
          <w:szCs w:val="14"/>
        </w:rPr>
      </w:pPr>
    </w:p>
    <w:p w:rsidR="00DF5E47" w:rsidRDefault="00DF5E47" w:rsidP="00DF5E47">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DF5E47" w:rsidRDefault="00DF5E47" w:rsidP="00DF5E47">
      <w:pPr>
        <w:rPr>
          <w:rFonts w:asciiTheme="minorHAnsi" w:hAnsiTheme="minorHAnsi" w:cstheme="minorHAnsi"/>
          <w:sz w:val="22"/>
          <w:szCs w:val="22"/>
        </w:rPr>
      </w:pPr>
    </w:p>
    <w:p w:rsidR="00DF5E47" w:rsidRDefault="00DF5E47" w:rsidP="00DF5E47">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rsidR="00DF5E47" w:rsidRDefault="00DF5E47" w:rsidP="00DF5E47">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5E5658">
        <w:rPr>
          <w:rFonts w:asciiTheme="minorHAnsi" w:hAnsiTheme="minorHAnsi" w:cstheme="minorHAnsi"/>
          <w:sz w:val="22"/>
          <w:szCs w:val="22"/>
        </w:rPr>
        <w:t xml:space="preserve"> a čas</w:t>
      </w:r>
      <w:r>
        <w:rPr>
          <w:rFonts w:asciiTheme="minorHAnsi" w:hAnsiTheme="minorHAnsi" w:cstheme="minorHAnsi"/>
          <w:sz w:val="22"/>
          <w:szCs w:val="22"/>
        </w:rPr>
        <w:t xml:space="preserve">: </w:t>
      </w:r>
    </w:p>
    <w:p w:rsidR="00DF5E47" w:rsidRDefault="00DF5E47" w:rsidP="00DF5E47">
      <w:pPr>
        <w:rPr>
          <w:rFonts w:asciiTheme="minorHAnsi" w:hAnsiTheme="minorHAnsi" w:cstheme="minorHAnsi"/>
          <w:b/>
          <w:sz w:val="22"/>
          <w:szCs w:val="22"/>
        </w:rPr>
      </w:pPr>
    </w:p>
    <w:p w:rsidR="00DF5E47" w:rsidRDefault="00DF5E47" w:rsidP="00DF5E47">
      <w:pPr>
        <w:rPr>
          <w:rFonts w:asciiTheme="minorHAnsi" w:hAnsiTheme="minorHAnsi" w:cstheme="minorHAnsi"/>
          <w:b/>
          <w:sz w:val="22"/>
          <w:szCs w:val="22"/>
        </w:rPr>
      </w:pPr>
    </w:p>
    <w:p w:rsidR="00DF5E47" w:rsidRDefault="00DF5E47" w:rsidP="00DF5E47">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85072"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rsidR="00DF5E47" w:rsidRDefault="00DF5E47" w:rsidP="00DF5E47">
      <w:pPr>
        <w:pBdr>
          <w:bottom w:val="dashed" w:sz="4" w:space="1" w:color="auto"/>
        </w:pBdr>
        <w:spacing w:before="120"/>
        <w:rPr>
          <w:rFonts w:asciiTheme="minorHAnsi" w:hAnsiTheme="minorHAnsi" w:cstheme="minorHAnsi"/>
          <w:sz w:val="22"/>
          <w:szCs w:val="22"/>
          <w:u w:val="single"/>
        </w:rPr>
      </w:pPr>
    </w:p>
    <w:p w:rsidR="00DF5E47" w:rsidRDefault="00DF5E47" w:rsidP="00DF5E47">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rsidR="00DF5E47" w:rsidRDefault="00DF5E47" w:rsidP="00DF5E47">
      <w:pPr>
        <w:pBdr>
          <w:bottom w:val="dashed" w:sz="4" w:space="1" w:color="auto"/>
        </w:pBdr>
        <w:spacing w:before="120"/>
        <w:rPr>
          <w:rFonts w:asciiTheme="minorHAnsi" w:hAnsiTheme="minorHAnsi" w:cstheme="minorHAnsi"/>
          <w:b/>
          <w:sz w:val="22"/>
          <w:szCs w:val="22"/>
        </w:rPr>
      </w:pPr>
    </w:p>
    <w:p w:rsidR="00DF5E47" w:rsidRDefault="00DF5E47" w:rsidP="00DF5E47">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rsidR="00DF5E47" w:rsidRDefault="00DF5E47" w:rsidP="00DF5E47">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rsidR="00DF5E47" w:rsidRDefault="00DF5E47" w:rsidP="00DF5E47">
      <w:pPr>
        <w:pBdr>
          <w:bottom w:val="dashed" w:sz="4" w:space="1" w:color="auto"/>
        </w:pBdr>
        <w:spacing w:before="120"/>
        <w:rPr>
          <w:rFonts w:asciiTheme="minorHAnsi" w:hAnsiTheme="minorHAnsi" w:cstheme="minorHAnsi"/>
          <w:sz w:val="22"/>
          <w:szCs w:val="22"/>
        </w:rPr>
      </w:pPr>
    </w:p>
    <w:p w:rsidR="00DF5E47" w:rsidRDefault="00DF5E47" w:rsidP="00DF5E47">
      <w:pPr>
        <w:pBdr>
          <w:bottom w:val="dashed" w:sz="4" w:space="1" w:color="auto"/>
        </w:pBdr>
        <w:spacing w:before="120"/>
        <w:rPr>
          <w:rFonts w:asciiTheme="minorHAnsi" w:hAnsiTheme="minorHAnsi" w:cstheme="minorHAnsi"/>
          <w:sz w:val="22"/>
          <w:szCs w:val="22"/>
        </w:rPr>
      </w:pPr>
    </w:p>
    <w:p w:rsidR="00DF5E47" w:rsidRDefault="00DF5E47" w:rsidP="00DF5E47">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A4F51"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rsidR="00DF5E47" w:rsidRDefault="00DF5E47" w:rsidP="00DF5E47">
      <w:pPr>
        <w:pBdr>
          <w:bottom w:val="dashed" w:sz="4" w:space="1" w:color="auto"/>
        </w:pBdr>
        <w:spacing w:before="120"/>
        <w:rPr>
          <w:rFonts w:asciiTheme="minorHAnsi" w:hAnsiTheme="minorHAnsi" w:cstheme="minorHAnsi"/>
          <w:b/>
          <w:sz w:val="22"/>
          <w:szCs w:val="22"/>
        </w:rPr>
      </w:pPr>
    </w:p>
    <w:p w:rsidR="00DF5E47" w:rsidRDefault="00DF5E47" w:rsidP="00DF5E47">
      <w:pPr>
        <w:pBdr>
          <w:bottom w:val="dashed" w:sz="4" w:space="1" w:color="auto"/>
        </w:pBdr>
        <w:spacing w:before="120"/>
        <w:rPr>
          <w:rFonts w:asciiTheme="minorHAnsi" w:hAnsiTheme="minorHAnsi" w:cstheme="minorHAnsi"/>
          <w:b/>
          <w:sz w:val="22"/>
          <w:szCs w:val="22"/>
        </w:rPr>
      </w:pPr>
    </w:p>
    <w:p w:rsidR="00DF5E47" w:rsidRDefault="00DF5E47" w:rsidP="00DF5E47">
      <w:pPr>
        <w:pBdr>
          <w:bottom w:val="dashed" w:sz="4" w:space="1" w:color="auto"/>
        </w:pBdr>
        <w:spacing w:before="120"/>
        <w:rPr>
          <w:rFonts w:asciiTheme="minorHAnsi" w:hAnsiTheme="minorHAnsi" w:cstheme="minorHAnsi"/>
          <w:b/>
          <w:sz w:val="22"/>
          <w:szCs w:val="22"/>
        </w:rPr>
      </w:pPr>
    </w:p>
    <w:p w:rsidR="00DF5E47" w:rsidRDefault="00DF5E47" w:rsidP="00DF5E47">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rsidR="00DF5E47" w:rsidRDefault="00DF5E47" w:rsidP="00DF5E47">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rsidR="007821ED" w:rsidRDefault="007821ED" w:rsidP="004B254C">
      <w:pPr>
        <w:tabs>
          <w:tab w:val="left" w:pos="2233"/>
        </w:tabs>
        <w:spacing w:line="276" w:lineRule="auto"/>
        <w:rPr>
          <w:rFonts w:asciiTheme="minorHAnsi" w:hAnsiTheme="minorHAnsi"/>
          <w:sz w:val="22"/>
          <w:szCs w:val="22"/>
        </w:rPr>
      </w:pPr>
    </w:p>
    <w:p w:rsidR="007821ED" w:rsidRDefault="007821ED" w:rsidP="004B254C">
      <w:pPr>
        <w:tabs>
          <w:tab w:val="left" w:pos="2233"/>
        </w:tabs>
        <w:spacing w:line="276" w:lineRule="auto"/>
        <w:rPr>
          <w:rFonts w:asciiTheme="minorHAnsi" w:hAnsiTheme="minorHAnsi"/>
          <w:sz w:val="22"/>
          <w:szCs w:val="22"/>
        </w:rPr>
      </w:pPr>
    </w:p>
    <w:p w:rsidR="007821ED" w:rsidRDefault="007821ED" w:rsidP="004B254C">
      <w:pPr>
        <w:tabs>
          <w:tab w:val="left" w:pos="2233"/>
        </w:tabs>
        <w:spacing w:line="276" w:lineRule="auto"/>
        <w:rPr>
          <w:rFonts w:asciiTheme="minorHAnsi" w:hAnsiTheme="minorHAnsi"/>
          <w:sz w:val="22"/>
          <w:szCs w:val="22"/>
        </w:rPr>
      </w:pPr>
    </w:p>
    <w:p w:rsidR="007821ED" w:rsidRDefault="007821ED" w:rsidP="004B254C">
      <w:pPr>
        <w:tabs>
          <w:tab w:val="left" w:pos="2233"/>
        </w:tabs>
        <w:spacing w:line="276" w:lineRule="auto"/>
        <w:rPr>
          <w:rFonts w:asciiTheme="minorHAnsi" w:hAnsiTheme="minorHAnsi"/>
          <w:sz w:val="22"/>
          <w:szCs w:val="22"/>
        </w:rPr>
      </w:pPr>
    </w:p>
    <w:p w:rsidR="007821ED" w:rsidRDefault="007821ED" w:rsidP="004B254C">
      <w:pPr>
        <w:tabs>
          <w:tab w:val="left" w:pos="2233"/>
        </w:tabs>
        <w:spacing w:line="276" w:lineRule="auto"/>
        <w:rPr>
          <w:rFonts w:asciiTheme="minorHAnsi" w:hAnsiTheme="minorHAnsi"/>
          <w:sz w:val="22"/>
          <w:szCs w:val="22"/>
        </w:rPr>
      </w:pPr>
    </w:p>
    <w:p w:rsidR="007821ED" w:rsidRPr="004B254C" w:rsidRDefault="007821ED" w:rsidP="0053411A">
      <w:pPr>
        <w:spacing w:line="360" w:lineRule="auto"/>
        <w:ind w:left="5664"/>
        <w:jc w:val="center"/>
        <w:rPr>
          <w:rFonts w:asciiTheme="minorHAnsi" w:hAnsiTheme="minorHAnsi"/>
          <w:sz w:val="22"/>
          <w:szCs w:val="22"/>
        </w:rPr>
        <w:sectPr w:rsidR="007821ED" w:rsidRPr="004B254C" w:rsidSect="009E4F32">
          <w:footerReference w:type="default" r:id="rId12"/>
          <w:footerReference w:type="first" r:id="rId13"/>
          <w:pgSz w:w="11906" w:h="16838"/>
          <w:pgMar w:top="1135" w:right="1191" w:bottom="1135" w:left="1191" w:header="426" w:footer="410" w:gutter="0"/>
          <w:pgNumType w:start="1"/>
          <w:cols w:space="708"/>
          <w:titlePg/>
          <w:docGrid w:linePitch="360"/>
        </w:sectPr>
      </w:pPr>
    </w:p>
    <w:p w:rsidR="000C6A10" w:rsidRPr="004B254C" w:rsidRDefault="00FC1CBA" w:rsidP="004B254C">
      <w:pPr>
        <w:spacing w:line="276" w:lineRule="auto"/>
        <w:rPr>
          <w:rFonts w:asciiTheme="minorHAnsi" w:hAnsiTheme="minorHAnsi"/>
          <w:b/>
          <w:sz w:val="28"/>
          <w:szCs w:val="22"/>
        </w:rPr>
      </w:pPr>
      <w:r w:rsidRPr="004B254C">
        <w:rPr>
          <w:rFonts w:asciiTheme="minorHAnsi" w:hAnsiTheme="minorHAnsi"/>
          <w:b/>
          <w:sz w:val="28"/>
          <w:szCs w:val="22"/>
          <w:u w:val="single"/>
        </w:rPr>
        <w:lastRenderedPageBreak/>
        <w:t>DODAVATEL</w:t>
      </w:r>
      <w:r w:rsidR="000C6A10" w:rsidRPr="004B254C">
        <w:rPr>
          <w:rFonts w:asciiTheme="minorHAnsi" w:hAnsiTheme="minorHAnsi"/>
          <w:b/>
          <w:sz w:val="28"/>
          <w:szCs w:val="22"/>
        </w:rPr>
        <w:t>:</w:t>
      </w:r>
    </w:p>
    <w:p w:rsidR="000C6A10" w:rsidRPr="004B254C" w:rsidRDefault="000C6A10" w:rsidP="004B254C">
      <w:pPr>
        <w:spacing w:line="276" w:lineRule="auto"/>
        <w:rPr>
          <w:rFonts w:asciiTheme="minorHAnsi" w:hAnsiTheme="minorHAnsi"/>
          <w:b/>
          <w:sz w:val="28"/>
          <w:szCs w:val="22"/>
        </w:rPr>
      </w:pPr>
      <w:r w:rsidRPr="004B254C">
        <w:rPr>
          <w:rFonts w:asciiTheme="minorHAnsi" w:hAnsiTheme="minorHAnsi"/>
          <w:b/>
          <w:sz w:val="28"/>
          <w:szCs w:val="22"/>
        </w:rPr>
        <w:fldChar w:fldCharType="begin">
          <w:ffData>
            <w:name w:val="Text1"/>
            <w:enabled/>
            <w:calcOnExit w:val="0"/>
            <w:textInput/>
          </w:ffData>
        </w:fldChar>
      </w:r>
      <w:r w:rsidRPr="004B254C">
        <w:rPr>
          <w:rFonts w:asciiTheme="minorHAnsi" w:hAnsiTheme="minorHAnsi"/>
          <w:b/>
          <w:sz w:val="28"/>
          <w:szCs w:val="22"/>
        </w:rPr>
        <w:instrText xml:space="preserve"> FORMTEXT </w:instrText>
      </w:r>
      <w:r w:rsidRPr="004B254C">
        <w:rPr>
          <w:rFonts w:asciiTheme="minorHAnsi" w:hAnsiTheme="minorHAnsi"/>
          <w:b/>
          <w:sz w:val="28"/>
          <w:szCs w:val="22"/>
        </w:rPr>
      </w:r>
      <w:r w:rsidRPr="004B254C">
        <w:rPr>
          <w:rFonts w:asciiTheme="minorHAnsi" w:hAnsiTheme="minorHAnsi"/>
          <w:b/>
          <w:sz w:val="28"/>
          <w:szCs w:val="22"/>
        </w:rPr>
        <w:fldChar w:fldCharType="separate"/>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sz w:val="28"/>
          <w:szCs w:val="22"/>
        </w:rPr>
        <w:fldChar w:fldCharType="end"/>
      </w:r>
    </w:p>
    <w:p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2"/>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rsidR="000C6A10" w:rsidRPr="004B254C" w:rsidRDefault="007D5F67" w:rsidP="004B254C">
      <w:pPr>
        <w:spacing w:line="276" w:lineRule="auto"/>
        <w:rPr>
          <w:rFonts w:asciiTheme="minorHAnsi" w:hAnsiTheme="minorHAnsi"/>
          <w:b/>
          <w:sz w:val="28"/>
          <w:szCs w:val="22"/>
        </w:rPr>
      </w:pPr>
      <w:r w:rsidRPr="004B254C">
        <w:rPr>
          <w:rFonts w:asciiTheme="minorHAnsi" w:hAnsiTheme="minorHAnsi"/>
          <w:b/>
          <w:sz w:val="28"/>
          <w:szCs w:val="22"/>
        </w:rPr>
        <w:t xml:space="preserve">IČ: </w:t>
      </w: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rsidR="000C6A10" w:rsidRPr="004B254C" w:rsidRDefault="000C6A10" w:rsidP="004B254C">
      <w:pPr>
        <w:spacing w:line="276" w:lineRule="auto"/>
        <w:rPr>
          <w:rFonts w:asciiTheme="minorHAnsi" w:hAnsiTheme="minorHAnsi"/>
          <w:b/>
          <w:sz w:val="22"/>
          <w:szCs w:val="22"/>
        </w:rPr>
      </w:pPr>
    </w:p>
    <w:p w:rsidR="000C6A10" w:rsidRPr="004B254C" w:rsidRDefault="000C6A10" w:rsidP="004B254C">
      <w:pPr>
        <w:spacing w:line="276" w:lineRule="auto"/>
        <w:rPr>
          <w:rFonts w:asciiTheme="minorHAnsi" w:hAnsiTheme="minorHAnsi"/>
          <w:b/>
          <w:sz w:val="22"/>
          <w:szCs w:val="22"/>
        </w:rPr>
      </w:pPr>
    </w:p>
    <w:p w:rsidR="000C6A10" w:rsidRPr="004B254C" w:rsidRDefault="000C6A10" w:rsidP="004B254C">
      <w:pPr>
        <w:spacing w:line="276" w:lineRule="auto"/>
        <w:rPr>
          <w:rFonts w:asciiTheme="minorHAnsi" w:hAnsiTheme="minorHAnsi"/>
          <w:b/>
          <w:sz w:val="22"/>
          <w:szCs w:val="22"/>
        </w:rPr>
      </w:pPr>
    </w:p>
    <w:p w:rsidR="000C6A10" w:rsidRPr="004B254C" w:rsidRDefault="000C6A10" w:rsidP="006A004F">
      <w:pPr>
        <w:spacing w:line="276" w:lineRule="auto"/>
        <w:rPr>
          <w:rFonts w:asciiTheme="minorHAnsi" w:hAnsiTheme="minorHAnsi" w:cs="Tahoma"/>
          <w:b/>
          <w:sz w:val="22"/>
          <w:szCs w:val="22"/>
        </w:rPr>
      </w:pPr>
    </w:p>
    <w:p w:rsidR="000C6A10" w:rsidRPr="004B254C" w:rsidRDefault="006D614D" w:rsidP="004B254C">
      <w:pPr>
        <w:spacing w:line="276" w:lineRule="auto"/>
        <w:jc w:val="center"/>
        <w:rPr>
          <w:rFonts w:asciiTheme="minorHAnsi" w:hAnsiTheme="minorHAnsi" w:cs="Tahoma"/>
          <w:b/>
          <w:sz w:val="28"/>
          <w:szCs w:val="22"/>
        </w:rPr>
      </w:pPr>
      <w:r w:rsidRPr="004B254C">
        <w:rPr>
          <w:rFonts w:asciiTheme="minorHAnsi" w:hAnsiTheme="minorHAnsi" w:cs="Tahoma"/>
          <w:b/>
          <w:sz w:val="28"/>
          <w:szCs w:val="22"/>
        </w:rPr>
        <w:t>VÝBĚROVÉ ŘÍZENÍ</w:t>
      </w:r>
      <w:r w:rsidR="000C6A10" w:rsidRPr="004B254C">
        <w:rPr>
          <w:rFonts w:asciiTheme="minorHAnsi" w:hAnsiTheme="minorHAnsi" w:cs="Tahoma"/>
          <w:b/>
          <w:sz w:val="28"/>
          <w:szCs w:val="22"/>
        </w:rPr>
        <w:t xml:space="preserve"> – NEOTVÍRAT</w:t>
      </w:r>
    </w:p>
    <w:p w:rsidR="000C6A10" w:rsidRPr="004B254C" w:rsidRDefault="000C6A10" w:rsidP="004B254C">
      <w:pPr>
        <w:spacing w:line="276" w:lineRule="auto"/>
        <w:jc w:val="center"/>
        <w:rPr>
          <w:rFonts w:asciiTheme="minorHAnsi" w:hAnsiTheme="minorHAnsi" w:cs="Tahoma"/>
          <w:b/>
          <w:sz w:val="22"/>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4B254C"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4B254C" w:rsidRDefault="000C6A10" w:rsidP="004B254C">
            <w:pPr>
              <w:spacing w:line="276" w:lineRule="auto"/>
              <w:jc w:val="center"/>
              <w:rPr>
                <w:rFonts w:asciiTheme="minorHAnsi" w:hAnsiTheme="minorHAnsi" w:cs="Tahoma"/>
                <w:b/>
                <w:bCs/>
                <w:sz w:val="36"/>
                <w:szCs w:val="22"/>
                <w:u w:val="single"/>
              </w:rPr>
            </w:pPr>
            <w:r w:rsidRPr="004B254C">
              <w:rPr>
                <w:rFonts w:asciiTheme="minorHAnsi" w:hAnsiTheme="minorHAnsi" w:cs="Tahoma"/>
                <w:b/>
                <w:bCs/>
                <w:color w:val="FFFFFF" w:themeColor="background1"/>
                <w:sz w:val="36"/>
                <w:szCs w:val="22"/>
                <w:u w:val="single"/>
              </w:rPr>
              <w:t>NÁZEV ZAKÁZKY</w:t>
            </w:r>
            <w:r w:rsidRPr="004B254C">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4B254C" w:rsidRDefault="00335595" w:rsidP="004B254C">
            <w:pPr>
              <w:spacing w:line="276" w:lineRule="auto"/>
              <w:jc w:val="center"/>
              <w:rPr>
                <w:rFonts w:asciiTheme="minorHAnsi" w:hAnsiTheme="minorHAnsi" w:cs="Tahoma"/>
                <w:b/>
                <w:bCs/>
                <w:sz w:val="36"/>
                <w:szCs w:val="22"/>
                <w:highlight w:val="yellow"/>
              </w:rPr>
            </w:pPr>
            <w:r w:rsidRPr="00335595">
              <w:rPr>
                <w:rFonts w:asciiTheme="minorHAnsi" w:hAnsiTheme="minorHAnsi" w:cs="Tahoma"/>
                <w:b/>
                <w:color w:val="FFFFFF" w:themeColor="background1"/>
                <w:sz w:val="40"/>
              </w:rPr>
              <w:t>Pořízení techniky do vinic - VÍNO BLATEL, a. s.</w:t>
            </w:r>
          </w:p>
        </w:tc>
      </w:tr>
    </w:tbl>
    <w:p w:rsidR="000C6A10" w:rsidRPr="004B254C" w:rsidRDefault="000C6A10" w:rsidP="004B254C">
      <w:pPr>
        <w:spacing w:line="276" w:lineRule="auto"/>
        <w:rPr>
          <w:rFonts w:asciiTheme="minorHAnsi" w:hAnsiTheme="minorHAnsi"/>
          <w:b/>
          <w:sz w:val="22"/>
          <w:szCs w:val="22"/>
        </w:rPr>
      </w:pPr>
    </w:p>
    <w:p w:rsidR="000C6A10" w:rsidRPr="004B254C" w:rsidRDefault="000C6A10" w:rsidP="004B254C">
      <w:pPr>
        <w:spacing w:line="276" w:lineRule="auto"/>
        <w:ind w:firstLine="9923"/>
        <w:rPr>
          <w:rFonts w:asciiTheme="minorHAnsi" w:hAnsiTheme="minorHAnsi"/>
          <w:b/>
          <w:sz w:val="22"/>
          <w:szCs w:val="22"/>
        </w:rPr>
      </w:pPr>
    </w:p>
    <w:p w:rsidR="000C6A10" w:rsidRPr="004B254C" w:rsidRDefault="000C6A10" w:rsidP="004B254C">
      <w:pPr>
        <w:spacing w:line="276" w:lineRule="auto"/>
        <w:ind w:firstLine="9923"/>
        <w:rPr>
          <w:rFonts w:asciiTheme="minorHAnsi" w:hAnsiTheme="minorHAnsi"/>
          <w:b/>
          <w:sz w:val="22"/>
          <w:szCs w:val="22"/>
        </w:rPr>
      </w:pPr>
    </w:p>
    <w:p w:rsidR="00DC457E" w:rsidRPr="004B254C" w:rsidRDefault="00DC457E" w:rsidP="004B254C">
      <w:pPr>
        <w:spacing w:line="276" w:lineRule="auto"/>
        <w:ind w:firstLine="9923"/>
        <w:rPr>
          <w:rFonts w:asciiTheme="minorHAnsi" w:hAnsiTheme="minorHAnsi"/>
          <w:b/>
          <w:sz w:val="22"/>
          <w:szCs w:val="22"/>
        </w:rPr>
      </w:pPr>
    </w:p>
    <w:p w:rsidR="000C6A10" w:rsidRPr="004B254C" w:rsidRDefault="000C6A10" w:rsidP="004B254C">
      <w:pPr>
        <w:spacing w:line="276" w:lineRule="auto"/>
        <w:ind w:firstLine="9923"/>
        <w:rPr>
          <w:rFonts w:asciiTheme="minorHAnsi" w:hAnsiTheme="minorHAnsi"/>
          <w:b/>
          <w:sz w:val="28"/>
          <w:szCs w:val="22"/>
        </w:rPr>
      </w:pPr>
    </w:p>
    <w:p w:rsidR="000C6A10" w:rsidRPr="004B254C" w:rsidRDefault="000C6A10" w:rsidP="004B254C">
      <w:pPr>
        <w:spacing w:line="276" w:lineRule="auto"/>
        <w:ind w:firstLine="8789"/>
        <w:rPr>
          <w:rFonts w:asciiTheme="minorHAnsi" w:hAnsiTheme="minorHAnsi"/>
          <w:b/>
          <w:sz w:val="28"/>
          <w:szCs w:val="22"/>
        </w:rPr>
      </w:pPr>
      <w:r w:rsidRPr="004B254C">
        <w:rPr>
          <w:rFonts w:asciiTheme="minorHAnsi" w:hAnsiTheme="minorHAnsi"/>
          <w:b/>
          <w:sz w:val="28"/>
          <w:szCs w:val="22"/>
          <w:u w:val="single"/>
        </w:rPr>
        <w:t>ADRESA PRO PODÁNÍ NABÍDKY</w:t>
      </w:r>
      <w:r w:rsidRPr="004B254C">
        <w:rPr>
          <w:rFonts w:asciiTheme="minorHAnsi" w:hAnsiTheme="minorHAnsi"/>
          <w:b/>
          <w:sz w:val="28"/>
          <w:szCs w:val="22"/>
        </w:rPr>
        <w:t>:</w:t>
      </w:r>
    </w:p>
    <w:p w:rsidR="006A004F" w:rsidRDefault="006A004F" w:rsidP="004B254C">
      <w:pPr>
        <w:spacing w:line="276" w:lineRule="auto"/>
        <w:ind w:firstLine="8789"/>
        <w:rPr>
          <w:rFonts w:asciiTheme="minorHAnsi" w:hAnsiTheme="minorHAnsi"/>
          <w:b/>
          <w:sz w:val="28"/>
          <w:szCs w:val="22"/>
          <w:highlight w:val="yellow"/>
        </w:rPr>
      </w:pPr>
    </w:p>
    <w:p w:rsidR="008162FF" w:rsidRPr="00334433" w:rsidRDefault="008162FF" w:rsidP="008162FF">
      <w:pPr>
        <w:spacing w:line="276" w:lineRule="auto"/>
        <w:ind w:firstLine="8789"/>
        <w:rPr>
          <w:rFonts w:asciiTheme="minorHAnsi" w:hAnsiTheme="minorHAnsi"/>
          <w:b/>
          <w:sz w:val="28"/>
          <w:szCs w:val="22"/>
        </w:rPr>
      </w:pPr>
      <w:r w:rsidRPr="00334433">
        <w:rPr>
          <w:rFonts w:asciiTheme="minorHAnsi" w:hAnsiTheme="minorHAnsi"/>
          <w:b/>
          <w:sz w:val="28"/>
          <w:szCs w:val="22"/>
        </w:rPr>
        <w:t>VÍNO BLATEL, a.s.</w:t>
      </w:r>
    </w:p>
    <w:p w:rsidR="008162FF" w:rsidRDefault="008162FF" w:rsidP="008162FF">
      <w:pPr>
        <w:spacing w:line="276" w:lineRule="auto"/>
        <w:ind w:firstLine="8789"/>
        <w:rPr>
          <w:rFonts w:asciiTheme="minorHAnsi" w:hAnsiTheme="minorHAnsi"/>
          <w:sz w:val="28"/>
          <w:szCs w:val="22"/>
        </w:rPr>
      </w:pPr>
      <w:r>
        <w:rPr>
          <w:rFonts w:asciiTheme="minorHAnsi" w:hAnsiTheme="minorHAnsi"/>
          <w:sz w:val="28"/>
          <w:szCs w:val="22"/>
        </w:rPr>
        <w:t>Blatnice pod Svatým Antonínkem 855</w:t>
      </w:r>
    </w:p>
    <w:p w:rsidR="008162FF" w:rsidRPr="00334433" w:rsidRDefault="008162FF" w:rsidP="008162FF">
      <w:pPr>
        <w:spacing w:line="276" w:lineRule="auto"/>
        <w:ind w:firstLine="8789"/>
        <w:rPr>
          <w:rFonts w:asciiTheme="minorHAnsi" w:hAnsiTheme="minorHAnsi"/>
          <w:sz w:val="28"/>
          <w:szCs w:val="22"/>
        </w:rPr>
      </w:pPr>
      <w:r>
        <w:rPr>
          <w:rFonts w:asciiTheme="minorHAnsi" w:hAnsiTheme="minorHAnsi"/>
          <w:sz w:val="28"/>
          <w:szCs w:val="22"/>
        </w:rPr>
        <w:t>696 71 Blatnice pod Svatým Antonínkem</w:t>
      </w:r>
    </w:p>
    <w:p w:rsidR="00006DD9" w:rsidRPr="004B254C" w:rsidRDefault="00833B9E" w:rsidP="004B254C">
      <w:pPr>
        <w:tabs>
          <w:tab w:val="left" w:pos="8070"/>
          <w:tab w:val="right" w:pos="12900"/>
        </w:tabs>
        <w:spacing w:line="276" w:lineRule="auto"/>
        <w:ind w:right="1386"/>
        <w:rPr>
          <w:rFonts w:asciiTheme="minorHAnsi" w:hAnsiTheme="minorHAnsi"/>
          <w:sz w:val="22"/>
          <w:szCs w:val="22"/>
        </w:rPr>
      </w:pPr>
      <w:hyperlink r:id="rId14" w:history="1"/>
      <w:r w:rsidR="00006DD9" w:rsidRPr="004B254C">
        <w:rPr>
          <w:rFonts w:asciiTheme="minorHAnsi" w:hAnsiTheme="minorHAnsi"/>
          <w:sz w:val="22"/>
          <w:szCs w:val="22"/>
        </w:rPr>
        <w:tab/>
      </w:r>
      <w:r w:rsidR="00006DD9" w:rsidRPr="004B254C">
        <w:rPr>
          <w:rFonts w:asciiTheme="minorHAnsi" w:hAnsiTheme="minorHAnsi"/>
          <w:sz w:val="22"/>
          <w:szCs w:val="22"/>
        </w:rPr>
        <w:tab/>
      </w:r>
    </w:p>
    <w:sectPr w:rsidR="00006DD9" w:rsidRPr="004B254C" w:rsidSect="00210FD0">
      <w:headerReference w:type="default" r:id="rId15"/>
      <w:footerReference w:type="default" r:id="rId16"/>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B9E" w:rsidRDefault="00833B9E" w:rsidP="0003055D">
      <w:r>
        <w:separator/>
      </w:r>
    </w:p>
  </w:endnote>
  <w:endnote w:type="continuationSeparator" w:id="0">
    <w:p w:rsidR="00833B9E" w:rsidRDefault="00833B9E"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454572"/>
      <w:docPartObj>
        <w:docPartGallery w:val="Page Numbers (Bottom of Page)"/>
        <w:docPartUnique/>
      </w:docPartObj>
    </w:sdtPr>
    <w:sdtEndPr>
      <w:rPr>
        <w:rFonts w:asciiTheme="minorHAnsi" w:hAnsiTheme="minorHAnsi"/>
      </w:rPr>
    </w:sdtEndPr>
    <w:sdtContent>
      <w:p w:rsidR="00335595" w:rsidRPr="00406DFC" w:rsidRDefault="00335595">
        <w:pPr>
          <w:pStyle w:val="Zpat"/>
          <w:jc w:val="center"/>
          <w:rPr>
            <w:rFonts w:asciiTheme="minorHAnsi" w:hAnsiTheme="minorHAnsi"/>
          </w:rPr>
        </w:pPr>
        <w:r w:rsidRPr="00406DFC">
          <w:rPr>
            <w:rFonts w:asciiTheme="minorHAnsi" w:hAnsiTheme="minorHAnsi"/>
            <w:sz w:val="20"/>
          </w:rPr>
          <w:fldChar w:fldCharType="begin"/>
        </w:r>
        <w:r w:rsidRPr="00406DFC">
          <w:rPr>
            <w:rFonts w:asciiTheme="minorHAnsi" w:hAnsiTheme="minorHAnsi"/>
            <w:sz w:val="20"/>
          </w:rPr>
          <w:instrText>PAGE   \* MERGEFORMAT</w:instrText>
        </w:r>
        <w:r w:rsidRPr="00406DFC">
          <w:rPr>
            <w:rFonts w:asciiTheme="minorHAnsi" w:hAnsiTheme="minorHAnsi"/>
            <w:sz w:val="20"/>
          </w:rPr>
          <w:fldChar w:fldCharType="separate"/>
        </w:r>
        <w:r w:rsidRPr="005E5658">
          <w:rPr>
            <w:rFonts w:asciiTheme="minorHAnsi" w:hAnsiTheme="minorHAnsi"/>
            <w:noProof/>
            <w:sz w:val="20"/>
            <w:lang w:val="cs-CZ"/>
          </w:rPr>
          <w:t>10</w:t>
        </w:r>
        <w:r w:rsidRPr="00406DFC">
          <w:rPr>
            <w:rFonts w:asciiTheme="minorHAnsi" w:hAnsiTheme="minorHAnsi"/>
            <w:sz w:val="20"/>
          </w:rPr>
          <w:fldChar w:fldCharType="end"/>
        </w:r>
      </w:p>
    </w:sdtContent>
  </w:sdt>
  <w:p w:rsidR="00335595" w:rsidRDefault="0033559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595" w:rsidRPr="009E4F32" w:rsidRDefault="00335595">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Pr="005E5658">
      <w:rPr>
        <w:rFonts w:ascii="Verdana" w:hAnsi="Verdana"/>
        <w:noProof/>
        <w:sz w:val="20"/>
        <w:lang w:val="cs-CZ"/>
      </w:rPr>
      <w:t>1</w:t>
    </w:r>
    <w:r w:rsidRPr="009E4F32">
      <w:rPr>
        <w:rFonts w:ascii="Verdana" w:hAnsi="Verdana"/>
        <w:sz w:val="20"/>
      </w:rPr>
      <w:fldChar w:fldCharType="end"/>
    </w:r>
  </w:p>
  <w:p w:rsidR="00335595" w:rsidRDefault="0033559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595" w:rsidRDefault="00335595">
    <w:pPr>
      <w:pStyle w:val="Zpat"/>
      <w:jc w:val="center"/>
    </w:pPr>
  </w:p>
  <w:p w:rsidR="00335595" w:rsidRDefault="0033559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B9E" w:rsidRDefault="00833B9E" w:rsidP="0003055D">
      <w:r>
        <w:separator/>
      </w:r>
    </w:p>
  </w:footnote>
  <w:footnote w:type="continuationSeparator" w:id="0">
    <w:p w:rsidR="00833B9E" w:rsidRDefault="00833B9E"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595" w:rsidRPr="004B254C" w:rsidRDefault="00335595" w:rsidP="003A0C0D">
    <w:pPr>
      <w:shd w:val="clear" w:color="auto" w:fill="FFFFFF" w:themeFill="background1"/>
      <w:spacing w:line="360" w:lineRule="auto"/>
      <w:jc w:val="both"/>
      <w:rPr>
        <w:rFonts w:asciiTheme="minorHAnsi" w:hAnsiTheme="minorHAnsi" w:cs="Times New Roman"/>
        <w:b/>
        <w:caps/>
        <w:color w:val="92D050"/>
        <w:sz w:val="22"/>
        <w:szCs w:val="16"/>
        <w:u w:val="single"/>
      </w:rPr>
    </w:pPr>
    <w:r w:rsidRPr="00E81390">
      <w:rPr>
        <w:rFonts w:asciiTheme="minorHAnsi" w:hAnsiTheme="minorHAnsi" w:cs="Times New Roman"/>
        <w:b/>
        <w:caps/>
        <w:color w:val="92D050"/>
        <w:sz w:val="22"/>
        <w:szCs w:val="16"/>
        <w:u w:val="single"/>
      </w:rPr>
      <w:t>Příloha č. VI</w:t>
    </w:r>
  </w:p>
  <w:p w:rsidR="00335595" w:rsidRDefault="003355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8"/>
  </w:num>
  <w:num w:numId="5">
    <w:abstractNumId w:val="6"/>
  </w:num>
  <w:num w:numId="6">
    <w:abstractNumId w:val="2"/>
  </w:num>
  <w:num w:numId="7">
    <w:abstractNumId w:val="9"/>
  </w:num>
  <w:num w:numId="8">
    <w:abstractNumId w:val="5"/>
  </w:num>
  <w:num w:numId="9">
    <w:abstractNumId w:val="12"/>
  </w:num>
  <w:num w:numId="10">
    <w:abstractNumId w:val="8"/>
  </w:num>
  <w:num w:numId="11">
    <w:abstractNumId w:val="11"/>
  </w:num>
  <w:num w:numId="12">
    <w:abstractNumId w:val="17"/>
  </w:num>
  <w:num w:numId="13">
    <w:abstractNumId w:val="16"/>
  </w:num>
  <w:num w:numId="14">
    <w:abstractNumId w:val="14"/>
  </w:num>
  <w:num w:numId="15">
    <w:abstractNumId w:val="3"/>
  </w:num>
  <w:num w:numId="16">
    <w:abstractNumId w:val="10"/>
  </w:num>
  <w:num w:numId="17">
    <w:abstractNumId w:val="19"/>
  </w:num>
  <w:num w:numId="18">
    <w:abstractNumId w:val="15"/>
  </w:num>
  <w:num w:numId="19">
    <w:abstractNumId w:val="7"/>
  </w:num>
  <w:num w:numId="20">
    <w:abstractNumId w:val="4"/>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62AD"/>
    <w:rsid w:val="000204EA"/>
    <w:rsid w:val="0002083C"/>
    <w:rsid w:val="00025415"/>
    <w:rsid w:val="00027B38"/>
    <w:rsid w:val="0003055D"/>
    <w:rsid w:val="00041AD4"/>
    <w:rsid w:val="00053B73"/>
    <w:rsid w:val="00053C47"/>
    <w:rsid w:val="00072E5B"/>
    <w:rsid w:val="00086073"/>
    <w:rsid w:val="000A7649"/>
    <w:rsid w:val="000C0B0D"/>
    <w:rsid w:val="000C6A10"/>
    <w:rsid w:val="000C6BFD"/>
    <w:rsid w:val="000C726B"/>
    <w:rsid w:val="000D2699"/>
    <w:rsid w:val="000E1C2D"/>
    <w:rsid w:val="000E2B68"/>
    <w:rsid w:val="000F4551"/>
    <w:rsid w:val="001052F8"/>
    <w:rsid w:val="001151F1"/>
    <w:rsid w:val="00130BA4"/>
    <w:rsid w:val="00132866"/>
    <w:rsid w:val="00136322"/>
    <w:rsid w:val="00155A1B"/>
    <w:rsid w:val="001608EF"/>
    <w:rsid w:val="00161466"/>
    <w:rsid w:val="00167BB5"/>
    <w:rsid w:val="00186320"/>
    <w:rsid w:val="0019417B"/>
    <w:rsid w:val="001A0E38"/>
    <w:rsid w:val="001A57C8"/>
    <w:rsid w:val="001B315C"/>
    <w:rsid w:val="001C1698"/>
    <w:rsid w:val="001C292F"/>
    <w:rsid w:val="001D0612"/>
    <w:rsid w:val="001D1585"/>
    <w:rsid w:val="001D1B62"/>
    <w:rsid w:val="001E12B9"/>
    <w:rsid w:val="001E77F6"/>
    <w:rsid w:val="001F41E9"/>
    <w:rsid w:val="001F5011"/>
    <w:rsid w:val="001F5D9F"/>
    <w:rsid w:val="00200F0C"/>
    <w:rsid w:val="002034AE"/>
    <w:rsid w:val="00210FD0"/>
    <w:rsid w:val="00216070"/>
    <w:rsid w:val="00220A0F"/>
    <w:rsid w:val="00224CEE"/>
    <w:rsid w:val="002251FE"/>
    <w:rsid w:val="0022763A"/>
    <w:rsid w:val="00244D1A"/>
    <w:rsid w:val="00246223"/>
    <w:rsid w:val="0025014F"/>
    <w:rsid w:val="00251674"/>
    <w:rsid w:val="002558A8"/>
    <w:rsid w:val="00261C51"/>
    <w:rsid w:val="00263AD8"/>
    <w:rsid w:val="0027030C"/>
    <w:rsid w:val="00273B04"/>
    <w:rsid w:val="002749C3"/>
    <w:rsid w:val="00291D50"/>
    <w:rsid w:val="00294F46"/>
    <w:rsid w:val="00296C49"/>
    <w:rsid w:val="00297D6A"/>
    <w:rsid w:val="002B15E8"/>
    <w:rsid w:val="002B664F"/>
    <w:rsid w:val="002D3550"/>
    <w:rsid w:val="002D7CDF"/>
    <w:rsid w:val="002E319E"/>
    <w:rsid w:val="002F120C"/>
    <w:rsid w:val="00312F25"/>
    <w:rsid w:val="0031685C"/>
    <w:rsid w:val="00320CD9"/>
    <w:rsid w:val="0032351B"/>
    <w:rsid w:val="00324D31"/>
    <w:rsid w:val="00330521"/>
    <w:rsid w:val="00333288"/>
    <w:rsid w:val="003352A2"/>
    <w:rsid w:val="00335595"/>
    <w:rsid w:val="00337C42"/>
    <w:rsid w:val="00350625"/>
    <w:rsid w:val="00360B3E"/>
    <w:rsid w:val="00362260"/>
    <w:rsid w:val="0036246F"/>
    <w:rsid w:val="00362A8F"/>
    <w:rsid w:val="00380531"/>
    <w:rsid w:val="003A0C0D"/>
    <w:rsid w:val="003A3B61"/>
    <w:rsid w:val="003A733D"/>
    <w:rsid w:val="003B2105"/>
    <w:rsid w:val="003B48E4"/>
    <w:rsid w:val="003C208A"/>
    <w:rsid w:val="003C36FE"/>
    <w:rsid w:val="003F1BDD"/>
    <w:rsid w:val="003F3229"/>
    <w:rsid w:val="00402267"/>
    <w:rsid w:val="00406DFC"/>
    <w:rsid w:val="00407584"/>
    <w:rsid w:val="00414B71"/>
    <w:rsid w:val="00416156"/>
    <w:rsid w:val="004273D7"/>
    <w:rsid w:val="00435120"/>
    <w:rsid w:val="00441476"/>
    <w:rsid w:val="00456D25"/>
    <w:rsid w:val="00461FF9"/>
    <w:rsid w:val="004626C1"/>
    <w:rsid w:val="00464C61"/>
    <w:rsid w:val="00466633"/>
    <w:rsid w:val="004814C1"/>
    <w:rsid w:val="00482B67"/>
    <w:rsid w:val="00490F09"/>
    <w:rsid w:val="00492CB1"/>
    <w:rsid w:val="00494890"/>
    <w:rsid w:val="00496749"/>
    <w:rsid w:val="004A2AF0"/>
    <w:rsid w:val="004A6C74"/>
    <w:rsid w:val="004B254C"/>
    <w:rsid w:val="004C3332"/>
    <w:rsid w:val="004D69DA"/>
    <w:rsid w:val="00501694"/>
    <w:rsid w:val="00503920"/>
    <w:rsid w:val="0052097E"/>
    <w:rsid w:val="00522316"/>
    <w:rsid w:val="00532248"/>
    <w:rsid w:val="0053411A"/>
    <w:rsid w:val="0053439D"/>
    <w:rsid w:val="0055586B"/>
    <w:rsid w:val="0055630F"/>
    <w:rsid w:val="00557A66"/>
    <w:rsid w:val="00563DAA"/>
    <w:rsid w:val="00572058"/>
    <w:rsid w:val="005841FA"/>
    <w:rsid w:val="005919E9"/>
    <w:rsid w:val="005B5933"/>
    <w:rsid w:val="005B7C33"/>
    <w:rsid w:val="005C277A"/>
    <w:rsid w:val="005C7B78"/>
    <w:rsid w:val="005D5E49"/>
    <w:rsid w:val="005E1476"/>
    <w:rsid w:val="005E1FF2"/>
    <w:rsid w:val="005E4C02"/>
    <w:rsid w:val="005E545D"/>
    <w:rsid w:val="005E5658"/>
    <w:rsid w:val="005E676D"/>
    <w:rsid w:val="005F41F1"/>
    <w:rsid w:val="005F5084"/>
    <w:rsid w:val="005F63AC"/>
    <w:rsid w:val="00627240"/>
    <w:rsid w:val="0062734C"/>
    <w:rsid w:val="00633243"/>
    <w:rsid w:val="006475AA"/>
    <w:rsid w:val="00647F6E"/>
    <w:rsid w:val="006718E8"/>
    <w:rsid w:val="00672905"/>
    <w:rsid w:val="00684EDE"/>
    <w:rsid w:val="0068700D"/>
    <w:rsid w:val="00687824"/>
    <w:rsid w:val="00694B26"/>
    <w:rsid w:val="006A004F"/>
    <w:rsid w:val="006A7349"/>
    <w:rsid w:val="006B125D"/>
    <w:rsid w:val="006C0BAD"/>
    <w:rsid w:val="006C739E"/>
    <w:rsid w:val="006D010C"/>
    <w:rsid w:val="006D56AC"/>
    <w:rsid w:val="006D614D"/>
    <w:rsid w:val="006D77C5"/>
    <w:rsid w:val="006E2BD6"/>
    <w:rsid w:val="006F25D4"/>
    <w:rsid w:val="006F31CD"/>
    <w:rsid w:val="006F7E7C"/>
    <w:rsid w:val="0070116D"/>
    <w:rsid w:val="007159C0"/>
    <w:rsid w:val="00731373"/>
    <w:rsid w:val="00735041"/>
    <w:rsid w:val="00750B1B"/>
    <w:rsid w:val="00751B26"/>
    <w:rsid w:val="00755727"/>
    <w:rsid w:val="00755812"/>
    <w:rsid w:val="007633C7"/>
    <w:rsid w:val="00764246"/>
    <w:rsid w:val="00764913"/>
    <w:rsid w:val="007659D1"/>
    <w:rsid w:val="007665EB"/>
    <w:rsid w:val="0076757E"/>
    <w:rsid w:val="007821ED"/>
    <w:rsid w:val="00782BA6"/>
    <w:rsid w:val="0079089B"/>
    <w:rsid w:val="00797A42"/>
    <w:rsid w:val="007A4A0F"/>
    <w:rsid w:val="007B2DC2"/>
    <w:rsid w:val="007C09CF"/>
    <w:rsid w:val="007C29BC"/>
    <w:rsid w:val="007D2DFA"/>
    <w:rsid w:val="007D5F67"/>
    <w:rsid w:val="007E260D"/>
    <w:rsid w:val="007E3AE1"/>
    <w:rsid w:val="007F1279"/>
    <w:rsid w:val="007F6C15"/>
    <w:rsid w:val="007F7A79"/>
    <w:rsid w:val="008013C2"/>
    <w:rsid w:val="008162FF"/>
    <w:rsid w:val="00833B9E"/>
    <w:rsid w:val="008378F4"/>
    <w:rsid w:val="00841711"/>
    <w:rsid w:val="0085296C"/>
    <w:rsid w:val="00857819"/>
    <w:rsid w:val="00861740"/>
    <w:rsid w:val="00876425"/>
    <w:rsid w:val="008852D9"/>
    <w:rsid w:val="00890411"/>
    <w:rsid w:val="008A2317"/>
    <w:rsid w:val="008A5F0E"/>
    <w:rsid w:val="008B185E"/>
    <w:rsid w:val="008C27C2"/>
    <w:rsid w:val="008D5DC5"/>
    <w:rsid w:val="008E7678"/>
    <w:rsid w:val="008F5B39"/>
    <w:rsid w:val="00913FB5"/>
    <w:rsid w:val="009422FC"/>
    <w:rsid w:val="009572CB"/>
    <w:rsid w:val="00960D71"/>
    <w:rsid w:val="00962E3F"/>
    <w:rsid w:val="009668FC"/>
    <w:rsid w:val="00973842"/>
    <w:rsid w:val="00977590"/>
    <w:rsid w:val="00986B77"/>
    <w:rsid w:val="00990391"/>
    <w:rsid w:val="0099197C"/>
    <w:rsid w:val="00995A97"/>
    <w:rsid w:val="00995E65"/>
    <w:rsid w:val="009A2E77"/>
    <w:rsid w:val="009A45A7"/>
    <w:rsid w:val="009C52CF"/>
    <w:rsid w:val="009D3CCE"/>
    <w:rsid w:val="009D6CEB"/>
    <w:rsid w:val="009E0F3D"/>
    <w:rsid w:val="009E4F32"/>
    <w:rsid w:val="009F082D"/>
    <w:rsid w:val="009F3BE4"/>
    <w:rsid w:val="00A0073F"/>
    <w:rsid w:val="00A01044"/>
    <w:rsid w:val="00A047D9"/>
    <w:rsid w:val="00A07A89"/>
    <w:rsid w:val="00A122A2"/>
    <w:rsid w:val="00A17F45"/>
    <w:rsid w:val="00A37293"/>
    <w:rsid w:val="00A429D9"/>
    <w:rsid w:val="00A6195D"/>
    <w:rsid w:val="00A62A4E"/>
    <w:rsid w:val="00A67BBA"/>
    <w:rsid w:val="00A73BF4"/>
    <w:rsid w:val="00A73D53"/>
    <w:rsid w:val="00A76DE0"/>
    <w:rsid w:val="00A8116B"/>
    <w:rsid w:val="00A83698"/>
    <w:rsid w:val="00A90C47"/>
    <w:rsid w:val="00A92EB9"/>
    <w:rsid w:val="00AA239D"/>
    <w:rsid w:val="00AC02D0"/>
    <w:rsid w:val="00AC6C1F"/>
    <w:rsid w:val="00AC7459"/>
    <w:rsid w:val="00AD206E"/>
    <w:rsid w:val="00AD22F8"/>
    <w:rsid w:val="00AD6A60"/>
    <w:rsid w:val="00AF3070"/>
    <w:rsid w:val="00AF3297"/>
    <w:rsid w:val="00B05F13"/>
    <w:rsid w:val="00B16A3A"/>
    <w:rsid w:val="00B1767C"/>
    <w:rsid w:val="00B201CD"/>
    <w:rsid w:val="00B25C7C"/>
    <w:rsid w:val="00B43CB8"/>
    <w:rsid w:val="00B442CD"/>
    <w:rsid w:val="00B47AD9"/>
    <w:rsid w:val="00B537C9"/>
    <w:rsid w:val="00B5432B"/>
    <w:rsid w:val="00B627A6"/>
    <w:rsid w:val="00B73638"/>
    <w:rsid w:val="00B91AF9"/>
    <w:rsid w:val="00B92979"/>
    <w:rsid w:val="00BA0BF2"/>
    <w:rsid w:val="00BA3983"/>
    <w:rsid w:val="00BA41FE"/>
    <w:rsid w:val="00BA5456"/>
    <w:rsid w:val="00BC319B"/>
    <w:rsid w:val="00BC580A"/>
    <w:rsid w:val="00BF35AC"/>
    <w:rsid w:val="00C04979"/>
    <w:rsid w:val="00C23746"/>
    <w:rsid w:val="00C37AF3"/>
    <w:rsid w:val="00C4134F"/>
    <w:rsid w:val="00C44DBE"/>
    <w:rsid w:val="00C45C3C"/>
    <w:rsid w:val="00C544FB"/>
    <w:rsid w:val="00C62FC1"/>
    <w:rsid w:val="00C648D5"/>
    <w:rsid w:val="00C656B0"/>
    <w:rsid w:val="00C66627"/>
    <w:rsid w:val="00C70D8B"/>
    <w:rsid w:val="00C862AA"/>
    <w:rsid w:val="00C87565"/>
    <w:rsid w:val="00CA3531"/>
    <w:rsid w:val="00CB18D6"/>
    <w:rsid w:val="00CB4CD7"/>
    <w:rsid w:val="00CC5E06"/>
    <w:rsid w:val="00CD2056"/>
    <w:rsid w:val="00CE1A2A"/>
    <w:rsid w:val="00CE2ABC"/>
    <w:rsid w:val="00CE6C9A"/>
    <w:rsid w:val="00CE7186"/>
    <w:rsid w:val="00CE7832"/>
    <w:rsid w:val="00CF07B5"/>
    <w:rsid w:val="00CF1696"/>
    <w:rsid w:val="00CF356F"/>
    <w:rsid w:val="00D10680"/>
    <w:rsid w:val="00D20967"/>
    <w:rsid w:val="00D216BC"/>
    <w:rsid w:val="00D32543"/>
    <w:rsid w:val="00D400B2"/>
    <w:rsid w:val="00D64E77"/>
    <w:rsid w:val="00D66E84"/>
    <w:rsid w:val="00D86047"/>
    <w:rsid w:val="00D86346"/>
    <w:rsid w:val="00D95FF7"/>
    <w:rsid w:val="00DA0885"/>
    <w:rsid w:val="00DA6A30"/>
    <w:rsid w:val="00DB3367"/>
    <w:rsid w:val="00DB5108"/>
    <w:rsid w:val="00DC0F1E"/>
    <w:rsid w:val="00DC2DC3"/>
    <w:rsid w:val="00DC457E"/>
    <w:rsid w:val="00DD1338"/>
    <w:rsid w:val="00DD2B39"/>
    <w:rsid w:val="00DD4D76"/>
    <w:rsid w:val="00DD5936"/>
    <w:rsid w:val="00DF0753"/>
    <w:rsid w:val="00DF22C8"/>
    <w:rsid w:val="00DF5E47"/>
    <w:rsid w:val="00E0324C"/>
    <w:rsid w:val="00E03AB9"/>
    <w:rsid w:val="00E144B6"/>
    <w:rsid w:val="00E15CCC"/>
    <w:rsid w:val="00E17046"/>
    <w:rsid w:val="00E2765D"/>
    <w:rsid w:val="00E33680"/>
    <w:rsid w:val="00E4446D"/>
    <w:rsid w:val="00E461E2"/>
    <w:rsid w:val="00E52A7B"/>
    <w:rsid w:val="00E54F45"/>
    <w:rsid w:val="00E61B83"/>
    <w:rsid w:val="00E61D13"/>
    <w:rsid w:val="00E622E8"/>
    <w:rsid w:val="00E81390"/>
    <w:rsid w:val="00E84A71"/>
    <w:rsid w:val="00E86180"/>
    <w:rsid w:val="00E966F7"/>
    <w:rsid w:val="00EA1E54"/>
    <w:rsid w:val="00EC6BB8"/>
    <w:rsid w:val="00ED57C5"/>
    <w:rsid w:val="00ED5F48"/>
    <w:rsid w:val="00EF1D60"/>
    <w:rsid w:val="00EF44B9"/>
    <w:rsid w:val="00EF5321"/>
    <w:rsid w:val="00F0223A"/>
    <w:rsid w:val="00F037F8"/>
    <w:rsid w:val="00F1101E"/>
    <w:rsid w:val="00F15DF5"/>
    <w:rsid w:val="00F30880"/>
    <w:rsid w:val="00F3157C"/>
    <w:rsid w:val="00F326D3"/>
    <w:rsid w:val="00F36B92"/>
    <w:rsid w:val="00F36EB5"/>
    <w:rsid w:val="00F40F78"/>
    <w:rsid w:val="00F470A9"/>
    <w:rsid w:val="00F517E6"/>
    <w:rsid w:val="00F65531"/>
    <w:rsid w:val="00F703CB"/>
    <w:rsid w:val="00F743D1"/>
    <w:rsid w:val="00F90EB9"/>
    <w:rsid w:val="00FA18B2"/>
    <w:rsid w:val="00FB3A61"/>
    <w:rsid w:val="00FC1CBA"/>
    <w:rsid w:val="00FC2398"/>
    <w:rsid w:val="00FC4475"/>
    <w:rsid w:val="00FC75AD"/>
    <w:rsid w:val="00FD49C8"/>
    <w:rsid w:val="00FD64E4"/>
    <w:rsid w:val="00FD7901"/>
    <w:rsid w:val="00FE1892"/>
    <w:rsid w:val="00FF08B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BCA4651"/>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99"/>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D206E"/>
    <w:rPr>
      <w:color w:val="808080"/>
    </w:rPr>
  </w:style>
  <w:style w:type="paragraph" w:styleId="Bezmezer">
    <w:name w:val="No Spacing"/>
    <w:uiPriority w:val="1"/>
    <w:qFormat/>
    <w:rsid w:val="009A2E77"/>
    <w:rPr>
      <w:rFonts w:eastAsia="Times New Roman"/>
      <w:sz w:val="22"/>
      <w:szCs w:val="22"/>
    </w:rPr>
  </w:style>
  <w:style w:type="character" w:styleId="Nevyeenzmnka">
    <w:name w:val="Unresolved Mention"/>
    <w:basedOn w:val="Standardnpsmoodstavce"/>
    <w:uiPriority w:val="99"/>
    <w:semiHidden/>
    <w:unhideWhenUsed/>
    <w:rsid w:val="00EF1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394400488">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15400143">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sova@vinoblatel.c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if.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vinoblatel.profilzadavatele.cz/" TargetMode="External"/><Relationship Id="rId4" Type="http://schemas.openxmlformats.org/officeDocument/2006/relationships/settings" Target="settings.xml"/><Relationship Id="rId9" Type="http://schemas.openxmlformats.org/officeDocument/2006/relationships/hyperlink" Target="mailto:olbrecht@vinoblatel.cz" TargetMode="External"/><Relationship Id="rId14" Type="http://schemas.openxmlformats.org/officeDocument/2006/relationships/hyperlink" Target="http://upload.wikimedia.org/wikipedia/commons/e/e0/Znak_obce_V%C4%9B%C5%BEn%C3%A1.jp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85C2-E850-46FD-A543-18952E4D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13</Pages>
  <Words>3076</Words>
  <Characters>18150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21184</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Marek Pavelec (DOTin)</cp:lastModifiedBy>
  <cp:revision>131</cp:revision>
  <cp:lastPrinted>2017-11-01T11:33:00Z</cp:lastPrinted>
  <dcterms:created xsi:type="dcterms:W3CDTF">2015-10-15T08:40:00Z</dcterms:created>
  <dcterms:modified xsi:type="dcterms:W3CDTF">2019-02-13T13:36:00Z</dcterms:modified>
</cp:coreProperties>
</file>