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8" w:rsidRDefault="0091731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E0ED7" w:rsidRPr="00917318" w:rsidRDefault="0020615C">
      <w:pPr>
        <w:rPr>
          <w:rFonts w:ascii="Tahoma" w:hAnsi="Tahoma" w:cs="Tahoma"/>
          <w:sz w:val="20"/>
          <w:szCs w:val="20"/>
        </w:rPr>
      </w:pPr>
      <w:r w:rsidRPr="00917318">
        <w:rPr>
          <w:rFonts w:ascii="Tahoma" w:hAnsi="Tahoma" w:cs="Tahoma"/>
          <w:sz w:val="20"/>
          <w:szCs w:val="20"/>
        </w:rPr>
        <w:t>Příloha č. 1: Technická specifikace</w:t>
      </w:r>
    </w:p>
    <w:p w:rsidR="0020615C" w:rsidRDefault="0020615C" w:rsidP="0020615C">
      <w:pPr>
        <w:pStyle w:val="Zkladntext"/>
        <w:spacing w:before="60"/>
        <w:rPr>
          <w:rFonts w:ascii="Tahoma" w:hAnsi="Tahoma" w:cs="Tahoma"/>
          <w:sz w:val="20"/>
          <w:szCs w:val="20"/>
        </w:rPr>
      </w:pPr>
      <w:r w:rsidRPr="00917318">
        <w:rPr>
          <w:rFonts w:ascii="Tahoma" w:hAnsi="Tahoma" w:cs="Tahoma"/>
          <w:sz w:val="20"/>
          <w:szCs w:val="20"/>
        </w:rPr>
        <w:t xml:space="preserve">Zadavatel stanovuje minimální technické parametry požadované dodávky. </w:t>
      </w:r>
      <w:r w:rsidR="0036362C" w:rsidRPr="00917318">
        <w:rPr>
          <w:rFonts w:ascii="Tahoma" w:hAnsi="Tahoma" w:cs="Tahoma"/>
          <w:sz w:val="20"/>
          <w:szCs w:val="20"/>
        </w:rPr>
        <w:t>V případě, že je u minimálně požadovaných parametrů uvedeno Ano, má se za to, že daná funkce je v dodávce obsažena a je zároveň součástí dodávky a kupní ceny</w:t>
      </w:r>
      <w:r w:rsidRPr="00917318">
        <w:rPr>
          <w:rFonts w:ascii="Tahoma" w:hAnsi="Tahoma" w:cs="Tahoma"/>
          <w:sz w:val="20"/>
          <w:szCs w:val="20"/>
        </w:rPr>
        <w:t xml:space="preserve">. </w:t>
      </w:r>
    </w:p>
    <w:p w:rsidR="00917318" w:rsidRPr="00917318" w:rsidRDefault="00917318" w:rsidP="0020615C">
      <w:pPr>
        <w:pStyle w:val="Zkladntext"/>
        <w:spacing w:before="6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989"/>
        <w:gridCol w:w="2965"/>
      </w:tblGrid>
      <w:tr w:rsidR="0020615C" w:rsidRPr="00917318" w:rsidTr="00717F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5C" w:rsidRPr="00917318" w:rsidRDefault="0020615C" w:rsidP="00717FE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17318">
              <w:rPr>
                <w:rFonts w:ascii="Tahoma" w:hAnsi="Tahoma" w:cs="Tahoma"/>
                <w:i/>
                <w:sz w:val="20"/>
                <w:szCs w:val="20"/>
              </w:rPr>
              <w:t>Název položky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5C" w:rsidRPr="00917318" w:rsidRDefault="0020615C" w:rsidP="00717FE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17318">
              <w:rPr>
                <w:rFonts w:ascii="Tahoma" w:hAnsi="Tahoma" w:cs="Tahoma"/>
                <w:i/>
                <w:sz w:val="20"/>
                <w:szCs w:val="20"/>
              </w:rPr>
              <w:t>Minimálně požadované parametry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5C" w:rsidRPr="00917318" w:rsidRDefault="0020615C" w:rsidP="00717FE4">
            <w:pPr>
              <w:rPr>
                <w:rFonts w:ascii="Tahoma" w:hAnsi="Tahoma" w:cs="Tahoma"/>
                <w:sz w:val="20"/>
                <w:szCs w:val="20"/>
              </w:rPr>
            </w:pPr>
            <w:r w:rsidRPr="00917318">
              <w:rPr>
                <w:rFonts w:ascii="Tahoma" w:hAnsi="Tahoma" w:cs="Tahoma"/>
                <w:i/>
                <w:sz w:val="20"/>
                <w:szCs w:val="20"/>
              </w:rPr>
              <w:t>Nabízené parametry</w:t>
            </w:r>
          </w:p>
        </w:tc>
      </w:tr>
      <w:tr w:rsidR="006B0545" w:rsidRPr="00917318" w:rsidTr="00D14BB0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45" w:rsidRPr="00D23290" w:rsidRDefault="00E60047" w:rsidP="00917318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bookmarkStart w:id="1" w:name="OLE_LINK9"/>
            <w:bookmarkEnd w:id="1"/>
            <w:r w:rsidRPr="00D232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Část 1: 3D tiskárny</w:t>
            </w:r>
          </w:p>
        </w:tc>
      </w:tr>
      <w:tr w:rsidR="00E31381" w:rsidRPr="00917318" w:rsidTr="00717F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81" w:rsidRPr="00D23290" w:rsidRDefault="00E60047" w:rsidP="00151113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3290">
              <w:rPr>
                <w:rFonts w:ascii="Tahoma" w:hAnsi="Tahoma" w:cs="Tahoma"/>
                <w:b/>
                <w:sz w:val="20"/>
                <w:szCs w:val="20"/>
              </w:rPr>
              <w:t>3D tiskárna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81" w:rsidRPr="00D23290" w:rsidRDefault="00E31381" w:rsidP="00717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81" w:rsidRPr="00D23290" w:rsidRDefault="00E31381" w:rsidP="00717F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381" w:rsidRPr="00917318" w:rsidTr="00717F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81" w:rsidRPr="00D23290" w:rsidRDefault="00E60047" w:rsidP="0015111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Pracovní prostor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81" w:rsidRPr="00D23290" w:rsidRDefault="00E60047" w:rsidP="00717FE4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min.  25 x 21 x 21 cm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81" w:rsidRPr="00D23290" w:rsidRDefault="00E31381" w:rsidP="00717F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FB8" w:rsidRPr="00917318" w:rsidTr="006B0545">
        <w:trPr>
          <w:trHeight w:val="1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E60047" w:rsidP="006B0545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LCD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E60047" w:rsidP="00DE0AC9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integrované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B8" w:rsidRPr="00D23290" w:rsidRDefault="006E3FB8" w:rsidP="00DE0AC9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FB8" w:rsidRPr="00917318" w:rsidTr="00717F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E60047" w:rsidP="006B0545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Tisk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E60047" w:rsidP="006E3FB8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Z SD karty nebo PC přes USB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B8" w:rsidRPr="00D23290" w:rsidRDefault="006E3FB8" w:rsidP="00DE0AC9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tryska 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0.4 mm (bez tolerance)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Výška vrstvy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Min. 0.05 mm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Kalibrace tiskové plochy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Plně automatická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Vyhřívaná podložka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E60047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Kompenzace os tiskové plochy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automatická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Bezúdržbová tisková plocha magnetická 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Podporované materiály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 xml:space="preserve">PLA, ABS, PET, HIPS,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Flex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</w:rPr>
              <w:t xml:space="preserve"> PP,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Ninjaflex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Laywood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Laybrick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</w:rPr>
              <w:t xml:space="preserve">, Nylon,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Bamboofill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Bronzefill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</w:rPr>
              <w:t>, ASA, T-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Glase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</w:rPr>
              <w:t>, filamenty s uhlíkovým vláknem, polykarbonát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Rozměry tiskárny (bez držáku filamentu)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E60047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Max. - 60×50×60 cm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Detekce a zotavení ze ztráty přívodu energie</w:t>
            </w:r>
            <w:r w:rsidRPr="00D23290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IR senzor filamentu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Automatické natažení nově zavedeného filamentu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047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 xml:space="preserve">Software pro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slicování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Součást dodávky, bezplatná aktualizace (update) min. 5 let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47" w:rsidRPr="00D23290" w:rsidRDefault="00E60047" w:rsidP="003604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3A2F" w:rsidRPr="00917318" w:rsidTr="0036046F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2F" w:rsidRPr="00D23290" w:rsidRDefault="008B3A2F" w:rsidP="0036046F">
            <w:pPr>
              <w:autoSpaceDE w:val="0"/>
              <w:spacing w:before="12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D23290">
              <w:rPr>
                <w:rFonts w:ascii="Tahoma" w:hAnsi="Tahoma" w:cs="Tahoma"/>
                <w:b/>
                <w:sz w:val="20"/>
                <w:szCs w:val="20"/>
              </w:rPr>
              <w:t xml:space="preserve">Část 2: Tablety </w:t>
            </w:r>
          </w:p>
        </w:tc>
      </w:tr>
      <w:tr w:rsidR="00F10F3B" w:rsidRPr="00917318" w:rsidTr="00E51BC0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3B" w:rsidRPr="00D23290" w:rsidRDefault="008B3A2F" w:rsidP="00F10F3B">
            <w:pPr>
              <w:autoSpaceDE w:val="0"/>
              <w:spacing w:before="12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D2329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Tablet</w:t>
            </w:r>
            <w:r w:rsidR="00F10F3B" w:rsidRPr="00D2329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F10F3B" w:rsidRPr="00917318" w:rsidTr="00E97AB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F3B" w:rsidRPr="00D23290" w:rsidRDefault="008B3A2F" w:rsidP="00E97AB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Dotykový displej</w:t>
            </w:r>
            <w:r w:rsidRPr="00D23290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              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F3B" w:rsidRPr="00D23290" w:rsidRDefault="008B3A2F" w:rsidP="00E97AB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3B" w:rsidRPr="00D23290" w:rsidRDefault="00F10F3B" w:rsidP="00E97AB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F3B" w:rsidRPr="00917318" w:rsidTr="00E97AB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F3B" w:rsidRPr="00D23290" w:rsidRDefault="008B3A2F" w:rsidP="00F10F3B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Úhlopříčka displeje</w:t>
            </w:r>
            <w:r w:rsidRPr="00D23290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         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F3B" w:rsidRPr="00D23290" w:rsidRDefault="008B3A2F" w:rsidP="008B3A2F">
            <w:pPr>
              <w:pStyle w:val="Normlnweb"/>
              <w:shd w:val="clear" w:color="auto" w:fill="FFFFFF"/>
              <w:spacing w:before="0" w:beforeAutospacing="0" w:after="0" w:afterAutospacing="0" w:line="235" w:lineRule="atLeast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10“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3B" w:rsidRPr="00D23290" w:rsidRDefault="00F10F3B" w:rsidP="00E97AB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FB8" w:rsidRPr="00917318" w:rsidTr="00717F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8B3A2F" w:rsidP="006D5A09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Rozlišení displeje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8B3A2F" w:rsidP="00EF1FEC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1920x1200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B8" w:rsidRPr="00D23290" w:rsidRDefault="006E3FB8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FB8" w:rsidRPr="00917318" w:rsidTr="00717F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8B3A2F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Operační paměť RAM </w:t>
            </w:r>
            <w:r w:rsidRPr="00D23290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   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8B3A2F" w:rsidP="006E3FB8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2 GB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B8" w:rsidRPr="00D23290" w:rsidRDefault="006E3FB8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F3B" w:rsidRPr="00917318" w:rsidTr="00E97AB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F3B" w:rsidRPr="00D23290" w:rsidRDefault="008B3A2F" w:rsidP="00F10F3B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Interní paměť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F3B" w:rsidRPr="00D23290" w:rsidRDefault="008B3A2F" w:rsidP="00E97AB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32 GB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3B" w:rsidRPr="00D23290" w:rsidRDefault="00F10F3B" w:rsidP="00E97AB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FB8" w:rsidRPr="00917318" w:rsidTr="00717F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8B3A2F" w:rsidP="00F10F3B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Rozlišení fotoaparátu</w:t>
            </w:r>
            <w:r w:rsidRPr="00D23290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     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8B3A2F" w:rsidP="008B3A2F">
            <w:pPr>
              <w:pStyle w:val="Normlnweb"/>
              <w:shd w:val="clear" w:color="auto" w:fill="FFFFFF"/>
              <w:spacing w:before="0" w:beforeAutospacing="0" w:after="0" w:afterAutospacing="0" w:line="235" w:lineRule="atLeast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Mpx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B8" w:rsidRPr="00D23290" w:rsidRDefault="006E3FB8" w:rsidP="0088503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FB8" w:rsidRPr="00917318" w:rsidTr="00717FE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8B3A2F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Kapacita baterie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8B3A2F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5000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B8" w:rsidRPr="00D23290" w:rsidRDefault="006E3FB8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FB8" w:rsidRPr="00917318" w:rsidTr="0083360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2149E6" w:rsidP="002149E6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Slot pro paměťovou kartu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2149E6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B8" w:rsidRPr="00D23290" w:rsidRDefault="006E3FB8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3FB8" w:rsidRPr="00917318" w:rsidTr="0083360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2149E6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Hmotnost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B8" w:rsidRPr="00D23290" w:rsidRDefault="002149E6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Max. 500 g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B8" w:rsidRPr="00D23290" w:rsidRDefault="006E3FB8" w:rsidP="0088503F">
            <w:pPr>
              <w:autoSpaceDE w:val="0"/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F21C35" w:rsidP="00B53CEA">
            <w:pPr>
              <w:autoSpaceDE w:val="0"/>
              <w:spacing w:before="120"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Část 3</w:t>
            </w:r>
            <w:r w:rsidR="00B53CEA" w:rsidRPr="00D23290">
              <w:rPr>
                <w:rFonts w:ascii="Tahoma" w:hAnsi="Tahoma" w:cs="Tahoma"/>
                <w:b/>
                <w:sz w:val="20"/>
                <w:szCs w:val="20"/>
              </w:rPr>
              <w:t xml:space="preserve">: Měřící technika </w:t>
            </w:r>
          </w:p>
        </w:tc>
      </w:tr>
      <w:tr w:rsidR="00B53CEA" w:rsidRPr="008A3894" w:rsidTr="0036046F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B53C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3290">
              <w:rPr>
                <w:rFonts w:ascii="Tahoma" w:hAnsi="Tahoma" w:cs="Tahoma"/>
                <w:b/>
                <w:sz w:val="20"/>
                <w:szCs w:val="20"/>
              </w:rPr>
              <w:t>Výškoměr digitální s dvojitým ramenem 450 mm</w:t>
            </w: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Odměřování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min. - 0.01mm/0.001″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Automatické vypnutí při delší nečinnosti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Výměnný měřící dotek z karbidu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Možnost připojení na PC přes USB kabel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 xml:space="preserve"> 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Baterie s dlouhou výdrží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Základní materiál: nerezová ocel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D23290">
            <w:pPr>
              <w:autoSpaceDE w:val="0"/>
              <w:spacing w:before="120"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3290">
              <w:rPr>
                <w:rFonts w:ascii="Tahoma" w:hAnsi="Tahoma" w:cs="Tahoma"/>
                <w:b/>
                <w:sz w:val="20"/>
                <w:szCs w:val="20"/>
              </w:rPr>
              <w:t xml:space="preserve">Posuvné měřítko digitální 150 </w:t>
            </w: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rozsah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150 mm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pouzdro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pevné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LC ukazatel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stálý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jednotky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 xml:space="preserve"> mm, palce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nastavení nulové polohy pro odchylné měření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proměnlivé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Měření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hloubkové, vnitřní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D23290">
            <w:pPr>
              <w:autoSpaceDE w:val="0"/>
              <w:spacing w:before="120"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3290">
              <w:rPr>
                <w:rFonts w:ascii="Tahoma" w:hAnsi="Tahoma" w:cs="Tahoma"/>
                <w:b/>
                <w:sz w:val="20"/>
                <w:szCs w:val="20"/>
              </w:rPr>
              <w:t xml:space="preserve">Posuvné </w:t>
            </w:r>
            <w:proofErr w:type="gramStart"/>
            <w:r w:rsidRPr="00D23290">
              <w:rPr>
                <w:rFonts w:ascii="Tahoma" w:hAnsi="Tahoma" w:cs="Tahoma"/>
                <w:b/>
                <w:sz w:val="20"/>
                <w:szCs w:val="20"/>
              </w:rPr>
              <w:t>měřítko  150</w:t>
            </w:r>
            <w:proofErr w:type="gramEnd"/>
            <w:r w:rsidRPr="00D2329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rozsah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150 mm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pouzdro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pevné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Přesnost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0,02 mm / 0,001".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jednotky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 xml:space="preserve"> mm, palce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Aretační šroub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lastRenderedPageBreak/>
              <w:t>Měření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hloubkové, vnitřní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rPr>
          <w:trHeight w:val="389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D23290">
            <w:pPr>
              <w:pStyle w:val="Nadpis1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bCs w:val="0"/>
                <w:color w:val="333333"/>
                <w:sz w:val="20"/>
                <w:szCs w:val="20"/>
              </w:rPr>
            </w:pPr>
            <w:proofErr w:type="spellStart"/>
            <w:r w:rsidRPr="00D23290">
              <w:rPr>
                <w:rFonts w:ascii="Tahoma" w:hAnsi="Tahoma" w:cs="Tahoma"/>
                <w:bCs w:val="0"/>
                <w:color w:val="333333"/>
                <w:sz w:val="20"/>
                <w:szCs w:val="20"/>
              </w:rPr>
              <w:t>Drsnoměr</w:t>
            </w:r>
            <w:proofErr w:type="spellEnd"/>
            <w:r w:rsidRPr="00D23290">
              <w:rPr>
                <w:rFonts w:ascii="Tahoma" w:hAnsi="Tahoma" w:cs="Tahoma"/>
                <w:bCs w:val="0"/>
                <w:color w:val="333333"/>
                <w:sz w:val="20"/>
                <w:szCs w:val="20"/>
              </w:rPr>
              <w:t xml:space="preserve"> </w:t>
            </w: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Parametry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Ra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Rz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Rq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Rv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Rp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Rs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R3z, R3y,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Rt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Rc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Rz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(JIS),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Rk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Rku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Rsm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Rpc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Rpk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Rvk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Rsk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Mr1, Mr2,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Ry</w:t>
            </w:r>
            <w:proofErr w:type="spellEnd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Rmax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Rozsah osy X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Min. 17,5 mm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Rozsah osy Z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Min. 320 um (-160um~160 um)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Rozlišení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Ra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0,001 um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Měřicí síla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Min. 0,5 </w:t>
            </w:r>
            <w:proofErr w:type="spellStart"/>
            <w:r w:rsidRPr="00D232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mN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2D19E4" w:rsidTr="0036046F">
        <w:trPr>
          <w:trHeight w:val="450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3290">
              <w:rPr>
                <w:rFonts w:ascii="Tahoma" w:hAnsi="Tahoma" w:cs="Tahoma"/>
                <w:b/>
                <w:sz w:val="20"/>
                <w:szCs w:val="20"/>
              </w:rPr>
              <w:t>Šablona závitová metrická ČSN 25 4620</w:t>
            </w:r>
            <w:r w:rsidR="00D23290" w:rsidRPr="00D23290">
              <w:rPr>
                <w:rFonts w:ascii="Tahoma" w:hAnsi="Tahoma" w:cs="Tahoma"/>
                <w:b/>
                <w:sz w:val="20"/>
                <w:szCs w:val="20"/>
              </w:rPr>
              <w:t xml:space="preserve"> - set</w:t>
            </w: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Šablona závitová pro metrický závit (20 šablon)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D23290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stoupání 0,4-7mm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09417F" w:rsidTr="0036046F">
        <w:trPr>
          <w:trHeight w:val="450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D23290">
            <w:pPr>
              <w:pStyle w:val="Nadpis1"/>
              <w:shd w:val="clear" w:color="auto" w:fill="FFFFFF"/>
              <w:spacing w:before="0" w:beforeAutospacing="0" w:after="300" w:afterAutospacing="0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 xml:space="preserve">Měrky závitové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</w:rPr>
              <w:t>Whitvorth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</w:rPr>
              <w:t>, ČSN 254621</w:t>
            </w:r>
            <w:r w:rsidR="00D23290" w:rsidRPr="00D23290">
              <w:rPr>
                <w:rFonts w:ascii="Tahoma" w:hAnsi="Tahoma" w:cs="Tahoma"/>
                <w:sz w:val="20"/>
                <w:szCs w:val="20"/>
              </w:rPr>
              <w:t xml:space="preserve"> - set</w:t>
            </w:r>
          </w:p>
        </w:tc>
      </w:tr>
      <w:tr w:rsidR="00B53CEA" w:rsidRPr="00917318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232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Měrka  závitová</w:t>
            </w:r>
            <w:proofErr w:type="gramEnd"/>
            <w:r w:rsidRPr="00D232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pro </w:t>
            </w:r>
            <w:proofErr w:type="spellStart"/>
            <w:r w:rsidRPr="00D232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Whitvorth</w:t>
            </w:r>
            <w:proofErr w:type="spellEnd"/>
            <w:r w:rsidRPr="00D232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závit (28 šablon) - 4-62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CEA" w:rsidRPr="0009417F" w:rsidTr="0036046F">
        <w:trPr>
          <w:trHeight w:val="450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D23290">
            <w:pPr>
              <w:pStyle w:val="Nadpis1"/>
              <w:rPr>
                <w:rFonts w:ascii="Tahoma" w:hAnsi="Tahoma" w:cs="Tahoma"/>
                <w:caps/>
                <w:color w:val="000000"/>
                <w:sz w:val="20"/>
                <w:szCs w:val="20"/>
              </w:rPr>
            </w:pPr>
            <w:r w:rsidRPr="00D23290">
              <w:rPr>
                <w:rFonts w:ascii="Tahoma" w:hAnsi="Tahoma" w:cs="Tahoma"/>
                <w:caps/>
                <w:color w:val="000000"/>
                <w:sz w:val="20"/>
                <w:szCs w:val="20"/>
              </w:rPr>
              <w:t>ŠABLONA ZÁVITOVÁ ČSN 25 4620</w:t>
            </w:r>
            <w:r w:rsidRPr="00D23290">
              <w:rPr>
                <w:rFonts w:ascii="Tahoma" w:hAnsi="Tahoma" w:cs="Tahoma"/>
                <w:sz w:val="20"/>
                <w:szCs w:val="20"/>
              </w:rPr>
              <w:t>, ČSN 254621</w:t>
            </w:r>
          </w:p>
        </w:tc>
      </w:tr>
      <w:tr w:rsidR="00B53CEA" w:rsidRPr="00D23290" w:rsidTr="0036046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pStyle w:val="Nadpis1"/>
              <w:rPr>
                <w:rFonts w:ascii="Tahoma" w:hAnsi="Tahoma" w:cs="Tahoma"/>
                <w:b w:val="0"/>
                <w:caps/>
                <w:color w:val="000000"/>
                <w:sz w:val="20"/>
                <w:szCs w:val="20"/>
              </w:rPr>
            </w:pPr>
            <w:r w:rsidRPr="00D23290">
              <w:rPr>
                <w:rFonts w:ascii="Tahoma" w:hAnsi="Tahoma" w:cs="Tahoma"/>
                <w:b w:val="0"/>
                <w:caps/>
                <w:color w:val="000000"/>
                <w:sz w:val="20"/>
                <w:szCs w:val="20"/>
              </w:rPr>
              <w:t>NA UNC ZÁVIT 477000</w:t>
            </w:r>
          </w:p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3290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EA" w:rsidRPr="00D23290" w:rsidRDefault="00B53CEA" w:rsidP="0036046F">
            <w:pPr>
              <w:autoSpaceDE w:val="0"/>
              <w:spacing w:before="120"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527C" w:rsidRPr="00917318" w:rsidRDefault="0035527C">
      <w:pPr>
        <w:rPr>
          <w:rFonts w:ascii="Tahoma" w:hAnsi="Tahoma" w:cs="Tahoma"/>
          <w:b/>
          <w:sz w:val="20"/>
          <w:szCs w:val="20"/>
        </w:rPr>
      </w:pPr>
    </w:p>
    <w:sectPr w:rsidR="0035527C" w:rsidRPr="00917318" w:rsidSect="003F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731"/>
    <w:multiLevelType w:val="multilevel"/>
    <w:tmpl w:val="15F259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28C3DC2"/>
    <w:multiLevelType w:val="hybridMultilevel"/>
    <w:tmpl w:val="6336AE0C"/>
    <w:lvl w:ilvl="0" w:tplc="6088CD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5485"/>
    <w:multiLevelType w:val="hybridMultilevel"/>
    <w:tmpl w:val="57A6029E"/>
    <w:lvl w:ilvl="0" w:tplc="BDDC2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43AA3"/>
    <w:multiLevelType w:val="hybridMultilevel"/>
    <w:tmpl w:val="13F61D2C"/>
    <w:lvl w:ilvl="0" w:tplc="A4A28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14A7D"/>
    <w:multiLevelType w:val="hybridMultilevel"/>
    <w:tmpl w:val="C05C3558"/>
    <w:lvl w:ilvl="0" w:tplc="612EA6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D5159"/>
    <w:multiLevelType w:val="hybridMultilevel"/>
    <w:tmpl w:val="68145EC0"/>
    <w:lvl w:ilvl="0" w:tplc="C428C692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5C"/>
    <w:rsid w:val="000C017E"/>
    <w:rsid w:val="00151113"/>
    <w:rsid w:val="001B5DC2"/>
    <w:rsid w:val="00205918"/>
    <w:rsid w:val="0020615C"/>
    <w:rsid w:val="002149E6"/>
    <w:rsid w:val="00294DA6"/>
    <w:rsid w:val="002B2074"/>
    <w:rsid w:val="002D4A9B"/>
    <w:rsid w:val="0035527C"/>
    <w:rsid w:val="0036362C"/>
    <w:rsid w:val="003D0D22"/>
    <w:rsid w:val="003F6A55"/>
    <w:rsid w:val="004113D8"/>
    <w:rsid w:val="0064444C"/>
    <w:rsid w:val="006B0545"/>
    <w:rsid w:val="006B7249"/>
    <w:rsid w:val="006E3FB8"/>
    <w:rsid w:val="00797243"/>
    <w:rsid w:val="00893B1A"/>
    <w:rsid w:val="008B3A2F"/>
    <w:rsid w:val="00917318"/>
    <w:rsid w:val="009828C0"/>
    <w:rsid w:val="00993021"/>
    <w:rsid w:val="00A038AF"/>
    <w:rsid w:val="00A46C79"/>
    <w:rsid w:val="00AB415E"/>
    <w:rsid w:val="00B53CEA"/>
    <w:rsid w:val="00B62F8B"/>
    <w:rsid w:val="00BE0DAC"/>
    <w:rsid w:val="00C01A26"/>
    <w:rsid w:val="00CD0E1C"/>
    <w:rsid w:val="00D23290"/>
    <w:rsid w:val="00DE0ED7"/>
    <w:rsid w:val="00E31381"/>
    <w:rsid w:val="00E60047"/>
    <w:rsid w:val="00F10F3B"/>
    <w:rsid w:val="00F21C35"/>
    <w:rsid w:val="00F70985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2061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061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kladntextodsazen21">
    <w:name w:val="Základní text odsazený 21"/>
    <w:basedOn w:val="Normln"/>
    <w:rsid w:val="0020615C"/>
    <w:pPr>
      <w:suppressAutoHyphens/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E31381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35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9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3C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2061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061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kladntextodsazen21">
    <w:name w:val="Základní text odsazený 21"/>
    <w:basedOn w:val="Normln"/>
    <w:rsid w:val="0020615C"/>
    <w:pPr>
      <w:suppressAutoHyphens/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E31381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35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9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3C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2019-02-14T11:26:00Z</cp:lastPrinted>
  <dcterms:created xsi:type="dcterms:W3CDTF">2019-11-26T07:41:00Z</dcterms:created>
  <dcterms:modified xsi:type="dcterms:W3CDTF">2019-11-26T07:41:00Z</dcterms:modified>
</cp:coreProperties>
</file>