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64" w:rsidRDefault="00EA3AC2" w:rsidP="000C2D90">
      <w:pPr>
        <w:spacing w:before="360" w:after="240" w:line="276" w:lineRule="auto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VÝSLEDEK VÝBĚROVÉHO ŘÍZENÍ </w:t>
      </w:r>
    </w:p>
    <w:p w:rsidR="009A2130" w:rsidRDefault="009A2130" w:rsidP="000C2D90">
      <w:pPr>
        <w:spacing w:before="360" w:after="240" w:line="276" w:lineRule="auto"/>
        <w:jc w:val="center"/>
        <w:rPr>
          <w:b/>
          <w:bCs/>
          <w:sz w:val="24"/>
        </w:rPr>
      </w:pPr>
    </w:p>
    <w:p w:rsidR="004C6764" w:rsidRDefault="00DD3EC6" w:rsidP="000C2D90">
      <w:pPr>
        <w:spacing w:line="276" w:lineRule="auto"/>
        <w:rPr>
          <w:sz w:val="24"/>
        </w:rPr>
      </w:pPr>
      <w:r>
        <w:rPr>
          <w:sz w:val="24"/>
        </w:rPr>
        <w:t xml:space="preserve">Zadavatel: </w:t>
      </w:r>
      <w:r w:rsidR="00A93424" w:rsidRPr="00A93424">
        <w:rPr>
          <w:b/>
          <w:sz w:val="24"/>
        </w:rPr>
        <w:t>PIL</w:t>
      </w:r>
      <w:r w:rsidR="005A28E0">
        <w:rPr>
          <w:b/>
          <w:sz w:val="24"/>
        </w:rPr>
        <w:t xml:space="preserve">ANA </w:t>
      </w:r>
      <w:proofErr w:type="spellStart"/>
      <w:r w:rsidR="005A28E0">
        <w:rPr>
          <w:b/>
          <w:sz w:val="24"/>
        </w:rPr>
        <w:t>Knives</w:t>
      </w:r>
      <w:proofErr w:type="spellEnd"/>
      <w:r w:rsidR="005A28E0">
        <w:rPr>
          <w:b/>
          <w:sz w:val="24"/>
        </w:rPr>
        <w:t xml:space="preserve"> a.s., Nádražní 804, </w:t>
      </w:r>
      <w:r w:rsidR="00A93424" w:rsidRPr="00A93424">
        <w:rPr>
          <w:b/>
          <w:sz w:val="24"/>
        </w:rPr>
        <w:t>768 24 Hulín, IČ: 48530115</w:t>
      </w:r>
    </w:p>
    <w:p w:rsidR="004C6764" w:rsidRDefault="004C6764" w:rsidP="000C2D90">
      <w:pPr>
        <w:spacing w:line="276" w:lineRule="auto"/>
      </w:pPr>
      <w:r>
        <w:t>(název, sídlo</w:t>
      </w:r>
      <w:r w:rsidR="00DD3EC6">
        <w:t>, IČ</w:t>
      </w:r>
      <w:r>
        <w:t>)</w:t>
      </w:r>
    </w:p>
    <w:p w:rsidR="00DD3EC6" w:rsidRDefault="00DD3EC6" w:rsidP="000C2D90">
      <w:pPr>
        <w:spacing w:line="276" w:lineRule="auto"/>
      </w:pPr>
    </w:p>
    <w:p w:rsidR="004C6764" w:rsidRPr="00DD3EC6" w:rsidRDefault="00DD3EC6" w:rsidP="000C2D90">
      <w:pPr>
        <w:spacing w:line="276" w:lineRule="auto"/>
      </w:pPr>
      <w:r w:rsidRPr="00DD3EC6">
        <w:rPr>
          <w:sz w:val="24"/>
        </w:rPr>
        <w:t>Název projektu:</w:t>
      </w:r>
      <w:r>
        <w:t xml:space="preserve"> </w:t>
      </w:r>
      <w:r w:rsidR="00A93424">
        <w:rPr>
          <w:sz w:val="24"/>
          <w:szCs w:val="24"/>
        </w:rPr>
        <w:t>Zavedení inovovaných výrobků v </w:t>
      </w:r>
      <w:proofErr w:type="gramStart"/>
      <w:r w:rsidR="00A93424">
        <w:rPr>
          <w:sz w:val="24"/>
          <w:szCs w:val="24"/>
        </w:rPr>
        <w:t>PILANA</w:t>
      </w:r>
      <w:proofErr w:type="gramEnd"/>
      <w:r w:rsidR="00A93424">
        <w:rPr>
          <w:sz w:val="24"/>
          <w:szCs w:val="24"/>
        </w:rPr>
        <w:t xml:space="preserve"> </w:t>
      </w:r>
      <w:proofErr w:type="spellStart"/>
      <w:r w:rsidR="00A93424">
        <w:rPr>
          <w:sz w:val="24"/>
          <w:szCs w:val="24"/>
        </w:rPr>
        <w:t>Knives</w:t>
      </w:r>
      <w:proofErr w:type="spellEnd"/>
      <w:r w:rsidR="00A93424">
        <w:rPr>
          <w:sz w:val="24"/>
          <w:szCs w:val="24"/>
        </w:rPr>
        <w:t xml:space="preserve"> a.s</w:t>
      </w:r>
      <w:r>
        <w:rPr>
          <w:sz w:val="24"/>
          <w:szCs w:val="24"/>
        </w:rPr>
        <w:t>.</w:t>
      </w:r>
    </w:p>
    <w:p w:rsidR="00DD3EC6" w:rsidRPr="00DD3EC6" w:rsidRDefault="00DD3EC6" w:rsidP="000C2D90">
      <w:pPr>
        <w:spacing w:line="276" w:lineRule="auto"/>
        <w:rPr>
          <w:sz w:val="24"/>
          <w:szCs w:val="24"/>
        </w:rPr>
      </w:pPr>
    </w:p>
    <w:p w:rsidR="004C6764" w:rsidRPr="00A93424" w:rsidRDefault="004C6764" w:rsidP="00A93424">
      <w:pPr>
        <w:spacing w:line="276" w:lineRule="auto"/>
        <w:rPr>
          <w:b/>
          <w:sz w:val="24"/>
        </w:rPr>
      </w:pPr>
      <w:r>
        <w:rPr>
          <w:sz w:val="24"/>
        </w:rPr>
        <w:t>Zadávací dokumentace definovala předmět zakázky takto</w:t>
      </w:r>
      <w:r w:rsidR="00A93424">
        <w:rPr>
          <w:sz w:val="24"/>
        </w:rPr>
        <w:t xml:space="preserve">: </w:t>
      </w:r>
      <w:r w:rsidR="008F5727">
        <w:rPr>
          <w:b/>
          <w:sz w:val="24"/>
        </w:rPr>
        <w:t>Dodávka a montáž mostového jeřábu včetně dráhy o nosnosti 8000 kg</w:t>
      </w:r>
    </w:p>
    <w:p w:rsidR="004C6764" w:rsidRDefault="004C6764" w:rsidP="000C2D90">
      <w:pPr>
        <w:spacing w:line="276" w:lineRule="auto"/>
        <w:rPr>
          <w:sz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 xml:space="preserve">Datum zveřejnění oznámení o zahájení výběrového řízení: </w:t>
      </w:r>
      <w:r w:rsidR="008F5727">
        <w:rPr>
          <w:sz w:val="24"/>
        </w:rPr>
        <w:t>7</w:t>
      </w:r>
      <w:r w:rsidR="00A93424">
        <w:rPr>
          <w:sz w:val="24"/>
        </w:rPr>
        <w:t xml:space="preserve">. </w:t>
      </w:r>
      <w:r w:rsidR="008F5727">
        <w:rPr>
          <w:sz w:val="24"/>
        </w:rPr>
        <w:t>11</w:t>
      </w:r>
      <w:r w:rsidR="00A93424">
        <w:rPr>
          <w:sz w:val="24"/>
        </w:rPr>
        <w:t>. 2016</w:t>
      </w:r>
    </w:p>
    <w:p w:rsidR="004C6764" w:rsidRDefault="004C6764" w:rsidP="000C2D90">
      <w:pPr>
        <w:spacing w:line="276" w:lineRule="auto"/>
        <w:rPr>
          <w:sz w:val="24"/>
        </w:rPr>
      </w:pPr>
      <w:r>
        <w:rPr>
          <w:sz w:val="24"/>
        </w:rPr>
        <w:t>Konečné datum předkládání nabídek:</w:t>
      </w:r>
      <w:r w:rsidR="0034085D">
        <w:rPr>
          <w:sz w:val="24"/>
        </w:rPr>
        <w:t xml:space="preserve"> </w:t>
      </w:r>
      <w:r w:rsidR="008F5727">
        <w:rPr>
          <w:sz w:val="24"/>
        </w:rPr>
        <w:t>30</w:t>
      </w:r>
      <w:r w:rsidR="00A93424">
        <w:rPr>
          <w:sz w:val="24"/>
        </w:rPr>
        <w:t xml:space="preserve">. </w:t>
      </w:r>
      <w:r w:rsidR="008F5727">
        <w:rPr>
          <w:sz w:val="24"/>
        </w:rPr>
        <w:t>11</w:t>
      </w:r>
      <w:r w:rsidR="00A93424">
        <w:rPr>
          <w:sz w:val="24"/>
        </w:rPr>
        <w:t>. 2016</w:t>
      </w:r>
    </w:p>
    <w:p w:rsidR="004C6764" w:rsidRDefault="004C6764" w:rsidP="000C2D90">
      <w:pPr>
        <w:spacing w:line="276" w:lineRule="auto"/>
        <w:rPr>
          <w:sz w:val="24"/>
        </w:rPr>
      </w:pPr>
    </w:p>
    <w:p w:rsidR="004C6764" w:rsidRDefault="004C6764" w:rsidP="000C2D90">
      <w:pPr>
        <w:spacing w:line="276" w:lineRule="auto"/>
        <w:rPr>
          <w:sz w:val="24"/>
        </w:rPr>
      </w:pPr>
      <w:r>
        <w:rPr>
          <w:b/>
          <w:sz w:val="24"/>
        </w:rPr>
        <w:t>Seznam</w:t>
      </w:r>
      <w:r w:rsidRPr="00BF09EA">
        <w:rPr>
          <w:b/>
          <w:sz w:val="24"/>
        </w:rPr>
        <w:t xml:space="preserve"> obdržených nabídek</w:t>
      </w:r>
      <w:r>
        <w:rPr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8"/>
        <w:gridCol w:w="3028"/>
        <w:gridCol w:w="2228"/>
        <w:gridCol w:w="2196"/>
      </w:tblGrid>
      <w:tr w:rsidR="00EA3AC2" w:rsidTr="00EA3AC2">
        <w:trPr>
          <w:cantSplit/>
          <w:trHeight w:val="1190"/>
        </w:trPr>
        <w:tc>
          <w:tcPr>
            <w:tcW w:w="1758" w:type="dxa"/>
            <w:shd w:val="clear" w:color="auto" w:fill="BFBFBF"/>
          </w:tcPr>
          <w:p w:rsidR="00EA3AC2" w:rsidRPr="00BF09EA" w:rsidRDefault="00EA3AC2" w:rsidP="000C2D90">
            <w:pPr>
              <w:spacing w:line="276" w:lineRule="auto"/>
              <w:jc w:val="center"/>
              <w:rPr>
                <w:b/>
                <w:sz w:val="22"/>
              </w:rPr>
            </w:pPr>
          </w:p>
          <w:p w:rsidR="00EA3AC2" w:rsidRPr="00610CF4" w:rsidRDefault="00EA3AC2" w:rsidP="000C2D90">
            <w:pPr>
              <w:pStyle w:val="Zkladntext"/>
              <w:spacing w:line="276" w:lineRule="auto"/>
              <w:rPr>
                <w:b/>
                <w:lang w:val="cs-CZ" w:eastAsia="cs-CZ"/>
              </w:rPr>
            </w:pPr>
            <w:r w:rsidRPr="00610CF4">
              <w:rPr>
                <w:b/>
                <w:lang w:val="cs-CZ" w:eastAsia="cs-CZ"/>
              </w:rPr>
              <w:t>Pořadové číslo doručení</w:t>
            </w:r>
          </w:p>
          <w:p w:rsidR="00EA3AC2" w:rsidRPr="00BF09EA" w:rsidRDefault="00EA3AC2" w:rsidP="000C2D90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3028" w:type="dxa"/>
            <w:shd w:val="clear" w:color="auto" w:fill="BFBFBF"/>
          </w:tcPr>
          <w:p w:rsidR="00EA3AC2" w:rsidRPr="00BF09EA" w:rsidRDefault="00EA3AC2" w:rsidP="000C2D90">
            <w:pPr>
              <w:spacing w:line="276" w:lineRule="auto"/>
              <w:rPr>
                <w:b/>
                <w:sz w:val="24"/>
              </w:rPr>
            </w:pPr>
          </w:p>
          <w:p w:rsidR="00EA3AC2" w:rsidRPr="00BF09EA" w:rsidRDefault="00EA3AC2" w:rsidP="000C2D90">
            <w:pPr>
              <w:spacing w:line="276" w:lineRule="auto"/>
              <w:jc w:val="center"/>
              <w:rPr>
                <w:b/>
                <w:sz w:val="22"/>
              </w:rPr>
            </w:pPr>
            <w:r w:rsidRPr="00BF09EA">
              <w:rPr>
                <w:b/>
                <w:sz w:val="22"/>
              </w:rPr>
              <w:t>Obchodní jméno a sídlo uchazeče</w:t>
            </w:r>
          </w:p>
        </w:tc>
        <w:tc>
          <w:tcPr>
            <w:tcW w:w="2228" w:type="dxa"/>
            <w:shd w:val="clear" w:color="auto" w:fill="BFBFBF"/>
            <w:vAlign w:val="center"/>
          </w:tcPr>
          <w:p w:rsidR="00EA3AC2" w:rsidRPr="00BF09EA" w:rsidRDefault="00EA3AC2" w:rsidP="000C2D90">
            <w:pPr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IČ</w:t>
            </w:r>
          </w:p>
        </w:tc>
        <w:tc>
          <w:tcPr>
            <w:tcW w:w="2196" w:type="dxa"/>
            <w:shd w:val="clear" w:color="auto" w:fill="BFBFBF"/>
            <w:vAlign w:val="center"/>
          </w:tcPr>
          <w:p w:rsidR="00EA3AC2" w:rsidRPr="00EA3AC2" w:rsidRDefault="00EA3AC2" w:rsidP="00EA3AC2">
            <w:pPr>
              <w:pStyle w:val="Zkladntext"/>
              <w:spacing w:line="276" w:lineRule="auto"/>
              <w:rPr>
                <w:b/>
                <w:lang w:val="cs-CZ" w:eastAsia="cs-CZ"/>
              </w:rPr>
            </w:pPr>
            <w:r w:rsidRPr="00EA3AC2">
              <w:rPr>
                <w:b/>
                <w:lang w:val="cs-CZ" w:eastAsia="cs-CZ"/>
              </w:rPr>
              <w:t>Nabídková cena v Kč bez DPH</w:t>
            </w:r>
          </w:p>
        </w:tc>
      </w:tr>
      <w:tr w:rsidR="008F5727" w:rsidTr="008F5727">
        <w:trPr>
          <w:trHeight w:val="891"/>
        </w:trPr>
        <w:tc>
          <w:tcPr>
            <w:tcW w:w="1758" w:type="dxa"/>
            <w:shd w:val="clear" w:color="auto" w:fill="BFBFBF"/>
            <w:vAlign w:val="center"/>
          </w:tcPr>
          <w:p w:rsidR="008F5727" w:rsidRDefault="008F5727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8F5727" w:rsidRDefault="008F5727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28" w:type="dxa"/>
          </w:tcPr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K-TECHNIK s.r.o.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Smetanova 916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684 01 Slavkov u Brna</w:t>
            </w:r>
          </w:p>
        </w:tc>
        <w:tc>
          <w:tcPr>
            <w:tcW w:w="2228" w:type="dxa"/>
            <w:vAlign w:val="center"/>
          </w:tcPr>
          <w:p w:rsidR="008F5727" w:rsidRPr="00B36707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26939606</w:t>
            </w:r>
          </w:p>
        </w:tc>
        <w:tc>
          <w:tcPr>
            <w:tcW w:w="2196" w:type="dxa"/>
            <w:vAlign w:val="center"/>
          </w:tcPr>
          <w:p w:rsidR="008F5727" w:rsidRPr="00545784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1 659 250,-</w:t>
            </w:r>
            <w:r w:rsidRPr="00B36707">
              <w:rPr>
                <w:sz w:val="22"/>
                <w:szCs w:val="22"/>
              </w:rPr>
              <w:t xml:space="preserve"> Kč</w:t>
            </w:r>
          </w:p>
        </w:tc>
      </w:tr>
      <w:tr w:rsidR="008F5727" w:rsidTr="008F5727">
        <w:trPr>
          <w:trHeight w:val="594"/>
        </w:trPr>
        <w:tc>
          <w:tcPr>
            <w:tcW w:w="1758" w:type="dxa"/>
            <w:shd w:val="clear" w:color="auto" w:fill="BFBFBF"/>
            <w:vAlign w:val="center"/>
          </w:tcPr>
          <w:p w:rsidR="008F5727" w:rsidRDefault="008F5727" w:rsidP="000C2D90">
            <w:pPr>
              <w:spacing w:line="276" w:lineRule="auto"/>
              <w:jc w:val="center"/>
              <w:rPr>
                <w:sz w:val="24"/>
              </w:rPr>
            </w:pPr>
          </w:p>
          <w:p w:rsidR="008F5727" w:rsidRDefault="008F5727" w:rsidP="000C2D90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28" w:type="dxa"/>
          </w:tcPr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IMO – </w:t>
            </w:r>
            <w:proofErr w:type="spellStart"/>
            <w:r>
              <w:rPr>
                <w:sz w:val="24"/>
              </w:rPr>
              <w:t>crane</w:t>
            </w:r>
            <w:proofErr w:type="spellEnd"/>
            <w:r>
              <w:rPr>
                <w:sz w:val="24"/>
              </w:rPr>
              <w:t xml:space="preserve"> s.r.o.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Švermova 434/10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067 81 </w:t>
            </w:r>
            <w:proofErr w:type="spellStart"/>
            <w:r>
              <w:rPr>
                <w:sz w:val="24"/>
              </w:rPr>
              <w:t>Belá</w:t>
            </w:r>
            <w:proofErr w:type="spellEnd"/>
            <w:r>
              <w:rPr>
                <w:sz w:val="24"/>
              </w:rPr>
              <w:t xml:space="preserve"> nad </w:t>
            </w:r>
            <w:proofErr w:type="spellStart"/>
            <w:r>
              <w:rPr>
                <w:sz w:val="24"/>
              </w:rPr>
              <w:t>Ciro</w:t>
            </w:r>
            <w:r w:rsidR="00C81620">
              <w:rPr>
                <w:sz w:val="24"/>
              </w:rPr>
              <w:t>c</w:t>
            </w:r>
            <w:r>
              <w:rPr>
                <w:sz w:val="24"/>
              </w:rPr>
              <w:t>hou</w:t>
            </w:r>
            <w:proofErr w:type="spellEnd"/>
          </w:p>
        </w:tc>
        <w:tc>
          <w:tcPr>
            <w:tcW w:w="2228" w:type="dxa"/>
            <w:vAlign w:val="center"/>
          </w:tcPr>
          <w:p w:rsidR="008F5727" w:rsidRPr="00B36707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36498921</w:t>
            </w:r>
          </w:p>
        </w:tc>
        <w:tc>
          <w:tcPr>
            <w:tcW w:w="2196" w:type="dxa"/>
            <w:vAlign w:val="center"/>
          </w:tcPr>
          <w:p w:rsidR="008F5727" w:rsidRPr="002D64A2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1 723 722,- Kč (63 700 €)</w:t>
            </w:r>
          </w:p>
        </w:tc>
      </w:tr>
      <w:tr w:rsidR="008F5727" w:rsidTr="008F5727">
        <w:trPr>
          <w:trHeight w:val="594"/>
        </w:trPr>
        <w:tc>
          <w:tcPr>
            <w:tcW w:w="1758" w:type="dxa"/>
            <w:shd w:val="clear" w:color="auto" w:fill="BFBFBF"/>
            <w:vAlign w:val="center"/>
          </w:tcPr>
          <w:p w:rsidR="008F5727" w:rsidRDefault="008F5727" w:rsidP="000C2D90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8" w:type="dxa"/>
          </w:tcPr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Pa a Ha – opravy a revize zdvihacích zařízení a jeřábových drah s.r.o.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Dukelská 5910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430 01 Chomutov</w:t>
            </w:r>
          </w:p>
        </w:tc>
        <w:tc>
          <w:tcPr>
            <w:tcW w:w="2228" w:type="dxa"/>
            <w:vAlign w:val="center"/>
          </w:tcPr>
          <w:p w:rsidR="008F5727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49099388</w:t>
            </w:r>
          </w:p>
        </w:tc>
        <w:tc>
          <w:tcPr>
            <w:tcW w:w="2196" w:type="dxa"/>
            <w:vAlign w:val="center"/>
          </w:tcPr>
          <w:p w:rsidR="008F5727" w:rsidRPr="002D64A2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2 655 000,- Kč</w:t>
            </w:r>
          </w:p>
        </w:tc>
      </w:tr>
      <w:tr w:rsidR="008F5727" w:rsidTr="008F5727">
        <w:trPr>
          <w:trHeight w:val="594"/>
        </w:trPr>
        <w:tc>
          <w:tcPr>
            <w:tcW w:w="1758" w:type="dxa"/>
            <w:shd w:val="clear" w:color="auto" w:fill="BFBFBF"/>
            <w:vAlign w:val="center"/>
          </w:tcPr>
          <w:p w:rsidR="008F5727" w:rsidRDefault="008F5727" w:rsidP="000C2D90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8" w:type="dxa"/>
          </w:tcPr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REMO CZ Tlumačov s.r.o.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Švermova 498</w:t>
            </w:r>
          </w:p>
          <w:p w:rsidR="008F5727" w:rsidRDefault="008F5727" w:rsidP="00291CE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763 62 Tlumačov</w:t>
            </w:r>
          </w:p>
        </w:tc>
        <w:tc>
          <w:tcPr>
            <w:tcW w:w="2228" w:type="dxa"/>
            <w:vAlign w:val="center"/>
          </w:tcPr>
          <w:p w:rsidR="008F5727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</w:rPr>
              <w:t>25344021</w:t>
            </w:r>
          </w:p>
        </w:tc>
        <w:tc>
          <w:tcPr>
            <w:tcW w:w="2196" w:type="dxa"/>
            <w:vAlign w:val="center"/>
          </w:tcPr>
          <w:p w:rsidR="008F5727" w:rsidRPr="002D64A2" w:rsidRDefault="008F5727" w:rsidP="008F572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</w:rPr>
              <w:t>1 695 000,- Kč</w:t>
            </w:r>
          </w:p>
        </w:tc>
      </w:tr>
    </w:tbl>
    <w:p w:rsidR="00545784" w:rsidRDefault="00545784" w:rsidP="00545784">
      <w:pPr>
        <w:spacing w:before="360" w:line="276" w:lineRule="auto"/>
        <w:jc w:val="both"/>
        <w:rPr>
          <w:sz w:val="24"/>
        </w:rPr>
      </w:pPr>
      <w:r>
        <w:rPr>
          <w:sz w:val="24"/>
        </w:rPr>
        <w:t>Dle dosažených bodů bylo sestaveno pořadí jednotlivých nabídek.</w:t>
      </w:r>
    </w:p>
    <w:p w:rsidR="00545784" w:rsidRDefault="00545784" w:rsidP="00545784">
      <w:pPr>
        <w:spacing w:line="276" w:lineRule="auto"/>
        <w:jc w:val="both"/>
        <w:rPr>
          <w:sz w:val="24"/>
        </w:rPr>
      </w:pPr>
    </w:p>
    <w:p w:rsidR="00545784" w:rsidRDefault="00545784" w:rsidP="0054578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Vítězem se stal uchazeč </w:t>
      </w:r>
      <w:r w:rsidR="008F5727">
        <w:rPr>
          <w:sz w:val="24"/>
        </w:rPr>
        <w:t>K-TECHNIK</w:t>
      </w:r>
      <w:r w:rsidR="00034007">
        <w:rPr>
          <w:sz w:val="24"/>
        </w:rPr>
        <w:t xml:space="preserve"> s.</w:t>
      </w:r>
      <w:r>
        <w:rPr>
          <w:sz w:val="24"/>
        </w:rPr>
        <w:t>r.o.</w:t>
      </w:r>
    </w:p>
    <w:p w:rsidR="00545784" w:rsidRDefault="00545784" w:rsidP="0054578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Další pořadí nabídek je následující: </w:t>
      </w:r>
    </w:p>
    <w:p w:rsidR="001D1F1F" w:rsidRDefault="001D1F1F" w:rsidP="00545784">
      <w:pPr>
        <w:spacing w:line="276" w:lineRule="auto"/>
        <w:jc w:val="both"/>
        <w:rPr>
          <w:sz w:val="24"/>
        </w:rPr>
      </w:pPr>
      <w:bookmarkStart w:id="0" w:name="_GoBack"/>
      <w:bookmarkEnd w:id="0"/>
    </w:p>
    <w:p w:rsidR="008F5727" w:rsidRDefault="008F5727" w:rsidP="008F5727">
      <w:pPr>
        <w:spacing w:line="276" w:lineRule="auto"/>
        <w:jc w:val="both"/>
        <w:rPr>
          <w:sz w:val="24"/>
        </w:rPr>
      </w:pPr>
      <w:r>
        <w:rPr>
          <w:sz w:val="24"/>
        </w:rPr>
        <w:t>2. REMO CZ Tlumačov s.r.o.</w:t>
      </w:r>
    </w:p>
    <w:p w:rsidR="008F5727" w:rsidRDefault="008F5727" w:rsidP="008F5727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3. IMO – </w:t>
      </w:r>
      <w:proofErr w:type="spellStart"/>
      <w:r>
        <w:rPr>
          <w:sz w:val="24"/>
        </w:rPr>
        <w:t>crane</w:t>
      </w:r>
      <w:proofErr w:type="spellEnd"/>
      <w:r>
        <w:rPr>
          <w:sz w:val="24"/>
        </w:rPr>
        <w:t xml:space="preserve"> s.r.o.</w:t>
      </w:r>
    </w:p>
    <w:p w:rsidR="004C6764" w:rsidRDefault="008F5727" w:rsidP="00A055C4">
      <w:pPr>
        <w:spacing w:line="276" w:lineRule="auto"/>
        <w:jc w:val="both"/>
        <w:rPr>
          <w:sz w:val="24"/>
        </w:rPr>
      </w:pPr>
      <w:r>
        <w:rPr>
          <w:sz w:val="24"/>
        </w:rPr>
        <w:t>4. Pa a Ha – opravy a revize zdvihacích zařízení a jeřábových drah s.r.o.</w:t>
      </w:r>
    </w:p>
    <w:sectPr w:rsidR="004C6764" w:rsidSect="0056282E">
      <w:headerReference w:type="default" r:id="rId9"/>
      <w:pgSz w:w="11906" w:h="16838"/>
      <w:pgMar w:top="1276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76E" w:rsidRDefault="0030576E" w:rsidP="004C6764">
      <w:r>
        <w:separator/>
      </w:r>
    </w:p>
  </w:endnote>
  <w:endnote w:type="continuationSeparator" w:id="0">
    <w:p w:rsidR="0030576E" w:rsidRDefault="0030576E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76E" w:rsidRDefault="0030576E" w:rsidP="004C6764">
      <w:r>
        <w:separator/>
      </w:r>
    </w:p>
  </w:footnote>
  <w:footnote w:type="continuationSeparator" w:id="0">
    <w:p w:rsidR="0030576E" w:rsidRDefault="0030576E" w:rsidP="004C6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D7C" w:rsidRDefault="00A97609" w:rsidP="00A97609">
    <w:pPr>
      <w:pStyle w:val="Zhlav"/>
      <w:jc w:val="right"/>
    </w:pPr>
    <w:r>
      <w:rPr>
        <w:noProof/>
      </w:rPr>
      <w:drawing>
        <wp:inline distT="0" distB="0" distL="0" distR="0" wp14:anchorId="7CE5D87E" wp14:editId="18AF672A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64"/>
    <w:rsid w:val="00034007"/>
    <w:rsid w:val="0005296C"/>
    <w:rsid w:val="0008480E"/>
    <w:rsid w:val="000C2D90"/>
    <w:rsid w:val="00122622"/>
    <w:rsid w:val="001D1F1F"/>
    <w:rsid w:val="00214105"/>
    <w:rsid w:val="002D64A2"/>
    <w:rsid w:val="002F7372"/>
    <w:rsid w:val="0030576E"/>
    <w:rsid w:val="0034085D"/>
    <w:rsid w:val="00346A27"/>
    <w:rsid w:val="003A0433"/>
    <w:rsid w:val="003B0313"/>
    <w:rsid w:val="00402D95"/>
    <w:rsid w:val="004C6764"/>
    <w:rsid w:val="00545784"/>
    <w:rsid w:val="005A28E0"/>
    <w:rsid w:val="006063F7"/>
    <w:rsid w:val="006126F8"/>
    <w:rsid w:val="006768BD"/>
    <w:rsid w:val="006B7838"/>
    <w:rsid w:val="00771226"/>
    <w:rsid w:val="008F5727"/>
    <w:rsid w:val="009344E6"/>
    <w:rsid w:val="009916A5"/>
    <w:rsid w:val="009A2130"/>
    <w:rsid w:val="009A4EC9"/>
    <w:rsid w:val="009D4488"/>
    <w:rsid w:val="00A055C4"/>
    <w:rsid w:val="00A636DB"/>
    <w:rsid w:val="00A93424"/>
    <w:rsid w:val="00A97609"/>
    <w:rsid w:val="00AB29C9"/>
    <w:rsid w:val="00AE04E8"/>
    <w:rsid w:val="00B3241F"/>
    <w:rsid w:val="00B36707"/>
    <w:rsid w:val="00B40296"/>
    <w:rsid w:val="00C232A1"/>
    <w:rsid w:val="00C81620"/>
    <w:rsid w:val="00C91B2B"/>
    <w:rsid w:val="00D06E2C"/>
    <w:rsid w:val="00DD3EC6"/>
    <w:rsid w:val="00DF0CB2"/>
    <w:rsid w:val="00E713E4"/>
    <w:rsid w:val="00E744D6"/>
    <w:rsid w:val="00EA3AC2"/>
    <w:rsid w:val="00EF19D6"/>
    <w:rsid w:val="00F3303A"/>
    <w:rsid w:val="00FB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FF5A5-29C5-499D-8665-79624516C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174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Szafranková Lenka</dc:creator>
  <cp:lastModifiedBy>Kejnarová Hana</cp:lastModifiedBy>
  <cp:revision>14</cp:revision>
  <dcterms:created xsi:type="dcterms:W3CDTF">2016-05-10T11:37:00Z</dcterms:created>
  <dcterms:modified xsi:type="dcterms:W3CDTF">2016-12-20T14:55:00Z</dcterms:modified>
</cp:coreProperties>
</file>