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275" w:rsidRPr="00FE57F1" w:rsidRDefault="00267275" w:rsidP="00F72F8B">
      <w:pPr>
        <w:pStyle w:val="Nadpis1"/>
        <w:jc w:val="left"/>
        <w:rPr>
          <w:rFonts w:ascii="Calibri" w:hAnsi="Calibri" w:cs="Arial"/>
          <w:sz w:val="22"/>
        </w:rPr>
      </w:pPr>
      <w:bookmarkStart w:id="0" w:name="_Toc137281039"/>
      <w:bookmarkStart w:id="1" w:name="_Toc278457216"/>
    </w:p>
    <w:p w:rsidR="00267275" w:rsidRPr="00FE57F1" w:rsidRDefault="00267275" w:rsidP="00F72F8B">
      <w:pPr>
        <w:pStyle w:val="Nadpis1"/>
        <w:jc w:val="left"/>
        <w:rPr>
          <w:rFonts w:ascii="Calibri" w:hAnsi="Calibri" w:cs="Arial"/>
          <w:sz w:val="22"/>
        </w:rPr>
      </w:pPr>
    </w:p>
    <w:p w:rsidR="00267275" w:rsidRPr="00FE57F1" w:rsidRDefault="00267275" w:rsidP="00F72F8B">
      <w:pPr>
        <w:pStyle w:val="Nadpis1"/>
        <w:jc w:val="left"/>
        <w:rPr>
          <w:rFonts w:ascii="Calibri" w:hAnsi="Calibri" w:cs="Arial"/>
          <w:sz w:val="22"/>
        </w:rPr>
      </w:pPr>
      <w:r w:rsidRPr="00FE57F1">
        <w:rPr>
          <w:rFonts w:ascii="Calibri" w:hAnsi="Calibri" w:cs="Arial"/>
          <w:sz w:val="22"/>
        </w:rPr>
        <w:t>Příloha č. 1 – Krycí list nabídky</w:t>
      </w:r>
      <w:bookmarkEnd w:id="0"/>
      <w:bookmarkEnd w:id="1"/>
    </w:p>
    <w:p w:rsidR="00267275" w:rsidRPr="00FE57F1" w:rsidRDefault="00267275" w:rsidP="00F72F8B">
      <w:pPr>
        <w:jc w:val="center"/>
        <w:rPr>
          <w:rFonts w:ascii="Calibri" w:hAnsi="Calibri" w:cs="Arial"/>
          <w:b/>
        </w:rPr>
      </w:pPr>
    </w:p>
    <w:p w:rsidR="00267275" w:rsidRPr="00FE57F1" w:rsidRDefault="00267275" w:rsidP="00F72F8B">
      <w:pPr>
        <w:rPr>
          <w:rFonts w:ascii="Calibri" w:hAnsi="Calibri" w:cs="Arial"/>
          <w:b/>
        </w:rPr>
      </w:pPr>
    </w:p>
    <w:p w:rsidR="00267275" w:rsidRPr="00FE57F1" w:rsidRDefault="00267275" w:rsidP="00F72F8B">
      <w:pPr>
        <w:rPr>
          <w:rFonts w:ascii="Calibri" w:hAnsi="Calibri" w:cs="Arial"/>
          <w:b/>
        </w:rPr>
      </w:pPr>
      <w:r w:rsidRPr="00FE57F1">
        <w:rPr>
          <w:rFonts w:ascii="Calibri" w:hAnsi="Calibri" w:cs="Arial"/>
          <w:b/>
        </w:rPr>
        <w:t>1.   Název veřejné zakázky:</w:t>
      </w:r>
    </w:p>
    <w:p w:rsidR="00267275" w:rsidRPr="00FE57F1" w:rsidRDefault="00267275" w:rsidP="00F72F8B">
      <w:pPr>
        <w:rPr>
          <w:rFonts w:ascii="Calibri" w:hAnsi="Calibri" w:cs="Arial"/>
          <w:b/>
        </w:rPr>
      </w:pPr>
    </w:p>
    <w:p w:rsidR="00267275" w:rsidRPr="00FE57F1" w:rsidRDefault="00267275" w:rsidP="00F72F8B">
      <w:pPr>
        <w:jc w:val="center"/>
        <w:rPr>
          <w:rFonts w:ascii="Calibri" w:hAnsi="Calibri" w:cs="Arial"/>
          <w:b/>
          <w:szCs w:val="22"/>
        </w:rPr>
      </w:pPr>
      <w:r w:rsidRPr="00FE57F1">
        <w:rPr>
          <w:rFonts w:ascii="Calibri" w:hAnsi="Calibri" w:cs="Arial"/>
          <w:b/>
          <w:szCs w:val="28"/>
        </w:rPr>
        <w:t>„</w:t>
      </w:r>
      <w:r w:rsidR="00D24C19" w:rsidRPr="00FE57F1">
        <w:rPr>
          <w:rFonts w:ascii="Calibri" w:hAnsi="Calibri" w:cs="Arial"/>
          <w:b/>
          <w:szCs w:val="28"/>
        </w:rPr>
        <w:t>Modernizace centrálních výměníkových stanic a řídícího systému, Opava-Kateřinky</w:t>
      </w:r>
      <w:r w:rsidRPr="00FE57F1">
        <w:rPr>
          <w:rFonts w:ascii="Calibri" w:hAnsi="Calibri" w:cs="Arial"/>
          <w:b/>
          <w:szCs w:val="22"/>
        </w:rPr>
        <w:t>“</w:t>
      </w:r>
    </w:p>
    <w:p w:rsidR="00267275" w:rsidRPr="00FE57F1" w:rsidRDefault="00267275" w:rsidP="00F72F8B">
      <w:pPr>
        <w:rPr>
          <w:rFonts w:ascii="Calibri" w:hAnsi="Calibri" w:cs="Arial"/>
          <w:b/>
        </w:rPr>
      </w:pPr>
    </w:p>
    <w:p w:rsidR="00267275" w:rsidRPr="00FE57F1" w:rsidRDefault="00267275" w:rsidP="00F72F8B">
      <w:pPr>
        <w:numPr>
          <w:ilvl w:val="0"/>
          <w:numId w:val="1"/>
        </w:numPr>
        <w:rPr>
          <w:rFonts w:ascii="Calibri" w:hAnsi="Calibri" w:cs="Arial"/>
          <w:b/>
        </w:rPr>
      </w:pPr>
      <w:r w:rsidRPr="00FE57F1">
        <w:rPr>
          <w:rFonts w:ascii="Calibri" w:hAnsi="Calibri" w:cs="Arial"/>
        </w:rPr>
        <w:t xml:space="preserve"> </w:t>
      </w:r>
      <w:r w:rsidRPr="00FE57F1">
        <w:rPr>
          <w:rFonts w:ascii="Calibri" w:hAnsi="Calibri" w:cs="Arial"/>
          <w:b/>
        </w:rPr>
        <w:t>Základní identifikační údaje</w:t>
      </w:r>
    </w:p>
    <w:p w:rsidR="00267275" w:rsidRPr="00FE57F1" w:rsidRDefault="00267275" w:rsidP="00F72F8B">
      <w:pPr>
        <w:rPr>
          <w:rFonts w:ascii="Calibri" w:hAnsi="Calibri" w:cs="Arial"/>
          <w:b/>
        </w:rPr>
      </w:pPr>
    </w:p>
    <w:p w:rsidR="00267275" w:rsidRPr="00FE57F1" w:rsidRDefault="00267275" w:rsidP="00F72F8B">
      <w:pPr>
        <w:tabs>
          <w:tab w:val="left" w:pos="5955"/>
        </w:tabs>
        <w:rPr>
          <w:rFonts w:ascii="Calibri" w:hAnsi="Calibri" w:cs="Arial"/>
          <w:b/>
        </w:rPr>
      </w:pPr>
      <w:r w:rsidRPr="00FE57F1">
        <w:rPr>
          <w:rFonts w:ascii="Calibri" w:hAnsi="Calibri" w:cs="Arial"/>
          <w:b/>
        </w:rPr>
        <w:t>2.1. Zadavatel</w:t>
      </w:r>
      <w:r w:rsidRPr="00FE57F1">
        <w:rPr>
          <w:rFonts w:ascii="Calibri" w:hAnsi="Calibri" w:cs="Arial"/>
          <w:b/>
        </w:rPr>
        <w:tab/>
      </w:r>
    </w:p>
    <w:p w:rsidR="00267275" w:rsidRPr="00FE57F1" w:rsidRDefault="00267275" w:rsidP="00F72F8B">
      <w:pPr>
        <w:pStyle w:val="Zhlav"/>
        <w:widowControl w:val="0"/>
        <w:tabs>
          <w:tab w:val="clear" w:pos="4536"/>
          <w:tab w:val="clear" w:pos="9072"/>
        </w:tabs>
        <w:rPr>
          <w:rFonts w:ascii="Calibri" w:hAnsi="Calibri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D24C19" w:rsidRPr="00FE57F1" w:rsidTr="00244B13">
        <w:trPr>
          <w:jc w:val="center"/>
        </w:trPr>
        <w:tc>
          <w:tcPr>
            <w:tcW w:w="3111" w:type="dxa"/>
            <w:vAlign w:val="center"/>
          </w:tcPr>
          <w:p w:rsidR="00D24C19" w:rsidRPr="00FE57F1" w:rsidRDefault="00D24C19" w:rsidP="00244B13">
            <w:pPr>
              <w:widowControl w:val="0"/>
              <w:spacing w:beforeLines="40" w:before="96" w:after="40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D24C19" w:rsidRPr="00FE57F1" w:rsidRDefault="00D24C19" w:rsidP="00244B13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</w:rPr>
            </w:pPr>
            <w:r w:rsidRPr="00FE57F1">
              <w:rPr>
                <w:rFonts w:ascii="Calibri" w:hAnsi="Calibri" w:cs="Arial"/>
                <w:snapToGrid w:val="0"/>
              </w:rPr>
              <w:t>OPATHERM a.s.</w:t>
            </w:r>
          </w:p>
        </w:tc>
      </w:tr>
      <w:tr w:rsidR="00D24C19" w:rsidRPr="00FE57F1" w:rsidTr="00244B13">
        <w:trPr>
          <w:jc w:val="center"/>
        </w:trPr>
        <w:tc>
          <w:tcPr>
            <w:tcW w:w="311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bookmarkStart w:id="2" w:name="_Hlk517870185"/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>Horní náměstí 283/58, 746 01 Opava</w:t>
            </w:r>
            <w:bookmarkEnd w:id="2"/>
          </w:p>
        </w:tc>
      </w:tr>
      <w:tr w:rsidR="00D24C19" w:rsidRPr="00FE57F1" w:rsidTr="00244B13">
        <w:trPr>
          <w:jc w:val="center"/>
        </w:trPr>
        <w:tc>
          <w:tcPr>
            <w:tcW w:w="311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zastoupena: </w:t>
            </w:r>
          </w:p>
        </w:tc>
        <w:tc>
          <w:tcPr>
            <w:tcW w:w="534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>Ing Libor Stuchlík, předseda představenstva</w:t>
            </w:r>
          </w:p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>Ing. Michal Chmela, místopředseda představenstva</w:t>
            </w:r>
          </w:p>
        </w:tc>
      </w:tr>
      <w:tr w:rsidR="00D24C19" w:rsidRPr="00FE57F1" w:rsidTr="00244B13">
        <w:trPr>
          <w:jc w:val="center"/>
        </w:trPr>
        <w:tc>
          <w:tcPr>
            <w:tcW w:w="311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>25385771</w:t>
            </w:r>
          </w:p>
        </w:tc>
      </w:tr>
      <w:tr w:rsidR="00D24C19" w:rsidRPr="00FE57F1" w:rsidTr="00244B13">
        <w:trPr>
          <w:jc w:val="center"/>
        </w:trPr>
        <w:tc>
          <w:tcPr>
            <w:tcW w:w="311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>CZ25385771</w:t>
            </w:r>
          </w:p>
        </w:tc>
      </w:tr>
      <w:tr w:rsidR="00D24C19" w:rsidRPr="00FE57F1" w:rsidTr="00244B13">
        <w:trPr>
          <w:jc w:val="center"/>
        </w:trPr>
        <w:tc>
          <w:tcPr>
            <w:tcW w:w="311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FE57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bookmarkStart w:id="3" w:name="_Hlk517876841"/>
            <w:r w:rsidRPr="00FE57F1">
              <w:rPr>
                <w:rFonts w:ascii="Calibri" w:hAnsi="Calibri" w:cs="Arial"/>
                <w:sz w:val="24"/>
                <w:szCs w:val="24"/>
              </w:rPr>
              <w:t>+420 602 719 659</w:t>
            </w:r>
            <w:bookmarkEnd w:id="3"/>
          </w:p>
        </w:tc>
      </w:tr>
      <w:tr w:rsidR="00D24C19" w:rsidRPr="00FE57F1" w:rsidTr="00244B13">
        <w:trPr>
          <w:jc w:val="center"/>
        </w:trPr>
        <w:tc>
          <w:tcPr>
            <w:tcW w:w="311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D24C19" w:rsidRPr="00FE57F1" w:rsidRDefault="00D24C19" w:rsidP="00244B13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FE57F1">
              <w:rPr>
                <w:rFonts w:ascii="Calibri" w:hAnsi="Calibri" w:cs="Arial"/>
                <w:color w:val="auto"/>
                <w:sz w:val="24"/>
                <w:szCs w:val="24"/>
              </w:rPr>
              <w:t>libor.stuchlik@mvv.cz</w:t>
            </w:r>
          </w:p>
        </w:tc>
      </w:tr>
    </w:tbl>
    <w:p w:rsidR="00267275" w:rsidRPr="00FE57F1" w:rsidRDefault="00267275" w:rsidP="00F72F8B">
      <w:pPr>
        <w:widowControl w:val="0"/>
        <w:rPr>
          <w:rFonts w:ascii="Calibri" w:hAnsi="Calibri" w:cs="Arial"/>
          <w:szCs w:val="22"/>
        </w:rPr>
      </w:pPr>
    </w:p>
    <w:p w:rsidR="00D24C19" w:rsidRPr="00FE57F1" w:rsidRDefault="00D24C19" w:rsidP="00F72F8B">
      <w:pPr>
        <w:widowControl w:val="0"/>
        <w:rPr>
          <w:rFonts w:ascii="Calibri" w:hAnsi="Calibri" w:cs="Arial"/>
          <w:szCs w:val="22"/>
        </w:rPr>
      </w:pPr>
      <w:bookmarkStart w:id="4" w:name="_GoBack"/>
      <w:bookmarkEnd w:id="4"/>
    </w:p>
    <w:p w:rsidR="00267275" w:rsidRPr="00FE57F1" w:rsidRDefault="00267275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 xml:space="preserve">       </w:t>
      </w:r>
    </w:p>
    <w:p w:rsidR="00267275" w:rsidRPr="00FE57F1" w:rsidRDefault="00267275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Calibri" w:hAnsi="Calibri" w:cs="Arial"/>
          <w:b/>
        </w:rPr>
      </w:pPr>
      <w:r w:rsidRPr="00FE57F1">
        <w:rPr>
          <w:rFonts w:ascii="Calibri" w:hAnsi="Calibri" w:cs="Arial"/>
          <w:b/>
        </w:rPr>
        <w:t>Uchazeč</w:t>
      </w:r>
    </w:p>
    <w:p w:rsidR="00267275" w:rsidRPr="00FE57F1" w:rsidRDefault="00267275" w:rsidP="00F72F8B">
      <w:pPr>
        <w:rPr>
          <w:rFonts w:ascii="Calibri" w:hAnsi="Calibri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Název:</w:t>
            </w:r>
            <w:r w:rsidRPr="00FE57F1">
              <w:rPr>
                <w:rFonts w:ascii="Calibri" w:hAnsi="Calibri" w:cs="Arial"/>
              </w:rPr>
              <w:tab/>
            </w:r>
            <w:r w:rsidRPr="00FE57F1">
              <w:rPr>
                <w:rFonts w:ascii="Calibri" w:hAnsi="Calibri" w:cs="Arial"/>
              </w:rPr>
              <w:tab/>
            </w:r>
            <w:r w:rsidRPr="00FE57F1">
              <w:rPr>
                <w:rFonts w:ascii="Calibri" w:hAnsi="Calibri" w:cs="Arial"/>
              </w:rPr>
              <w:tab/>
            </w:r>
            <w:r w:rsidRPr="00FE57F1">
              <w:rPr>
                <w:rFonts w:ascii="Calibri" w:hAnsi="Calibri" w:cs="Arial"/>
              </w:rPr>
              <w:tab/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  <w:color w:val="FF0000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  <w:color w:val="FF0000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</w:p>
        </w:tc>
      </w:tr>
      <w:tr w:rsidR="00267275" w:rsidRPr="00FE57F1" w:rsidTr="007F467A">
        <w:tc>
          <w:tcPr>
            <w:tcW w:w="360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  <w:r w:rsidRPr="00FE57F1">
              <w:rPr>
                <w:rFonts w:ascii="Calibri" w:hAnsi="Calibri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267275" w:rsidRPr="00FE57F1" w:rsidRDefault="00267275" w:rsidP="007F467A">
            <w:pPr>
              <w:pStyle w:val="Stylodsazfurt11bVlevo0cm"/>
              <w:spacing w:before="40" w:after="40"/>
              <w:jc w:val="left"/>
              <w:rPr>
                <w:rFonts w:ascii="Calibri" w:hAnsi="Calibri" w:cs="Arial"/>
              </w:rPr>
            </w:pPr>
          </w:p>
        </w:tc>
      </w:tr>
    </w:tbl>
    <w:p w:rsidR="00267275" w:rsidRPr="00FE57F1" w:rsidRDefault="00267275" w:rsidP="00F72F8B">
      <w:pPr>
        <w:ind w:left="420"/>
        <w:rPr>
          <w:rFonts w:ascii="Calibri" w:hAnsi="Calibri" w:cs="Arial"/>
        </w:rPr>
      </w:pPr>
    </w:p>
    <w:p w:rsidR="00267275" w:rsidRPr="00FE57F1" w:rsidRDefault="00267275" w:rsidP="00F72F8B">
      <w:pPr>
        <w:ind w:left="420"/>
        <w:rPr>
          <w:rFonts w:ascii="Calibri" w:hAnsi="Calibri" w:cs="Arial"/>
        </w:rPr>
      </w:pPr>
    </w:p>
    <w:p w:rsidR="00267275" w:rsidRPr="00FE57F1" w:rsidRDefault="00267275" w:rsidP="00F72F8B">
      <w:pPr>
        <w:ind w:left="420"/>
        <w:rPr>
          <w:rFonts w:ascii="Calibri" w:hAnsi="Calibri" w:cs="Arial"/>
        </w:rPr>
      </w:pPr>
    </w:p>
    <w:p w:rsidR="00267275" w:rsidRPr="00FE57F1" w:rsidRDefault="00267275" w:rsidP="00F72F8B">
      <w:pPr>
        <w:ind w:left="420"/>
        <w:rPr>
          <w:rFonts w:ascii="Calibri" w:hAnsi="Calibri" w:cs="Arial"/>
        </w:rPr>
      </w:pPr>
    </w:p>
    <w:p w:rsidR="00267275" w:rsidRPr="00FE57F1" w:rsidRDefault="00267275" w:rsidP="00F72F8B">
      <w:pPr>
        <w:ind w:left="420"/>
        <w:rPr>
          <w:rFonts w:ascii="Calibri" w:hAnsi="Calibri" w:cs="Arial"/>
        </w:rPr>
      </w:pPr>
    </w:p>
    <w:p w:rsidR="00267275" w:rsidRPr="00FE57F1" w:rsidRDefault="00267275" w:rsidP="00F72F8B">
      <w:pPr>
        <w:ind w:left="420"/>
        <w:rPr>
          <w:rFonts w:ascii="Calibri" w:hAnsi="Calibri" w:cs="Arial"/>
        </w:rPr>
      </w:pPr>
    </w:p>
    <w:p w:rsidR="00267275" w:rsidRPr="00FE57F1" w:rsidRDefault="00267275" w:rsidP="00F72F8B">
      <w:pPr>
        <w:ind w:left="420"/>
        <w:rPr>
          <w:rFonts w:ascii="Calibri" w:hAnsi="Calibri" w:cs="Arial"/>
        </w:rPr>
      </w:pPr>
    </w:p>
    <w:p w:rsidR="00267275" w:rsidRPr="00FE57F1" w:rsidRDefault="00267275" w:rsidP="00F72F8B">
      <w:pPr>
        <w:ind w:left="420"/>
        <w:rPr>
          <w:rFonts w:ascii="Calibri" w:hAnsi="Calibri" w:cs="Arial"/>
        </w:rPr>
      </w:pPr>
    </w:p>
    <w:p w:rsidR="00267275" w:rsidRPr="00FE57F1" w:rsidRDefault="00267275" w:rsidP="00F72F8B">
      <w:pPr>
        <w:numPr>
          <w:ilvl w:val="0"/>
          <w:numId w:val="1"/>
        </w:numPr>
        <w:rPr>
          <w:rFonts w:ascii="Calibri" w:hAnsi="Calibri" w:cs="Arial"/>
          <w:b/>
        </w:rPr>
      </w:pPr>
      <w:r w:rsidRPr="00FE57F1">
        <w:rPr>
          <w:rFonts w:ascii="Calibri" w:hAnsi="Calibri" w:cs="Arial"/>
          <w:b/>
        </w:rPr>
        <w:t xml:space="preserve"> Nabídková cena:</w:t>
      </w:r>
    </w:p>
    <w:p w:rsidR="00267275" w:rsidRPr="00FE57F1" w:rsidRDefault="00267275" w:rsidP="00F72F8B">
      <w:pPr>
        <w:rPr>
          <w:rFonts w:ascii="Calibri" w:hAnsi="Calibri" w:cs="Arial"/>
          <w:b/>
        </w:rPr>
      </w:pPr>
    </w:p>
    <w:p w:rsidR="00267275" w:rsidRPr="00FE57F1" w:rsidRDefault="00267275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 xml:space="preserve">Měna, ve které bude nabídková cena uvedena: </w:t>
      </w:r>
      <w:r w:rsidR="00D24C19" w:rsidRPr="00FE57F1">
        <w:rPr>
          <w:rFonts w:ascii="Calibri" w:hAnsi="Calibri" w:cs="Arial"/>
        </w:rPr>
        <w:t>Kč</w:t>
      </w:r>
      <w:r w:rsidRPr="00FE57F1">
        <w:rPr>
          <w:rFonts w:ascii="Calibri" w:hAnsi="Calibri" w:cs="Arial"/>
        </w:rPr>
        <w:t xml:space="preserve"> </w:t>
      </w:r>
    </w:p>
    <w:p w:rsidR="00267275" w:rsidRPr="00FE57F1" w:rsidRDefault="00267275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 xml:space="preserve">         </w:t>
      </w:r>
    </w:p>
    <w:p w:rsidR="00267275" w:rsidRPr="00FE57F1" w:rsidRDefault="006C413F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 xml:space="preserve">Cena </w:t>
      </w:r>
      <w:r w:rsidR="00267275" w:rsidRPr="00FE57F1">
        <w:rPr>
          <w:rFonts w:ascii="Calibri" w:hAnsi="Calibri" w:cs="Arial"/>
        </w:rPr>
        <w:t>celkem bez DPH</w:t>
      </w:r>
      <w:r w:rsidRPr="00FE57F1">
        <w:rPr>
          <w:rFonts w:ascii="Calibri" w:hAnsi="Calibri" w:cs="Arial"/>
        </w:rPr>
        <w:t xml:space="preserve"> v </w:t>
      </w:r>
      <w:r w:rsidR="00D24C19" w:rsidRPr="00FE57F1">
        <w:rPr>
          <w:rFonts w:ascii="Calibri" w:hAnsi="Calibri" w:cs="Arial"/>
        </w:rPr>
        <w:t>Kč</w:t>
      </w:r>
      <w:r w:rsidR="00267275" w:rsidRPr="00FE57F1">
        <w:rPr>
          <w:rFonts w:ascii="Calibri" w:hAnsi="Calibri" w:cs="Arial"/>
        </w:rPr>
        <w:t xml:space="preserve">    </w:t>
      </w:r>
      <w:r w:rsidR="00D24C19" w:rsidRPr="00FE57F1">
        <w:rPr>
          <w:rFonts w:ascii="Calibri" w:hAnsi="Calibri" w:cs="Arial"/>
        </w:rPr>
        <w:tab/>
        <w:t xml:space="preserve">     </w:t>
      </w:r>
      <w:r w:rsidR="00267275" w:rsidRPr="00FE57F1">
        <w:rPr>
          <w:rFonts w:ascii="Calibri" w:hAnsi="Calibri" w:cs="Arial"/>
        </w:rPr>
        <w:t xml:space="preserve"> ………………………………</w:t>
      </w:r>
    </w:p>
    <w:p w:rsidR="00267275" w:rsidRPr="00FE57F1" w:rsidRDefault="00267275" w:rsidP="00F72F8B">
      <w:pPr>
        <w:rPr>
          <w:rFonts w:ascii="Calibri" w:hAnsi="Calibri" w:cs="Arial"/>
        </w:rPr>
      </w:pPr>
    </w:p>
    <w:p w:rsidR="00267275" w:rsidRPr="00FE57F1" w:rsidRDefault="00267275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>DPH</w:t>
      </w:r>
      <w:proofErr w:type="gramStart"/>
      <w:r w:rsidRPr="00FE57F1">
        <w:rPr>
          <w:rFonts w:ascii="Calibri" w:hAnsi="Calibri" w:cs="Arial"/>
        </w:rPr>
        <w:t>…….</w:t>
      </w:r>
      <w:proofErr w:type="gramEnd"/>
      <w:r w:rsidRPr="00FE57F1">
        <w:rPr>
          <w:rFonts w:ascii="Calibri" w:hAnsi="Calibri" w:cs="Arial"/>
        </w:rPr>
        <w:t>%:</w:t>
      </w:r>
      <w:r w:rsidRPr="00FE57F1">
        <w:rPr>
          <w:rFonts w:ascii="Calibri" w:hAnsi="Calibri" w:cs="Arial"/>
        </w:rPr>
        <w:tab/>
      </w:r>
      <w:r w:rsidRPr="00FE57F1">
        <w:rPr>
          <w:rFonts w:ascii="Calibri" w:hAnsi="Calibri" w:cs="Arial"/>
        </w:rPr>
        <w:tab/>
      </w:r>
      <w:r w:rsidRPr="00FE57F1">
        <w:rPr>
          <w:rFonts w:ascii="Calibri" w:hAnsi="Calibri" w:cs="Arial"/>
        </w:rPr>
        <w:tab/>
        <w:t xml:space="preserve">      ………………………………</w:t>
      </w:r>
    </w:p>
    <w:p w:rsidR="00267275" w:rsidRPr="00FE57F1" w:rsidRDefault="00267275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 xml:space="preserve">  </w:t>
      </w:r>
    </w:p>
    <w:p w:rsidR="00267275" w:rsidRPr="00FE57F1" w:rsidRDefault="006C413F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 xml:space="preserve">Cena </w:t>
      </w:r>
      <w:r w:rsidR="00267275" w:rsidRPr="00FE57F1">
        <w:rPr>
          <w:rFonts w:ascii="Calibri" w:hAnsi="Calibri" w:cs="Arial"/>
        </w:rPr>
        <w:t>celkem včetně DPH</w:t>
      </w:r>
      <w:r w:rsidRPr="00FE57F1">
        <w:rPr>
          <w:rFonts w:ascii="Calibri" w:hAnsi="Calibri" w:cs="Arial"/>
        </w:rPr>
        <w:t xml:space="preserve"> v </w:t>
      </w:r>
      <w:r w:rsidR="00D24C19" w:rsidRPr="00FE57F1">
        <w:rPr>
          <w:rFonts w:ascii="Calibri" w:hAnsi="Calibri" w:cs="Arial"/>
        </w:rPr>
        <w:t>Kč</w:t>
      </w:r>
      <w:r w:rsidR="00267275" w:rsidRPr="00FE57F1">
        <w:rPr>
          <w:rFonts w:ascii="Calibri" w:hAnsi="Calibri" w:cs="Arial"/>
        </w:rPr>
        <w:t xml:space="preserve">: </w:t>
      </w:r>
      <w:r w:rsidR="00D24C19" w:rsidRPr="00FE57F1">
        <w:rPr>
          <w:rFonts w:ascii="Calibri" w:hAnsi="Calibri" w:cs="Arial"/>
        </w:rPr>
        <w:tab/>
        <w:t xml:space="preserve">      </w:t>
      </w:r>
      <w:r w:rsidR="00267275" w:rsidRPr="00FE57F1">
        <w:rPr>
          <w:rFonts w:ascii="Calibri" w:hAnsi="Calibri" w:cs="Arial"/>
        </w:rPr>
        <w:t>………………………………</w:t>
      </w:r>
    </w:p>
    <w:p w:rsidR="00267275" w:rsidRPr="00FE57F1" w:rsidRDefault="00267275" w:rsidP="00F72F8B">
      <w:pPr>
        <w:rPr>
          <w:rFonts w:ascii="Calibri" w:hAnsi="Calibri" w:cs="Arial"/>
        </w:rPr>
      </w:pPr>
    </w:p>
    <w:p w:rsidR="00267275" w:rsidRPr="00FE57F1" w:rsidRDefault="00267275" w:rsidP="00F72F8B">
      <w:pPr>
        <w:rPr>
          <w:rFonts w:ascii="Calibri" w:hAnsi="Calibri" w:cs="Arial"/>
        </w:rPr>
      </w:pPr>
    </w:p>
    <w:p w:rsidR="00267275" w:rsidRPr="00FE57F1" w:rsidRDefault="00267275" w:rsidP="00D519DF">
      <w:pPr>
        <w:rPr>
          <w:rFonts w:ascii="Calibri" w:hAnsi="Calibri" w:cs="Arial"/>
          <w:i/>
          <w:sz w:val="20"/>
          <w:szCs w:val="20"/>
        </w:rPr>
      </w:pPr>
    </w:p>
    <w:p w:rsidR="00267275" w:rsidRPr="00FE57F1" w:rsidRDefault="00267275" w:rsidP="00F72F8B">
      <w:pPr>
        <w:rPr>
          <w:rFonts w:ascii="Calibri" w:hAnsi="Calibri" w:cs="Arial"/>
        </w:rPr>
      </w:pPr>
    </w:p>
    <w:p w:rsidR="00267275" w:rsidRPr="00FE57F1" w:rsidRDefault="00267275" w:rsidP="00F72F8B">
      <w:pPr>
        <w:numPr>
          <w:ilvl w:val="0"/>
          <w:numId w:val="1"/>
        </w:numPr>
        <w:rPr>
          <w:rFonts w:ascii="Calibri" w:hAnsi="Calibri" w:cs="Arial"/>
          <w:b/>
        </w:rPr>
      </w:pPr>
      <w:r w:rsidRPr="00FE57F1">
        <w:rPr>
          <w:rFonts w:ascii="Calibri" w:hAnsi="Calibri" w:cs="Arial"/>
          <w:b/>
        </w:rPr>
        <w:t>Oprávněná osoba za uchazeče</w:t>
      </w:r>
      <w:r w:rsidRPr="00FE57F1">
        <w:rPr>
          <w:rStyle w:val="Znakapoznpodarou"/>
          <w:rFonts w:ascii="Calibri" w:hAnsi="Calibri" w:cs="Arial"/>
          <w:b/>
        </w:rPr>
        <w:footnoteReference w:id="1"/>
      </w:r>
      <w:r w:rsidRPr="00FE57F1">
        <w:rPr>
          <w:rFonts w:ascii="Calibri" w:hAnsi="Calibri" w:cs="Arial"/>
          <w:b/>
        </w:rPr>
        <w:t xml:space="preserve"> jednat:</w:t>
      </w:r>
    </w:p>
    <w:p w:rsidR="00267275" w:rsidRPr="00FE57F1" w:rsidRDefault="00267275" w:rsidP="00F72F8B">
      <w:pPr>
        <w:rPr>
          <w:rFonts w:ascii="Calibri" w:hAnsi="Calibri" w:cs="Arial"/>
          <w:b/>
        </w:rPr>
      </w:pPr>
    </w:p>
    <w:p w:rsidR="00267275" w:rsidRPr="00FE57F1" w:rsidRDefault="00267275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>Titul, jméno, příjmení: ………………………………………………………..</w:t>
      </w:r>
    </w:p>
    <w:p w:rsidR="00267275" w:rsidRPr="00FE57F1" w:rsidRDefault="00267275" w:rsidP="00F72F8B">
      <w:pPr>
        <w:ind w:left="360"/>
        <w:rPr>
          <w:rFonts w:ascii="Calibri" w:hAnsi="Calibri" w:cs="Arial"/>
        </w:rPr>
      </w:pPr>
    </w:p>
    <w:p w:rsidR="00267275" w:rsidRPr="00FE57F1" w:rsidRDefault="00267275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>Funkce: …………………………………………………………………………..</w:t>
      </w:r>
    </w:p>
    <w:p w:rsidR="00267275" w:rsidRPr="00FE57F1" w:rsidRDefault="00267275" w:rsidP="00F72F8B">
      <w:pPr>
        <w:ind w:left="360"/>
        <w:rPr>
          <w:rFonts w:ascii="Calibri" w:hAnsi="Calibri" w:cs="Arial"/>
        </w:rPr>
      </w:pPr>
    </w:p>
    <w:p w:rsidR="00267275" w:rsidRPr="00FE57F1" w:rsidRDefault="00267275" w:rsidP="00F72F8B">
      <w:pPr>
        <w:rPr>
          <w:rFonts w:ascii="Calibri" w:hAnsi="Calibri" w:cs="Arial"/>
        </w:rPr>
      </w:pPr>
    </w:p>
    <w:p w:rsidR="00267275" w:rsidRPr="00FE57F1" w:rsidRDefault="00267275" w:rsidP="00F72F8B">
      <w:pPr>
        <w:rPr>
          <w:rFonts w:ascii="Calibri" w:hAnsi="Calibri" w:cs="Arial"/>
        </w:rPr>
      </w:pPr>
      <w:r w:rsidRPr="00FE57F1">
        <w:rPr>
          <w:rFonts w:ascii="Calibri" w:hAnsi="Calibri" w:cs="Arial"/>
        </w:rPr>
        <w:t>Podpis: ……………………………………………………………………………</w:t>
      </w:r>
    </w:p>
    <w:p w:rsidR="00267275" w:rsidRPr="00FE57F1" w:rsidRDefault="00267275" w:rsidP="00F72F8B">
      <w:pPr>
        <w:rPr>
          <w:rFonts w:ascii="Calibri" w:hAnsi="Calibri"/>
        </w:rPr>
      </w:pPr>
    </w:p>
    <w:sectPr w:rsidR="00267275" w:rsidRPr="00FE57F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57F1" w:rsidRDefault="00FE57F1" w:rsidP="00F72F8B">
      <w:r>
        <w:separator/>
      </w:r>
    </w:p>
  </w:endnote>
  <w:endnote w:type="continuationSeparator" w:id="0">
    <w:p w:rsidR="00FE57F1" w:rsidRDefault="00FE57F1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275" w:rsidRDefault="00267275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267275" w:rsidRDefault="00267275">
    <w:pPr>
      <w:pStyle w:val="Zpat"/>
    </w:pPr>
  </w:p>
  <w:p w:rsidR="00267275" w:rsidRDefault="0026727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57F1" w:rsidRDefault="00FE57F1" w:rsidP="00F72F8B">
      <w:r>
        <w:separator/>
      </w:r>
    </w:p>
  </w:footnote>
  <w:footnote w:type="continuationSeparator" w:id="0">
    <w:p w:rsidR="00FE57F1" w:rsidRDefault="00FE57F1" w:rsidP="00F72F8B">
      <w:r>
        <w:continuationSeparator/>
      </w:r>
    </w:p>
  </w:footnote>
  <w:footnote w:id="1">
    <w:p w:rsidR="00267275" w:rsidRDefault="00267275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275" w:rsidRDefault="00FE57F1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2672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1A48EB"/>
    <w:rsid w:val="001B08E0"/>
    <w:rsid w:val="001D4835"/>
    <w:rsid w:val="00233764"/>
    <w:rsid w:val="00267275"/>
    <w:rsid w:val="00271B5D"/>
    <w:rsid w:val="00273177"/>
    <w:rsid w:val="002B7A43"/>
    <w:rsid w:val="003004AF"/>
    <w:rsid w:val="00301ED5"/>
    <w:rsid w:val="00355CFB"/>
    <w:rsid w:val="004073FD"/>
    <w:rsid w:val="00407F46"/>
    <w:rsid w:val="00436FE2"/>
    <w:rsid w:val="00442B01"/>
    <w:rsid w:val="004563FB"/>
    <w:rsid w:val="004D6186"/>
    <w:rsid w:val="0051025D"/>
    <w:rsid w:val="00511416"/>
    <w:rsid w:val="00535A82"/>
    <w:rsid w:val="005C1A21"/>
    <w:rsid w:val="005D34FC"/>
    <w:rsid w:val="005E5660"/>
    <w:rsid w:val="00630BE2"/>
    <w:rsid w:val="00660D82"/>
    <w:rsid w:val="0069408F"/>
    <w:rsid w:val="006C413F"/>
    <w:rsid w:val="00736C4D"/>
    <w:rsid w:val="007F467A"/>
    <w:rsid w:val="00855251"/>
    <w:rsid w:val="00856BB5"/>
    <w:rsid w:val="00963223"/>
    <w:rsid w:val="009E277A"/>
    <w:rsid w:val="00C16C6D"/>
    <w:rsid w:val="00CD0772"/>
    <w:rsid w:val="00D24C19"/>
    <w:rsid w:val="00D519DF"/>
    <w:rsid w:val="00EE525A"/>
    <w:rsid w:val="00F72F8B"/>
    <w:rsid w:val="00F84A3B"/>
    <w:rsid w:val="00FE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7177468"/>
  <w15:docId w15:val="{6BF585FE-92F7-4002-9273-62B700A8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 w:cs="Times New Roman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 w:cs="Times New Roman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 w:cs="Times New Roman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 w:cs="Times New Roman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66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150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Tomáš Maceček</cp:lastModifiedBy>
  <cp:revision>19</cp:revision>
  <dcterms:created xsi:type="dcterms:W3CDTF">2017-04-23T12:20:00Z</dcterms:created>
  <dcterms:modified xsi:type="dcterms:W3CDTF">2018-06-27T13:55:00Z</dcterms:modified>
</cp:coreProperties>
</file>