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4C0F" w14:textId="3178E8F6" w:rsidR="00666797" w:rsidRDefault="00666797" w:rsidP="00666797">
      <w:pPr>
        <w:pStyle w:val="Nadpis11"/>
      </w:pPr>
      <w:r>
        <w:rPr>
          <w:rFonts w:ascii="Arial" w:hAnsi="Arial" w:cs="Arial"/>
          <w:color w:val="626364"/>
          <w:shd w:val="clear" w:color="auto" w:fill="F3F3F3"/>
        </w:rPr>
        <w:t>odvodnění a odvlhčení zá</w:t>
      </w:r>
      <w:r w:rsidR="006E38DE">
        <w:rPr>
          <w:rFonts w:ascii="Arial" w:hAnsi="Arial" w:cs="Arial"/>
          <w:color w:val="626364"/>
          <w:shd w:val="clear" w:color="auto" w:fill="F3F3F3"/>
        </w:rPr>
        <w:t>mku Štědrá</w:t>
      </w:r>
    </w:p>
    <w:p w14:paraId="116972AB" w14:textId="77777777" w:rsidR="00666797" w:rsidRDefault="00666797">
      <w:pPr>
        <w:rPr>
          <w:b/>
        </w:rPr>
      </w:pPr>
    </w:p>
    <w:p w14:paraId="3249B38A" w14:textId="20B9C28E" w:rsidR="003D1EF5" w:rsidRDefault="003E1CE3">
      <w:pPr>
        <w:rPr>
          <w:b/>
        </w:rPr>
      </w:pPr>
      <w:r w:rsidRPr="006C741F">
        <w:rPr>
          <w:b/>
        </w:rPr>
        <w:t>Příloha C</w:t>
      </w:r>
    </w:p>
    <w:p w14:paraId="507977D1" w14:textId="77777777" w:rsidR="003E1CE3" w:rsidRDefault="003E1CE3">
      <w:pPr>
        <w:rPr>
          <w:b/>
        </w:rPr>
      </w:pPr>
    </w:p>
    <w:p w14:paraId="5EF68017" w14:textId="77777777" w:rsidR="003E1CE3" w:rsidRDefault="003E1CE3">
      <w:pPr>
        <w:rPr>
          <w:b/>
        </w:rPr>
      </w:pPr>
    </w:p>
    <w:p w14:paraId="319CD32A" w14:textId="4FC969C2" w:rsidR="003E1CE3" w:rsidRDefault="006E38DE">
      <w:pPr>
        <w:rPr>
          <w:b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C9D85D" wp14:editId="35927CC5">
                <wp:extent cx="5859780" cy="243205"/>
                <wp:effectExtent l="13970" t="6350" r="12700" b="762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43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8E37" w14:textId="77777777" w:rsidR="003E1CE3" w:rsidRPr="003E1CE3" w:rsidRDefault="003E1CE3" w:rsidP="003E1CE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7"/>
                              </w:tabs>
                              <w:spacing w:before="18"/>
                              <w:rPr>
                                <w:b/>
                              </w:rPr>
                            </w:pPr>
                            <w:r w:rsidRPr="003E1CE3">
                              <w:rPr>
                                <w:b/>
                              </w:rPr>
                              <w:t>IDENTIFIKAČNÍ ÚDAJE DODAVATELE A ZÁSTUPCE</w:t>
                            </w:r>
                            <w:r w:rsidRPr="003E1CE3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3E1CE3">
                              <w:rPr>
                                <w:b/>
                              </w:rPr>
                              <w:t>Z</w:t>
                            </w:r>
                            <w:r w:rsidR="00944D58">
                              <w:rPr>
                                <w:b/>
                              </w:rPr>
                              <w:t>HOTOVI</w:t>
                            </w:r>
                            <w:r w:rsidRPr="003E1CE3">
                              <w:rPr>
                                <w:b/>
                              </w:rPr>
                              <w:t>TELE</w:t>
                            </w:r>
                          </w:p>
                          <w:p w14:paraId="00939F10" w14:textId="77777777" w:rsidR="003E1CE3" w:rsidRPr="003E1CE3" w:rsidRDefault="003E1CE3" w:rsidP="003E1C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C9D8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1.4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" fillcolor="#d9d9d9" strokeweight=".16936mm">
                <v:textbox inset="0,0,0,0">
                  <w:txbxContent>
                    <w:p w14:paraId="3FA38E37" w14:textId="77777777" w:rsidR="003E1CE3" w:rsidRPr="003E1CE3" w:rsidRDefault="003E1CE3" w:rsidP="003E1CE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tabs>
                          <w:tab w:val="left" w:pos="787"/>
                        </w:tabs>
                        <w:spacing w:before="18"/>
                        <w:rPr>
                          <w:b/>
                        </w:rPr>
                      </w:pPr>
                      <w:r w:rsidRPr="003E1CE3">
                        <w:rPr>
                          <w:b/>
                        </w:rPr>
                        <w:t>IDENTIFIKAČNÍ ÚDAJE DODAVATELE A ZÁSTUPCE</w:t>
                      </w:r>
                      <w:r w:rsidRPr="003E1CE3">
                        <w:rPr>
                          <w:b/>
                          <w:spacing w:val="-6"/>
                        </w:rPr>
                        <w:t xml:space="preserve"> </w:t>
                      </w:r>
                      <w:r w:rsidRPr="003E1CE3">
                        <w:rPr>
                          <w:b/>
                        </w:rPr>
                        <w:t>Z</w:t>
                      </w:r>
                      <w:r w:rsidR="00944D58">
                        <w:rPr>
                          <w:b/>
                        </w:rPr>
                        <w:t>HOTOVI</w:t>
                      </w:r>
                      <w:r w:rsidRPr="003E1CE3">
                        <w:rPr>
                          <w:b/>
                        </w:rPr>
                        <w:t>TELE</w:t>
                      </w:r>
                    </w:p>
                    <w:p w14:paraId="00939F10" w14:textId="77777777" w:rsidR="003E1CE3" w:rsidRPr="003E1CE3" w:rsidRDefault="003E1CE3" w:rsidP="003E1CE3"/>
                  </w:txbxContent>
                </v:textbox>
                <w10:anchorlock/>
              </v:shape>
            </w:pict>
          </mc:Fallback>
        </mc:AlternateContent>
      </w:r>
    </w:p>
    <w:p w14:paraId="685DBFCE" w14:textId="77777777" w:rsidR="003E1CE3" w:rsidRDefault="003E1CE3" w:rsidP="003E1CE3">
      <w:pPr>
        <w:pStyle w:val="Zkladntext"/>
        <w:spacing w:before="8"/>
        <w:rPr>
          <w:b/>
          <w:sz w:val="19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6409"/>
      </w:tblGrid>
      <w:tr w:rsidR="003E1CE3" w14:paraId="6F2D5EE8" w14:textId="77777777" w:rsidTr="00C10F15">
        <w:trPr>
          <w:trHeight w:val="297"/>
        </w:trPr>
        <w:tc>
          <w:tcPr>
            <w:tcW w:w="2583" w:type="dxa"/>
            <w:tcBorders>
              <w:top w:val="nil"/>
              <w:left w:val="nil"/>
            </w:tcBorders>
            <w:shd w:val="clear" w:color="auto" w:fill="F1F1F1"/>
          </w:tcPr>
          <w:p w14:paraId="6F9441F6" w14:textId="77777777" w:rsidR="003E1CE3" w:rsidRDefault="003E1CE3" w:rsidP="00C10F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6409" w:type="dxa"/>
            <w:tcBorders>
              <w:top w:val="nil"/>
              <w:right w:val="nil"/>
            </w:tcBorders>
          </w:tcPr>
          <w:p w14:paraId="25B36B70" w14:textId="77777777" w:rsidR="003E1CE3" w:rsidRDefault="003E1CE3" w:rsidP="00C10F15">
            <w:pPr>
              <w:pStyle w:val="TableParagraph"/>
              <w:spacing w:line="268" w:lineRule="exact"/>
              <w:ind w:left="208"/>
            </w:pPr>
          </w:p>
        </w:tc>
      </w:tr>
      <w:tr w:rsidR="003E1CE3" w14:paraId="31CE7D8F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3A9EE577" w14:textId="77777777" w:rsidR="003E1CE3" w:rsidRDefault="003E1CE3" w:rsidP="00C10F15">
            <w:pPr>
              <w:pStyle w:val="TableParagraph"/>
              <w:spacing w:line="263" w:lineRule="exact"/>
            </w:pPr>
            <w:r>
              <w:t>Sídlo</w:t>
            </w:r>
          </w:p>
        </w:tc>
        <w:tc>
          <w:tcPr>
            <w:tcW w:w="6409" w:type="dxa"/>
            <w:tcBorders>
              <w:right w:val="nil"/>
            </w:tcBorders>
          </w:tcPr>
          <w:p w14:paraId="7CD5D161" w14:textId="77777777"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  <w:tr w:rsidR="003E1CE3" w14:paraId="1CBF6ADB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59B3B296" w14:textId="77777777" w:rsidR="003E1CE3" w:rsidRDefault="003E1CE3" w:rsidP="00C10F15">
            <w:pPr>
              <w:pStyle w:val="TableParagraph"/>
              <w:spacing w:line="263" w:lineRule="exact"/>
            </w:pPr>
            <w:r>
              <w:t>IČ/DIČ</w:t>
            </w:r>
          </w:p>
        </w:tc>
        <w:tc>
          <w:tcPr>
            <w:tcW w:w="6409" w:type="dxa"/>
            <w:tcBorders>
              <w:right w:val="nil"/>
            </w:tcBorders>
          </w:tcPr>
          <w:p w14:paraId="5DD703F3" w14:textId="77777777" w:rsidR="003E1CE3" w:rsidRDefault="003E1CE3" w:rsidP="003E1CE3">
            <w:pPr>
              <w:pStyle w:val="TableParagraph"/>
              <w:spacing w:line="263" w:lineRule="exact"/>
              <w:ind w:left="208"/>
            </w:pPr>
          </w:p>
        </w:tc>
      </w:tr>
      <w:tr w:rsidR="003E1CE3" w14:paraId="1B6D3DD8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76730469" w14:textId="77777777" w:rsidR="003E1CE3" w:rsidRDefault="003E1CE3" w:rsidP="00C10F15">
            <w:pPr>
              <w:pStyle w:val="TableParagraph"/>
              <w:spacing w:line="263" w:lineRule="exact"/>
            </w:pPr>
            <w:r>
              <w:t>Zástupce</w:t>
            </w:r>
          </w:p>
        </w:tc>
        <w:tc>
          <w:tcPr>
            <w:tcW w:w="6409" w:type="dxa"/>
            <w:tcBorders>
              <w:right w:val="nil"/>
            </w:tcBorders>
          </w:tcPr>
          <w:p w14:paraId="357D1A78" w14:textId="77777777"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  <w:tr w:rsidR="003E1CE3" w14:paraId="2D733ED1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48EA4F8D" w14:textId="77777777" w:rsidR="003E1CE3" w:rsidRDefault="003E1CE3" w:rsidP="00C10F15">
            <w:pPr>
              <w:pStyle w:val="TableParagraph"/>
              <w:spacing w:line="263" w:lineRule="exact"/>
            </w:pPr>
            <w:r>
              <w:t>Webová adresa</w:t>
            </w:r>
          </w:p>
        </w:tc>
        <w:tc>
          <w:tcPr>
            <w:tcW w:w="6409" w:type="dxa"/>
            <w:tcBorders>
              <w:right w:val="nil"/>
            </w:tcBorders>
          </w:tcPr>
          <w:p w14:paraId="5FFAA405" w14:textId="77777777" w:rsidR="003E1CE3" w:rsidRDefault="003E1CE3" w:rsidP="003E1CE3">
            <w:pPr>
              <w:pStyle w:val="TableParagraph"/>
              <w:spacing w:before="1"/>
              <w:ind w:left="208"/>
              <w:rPr>
                <w:sz w:val="20"/>
              </w:rPr>
            </w:pPr>
          </w:p>
        </w:tc>
      </w:tr>
      <w:tr w:rsidR="003E1CE3" w14:paraId="29D41E51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393D9A17" w14:textId="77777777" w:rsidR="003E1CE3" w:rsidRDefault="003E1CE3" w:rsidP="00C10F15">
            <w:pPr>
              <w:pStyle w:val="TableParagraph"/>
              <w:spacing w:line="263" w:lineRule="exact"/>
            </w:pPr>
            <w:r>
              <w:t>Telefon</w:t>
            </w:r>
          </w:p>
        </w:tc>
        <w:tc>
          <w:tcPr>
            <w:tcW w:w="6409" w:type="dxa"/>
            <w:tcBorders>
              <w:right w:val="nil"/>
            </w:tcBorders>
          </w:tcPr>
          <w:p w14:paraId="0B4D26BF" w14:textId="77777777"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  <w:tr w:rsidR="003E1CE3" w14:paraId="6302E105" w14:textId="77777777" w:rsidTr="00C10F15">
        <w:trPr>
          <w:trHeight w:val="282"/>
        </w:trPr>
        <w:tc>
          <w:tcPr>
            <w:tcW w:w="2583" w:type="dxa"/>
            <w:tcBorders>
              <w:left w:val="nil"/>
            </w:tcBorders>
            <w:shd w:val="clear" w:color="auto" w:fill="F1F1F1"/>
          </w:tcPr>
          <w:p w14:paraId="499BD45B" w14:textId="77777777" w:rsidR="003E1CE3" w:rsidRDefault="003E1CE3" w:rsidP="00C10F15">
            <w:pPr>
              <w:pStyle w:val="TableParagraph"/>
              <w:spacing w:line="263" w:lineRule="exact"/>
            </w:pPr>
            <w:r>
              <w:t>E-mail</w:t>
            </w:r>
          </w:p>
        </w:tc>
        <w:tc>
          <w:tcPr>
            <w:tcW w:w="6409" w:type="dxa"/>
            <w:tcBorders>
              <w:right w:val="nil"/>
            </w:tcBorders>
          </w:tcPr>
          <w:p w14:paraId="7A2E731C" w14:textId="77777777" w:rsidR="003E1CE3" w:rsidRDefault="003E1CE3" w:rsidP="00C10F15">
            <w:pPr>
              <w:pStyle w:val="TableParagraph"/>
              <w:spacing w:line="263" w:lineRule="exact"/>
              <w:ind w:left="208"/>
            </w:pPr>
          </w:p>
        </w:tc>
      </w:tr>
    </w:tbl>
    <w:p w14:paraId="007F73BB" w14:textId="77777777" w:rsidR="003E1CE3" w:rsidRDefault="003E1CE3" w:rsidP="003E1CE3"/>
    <w:p w14:paraId="34878A87" w14:textId="77777777" w:rsidR="003E1CE3" w:rsidRPr="00DF5237" w:rsidRDefault="003E1CE3" w:rsidP="003E1CE3">
      <w:pPr>
        <w:pStyle w:val="Odstavecseseznamem"/>
        <w:tabs>
          <w:tab w:val="left" w:pos="1510"/>
        </w:tabs>
        <w:ind w:left="1509" w:right="229" w:firstLine="0"/>
      </w:pPr>
    </w:p>
    <w:p w14:paraId="4EDA1C5C" w14:textId="571F8454" w:rsidR="003E1CE3" w:rsidRDefault="006E38DE" w:rsidP="003E1CE3">
      <w:pPr>
        <w:pStyle w:val="Zkladn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7E33C4" wp14:editId="30520F3E">
                <wp:simplePos x="0" y="0"/>
                <wp:positionH relativeFrom="page">
                  <wp:posOffset>911225</wp:posOffset>
                </wp:positionH>
                <wp:positionV relativeFrom="paragraph">
                  <wp:posOffset>172085</wp:posOffset>
                </wp:positionV>
                <wp:extent cx="5823585" cy="201295"/>
                <wp:effectExtent l="6350" t="12700" r="8890" b="508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A944C" w14:textId="77777777" w:rsidR="003E1CE3" w:rsidRDefault="003E1CE3" w:rsidP="003E1CE3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II.</w:t>
                            </w:r>
                            <w:r>
                              <w:rPr>
                                <w:b/>
                              </w:rPr>
                              <w:tab/>
                              <w:t>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33C4" id="Text Box 6" o:spid="_x0000_s1027" type="#_x0000_t202" style="position:absolute;margin-left:71.75pt;margin-top:13.55pt;width:458.55pt;height:15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" fillcolor="#d9d9d9" strokeweight=".16936mm">
                <v:textbox inset="0,0,0,0">
                  <w:txbxContent>
                    <w:p w14:paraId="3E9A944C" w14:textId="77777777" w:rsidR="003E1CE3" w:rsidRDefault="003E1CE3" w:rsidP="003E1CE3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II.</w:t>
                      </w:r>
                      <w:r>
                        <w:rPr>
                          <w:b/>
                        </w:rPr>
                        <w:tab/>
                        <w:t>CENA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EC70F" w14:textId="77777777" w:rsidR="003E1CE3" w:rsidRDefault="003E1CE3" w:rsidP="003E1CE3">
      <w:pPr>
        <w:pStyle w:val="Zkladntext"/>
        <w:spacing w:before="90"/>
        <w:ind w:left="911" w:right="229"/>
        <w:jc w:val="both"/>
      </w:pPr>
    </w:p>
    <w:p w14:paraId="3AA74D23" w14:textId="77777777" w:rsidR="003E1CE3" w:rsidRDefault="003E1CE3" w:rsidP="003E1CE3">
      <w:pPr>
        <w:pStyle w:val="Zkladntext"/>
        <w:spacing w:before="90"/>
        <w:ind w:left="911" w:right="229"/>
        <w:jc w:val="both"/>
      </w:pPr>
      <w:r>
        <w:t xml:space="preserve">Cena bez DPH  </w:t>
      </w:r>
    </w:p>
    <w:p w14:paraId="3F470484" w14:textId="77777777" w:rsidR="003E1CE3" w:rsidRDefault="003E1CE3" w:rsidP="003E1CE3">
      <w:pPr>
        <w:pStyle w:val="Zkladntext"/>
        <w:spacing w:before="90"/>
        <w:ind w:left="911" w:right="229"/>
        <w:jc w:val="both"/>
      </w:pPr>
      <w:r>
        <w:t>DPH</w:t>
      </w:r>
    </w:p>
    <w:p w14:paraId="22851CC3" w14:textId="77777777" w:rsidR="003E1CE3" w:rsidRDefault="003E1CE3" w:rsidP="003E1CE3">
      <w:pPr>
        <w:pStyle w:val="Zkladntext"/>
        <w:spacing w:before="90"/>
        <w:ind w:left="911" w:right="229"/>
        <w:jc w:val="both"/>
      </w:pPr>
      <w:r>
        <w:t>Cena včetně DPH</w:t>
      </w:r>
    </w:p>
    <w:p w14:paraId="67AD3263" w14:textId="77777777" w:rsidR="003E1CE3" w:rsidRDefault="003E1CE3" w:rsidP="003E1CE3">
      <w:pPr>
        <w:pStyle w:val="Zkladntext"/>
        <w:spacing w:before="90"/>
        <w:ind w:left="911" w:right="229"/>
        <w:jc w:val="both"/>
      </w:pPr>
    </w:p>
    <w:p w14:paraId="7A730017" w14:textId="77777777" w:rsidR="003E1CE3" w:rsidRDefault="003E1CE3" w:rsidP="003E1CE3">
      <w:pPr>
        <w:pStyle w:val="Zkladntext"/>
        <w:spacing w:before="90"/>
        <w:ind w:left="911" w:right="229"/>
        <w:jc w:val="both"/>
      </w:pPr>
      <w:r>
        <w:t>Cena obsahuje celkové náklady</w:t>
      </w:r>
      <w:r>
        <w:rPr>
          <w:spacing w:val="18"/>
        </w:rPr>
        <w:t xml:space="preserve">, </w:t>
      </w:r>
      <w:r w:rsidRPr="00DF5237">
        <w:rPr>
          <w:spacing w:val="18"/>
        </w:rPr>
        <w:t>zahrnující veškeré výdaje zhotovitele spojené s realizací díla.</w:t>
      </w:r>
    </w:p>
    <w:p w14:paraId="28D7636D" w14:textId="77777777" w:rsidR="003E1CE3" w:rsidRDefault="003E1CE3" w:rsidP="003E1CE3">
      <w:pPr>
        <w:tabs>
          <w:tab w:val="left" w:pos="1510"/>
        </w:tabs>
      </w:pPr>
      <w:r>
        <w:tab/>
      </w:r>
    </w:p>
    <w:p w14:paraId="6A0E03D1" w14:textId="77777777" w:rsidR="003E1CE3" w:rsidRDefault="003E1CE3" w:rsidP="003E1CE3">
      <w:pPr>
        <w:pStyle w:val="Zkladntext"/>
        <w:spacing w:before="7" w:after="1"/>
      </w:pPr>
    </w:p>
    <w:p w14:paraId="36B5641C" w14:textId="4F1855B3" w:rsidR="003E1CE3" w:rsidRDefault="006E38DE" w:rsidP="003E1CE3">
      <w:pPr>
        <w:pStyle w:val="Zkladntext"/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E6ADBA" wp14:editId="56A69112">
                <wp:extent cx="5913120" cy="201295"/>
                <wp:effectExtent l="10160" t="13970" r="10795" b="1333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012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C5AA" w14:textId="77777777" w:rsidR="003E1CE3" w:rsidRDefault="003E1CE3" w:rsidP="003E1CE3">
                            <w:pPr>
                              <w:tabs>
                                <w:tab w:val="left" w:pos="787"/>
                              </w:tabs>
                              <w:spacing w:before="1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III.</w:t>
                            </w:r>
                            <w:r>
                              <w:rPr>
                                <w:b/>
                              </w:rPr>
                              <w:tab/>
                              <w:t>KVALIFIKACE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6ADBA" id="Text Box 7" o:spid="_x0000_s1028" type="#_x0000_t202" style="width:465.6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" fillcolor="#d9d9d9" strokeweight=".16936mm">
                <v:textbox inset="0,0,0,0">
                  <w:txbxContent>
                    <w:p w14:paraId="3F06C5AA" w14:textId="77777777" w:rsidR="003E1CE3" w:rsidRDefault="003E1CE3" w:rsidP="003E1CE3">
                      <w:pPr>
                        <w:tabs>
                          <w:tab w:val="left" w:pos="787"/>
                        </w:tabs>
                        <w:spacing w:before="1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III.</w:t>
                      </w:r>
                      <w:r>
                        <w:rPr>
                          <w:b/>
                        </w:rPr>
                        <w:tab/>
                        <w:t>KVALIFIKACE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CE5153" w14:textId="77777777" w:rsidR="003E1CE3" w:rsidRDefault="003E1CE3" w:rsidP="003E1CE3"/>
    <w:p w14:paraId="771413A8" w14:textId="5E7EDC40" w:rsidR="003E1CE3" w:rsidRDefault="00666797" w:rsidP="003E1CE3">
      <w:r>
        <w:t>Živnostenské oprávnění v rozsahu prováděných prací</w:t>
      </w:r>
    </w:p>
    <w:p w14:paraId="58430BFE" w14:textId="77777777" w:rsidR="003E1CE3" w:rsidRDefault="003E1CE3" w:rsidP="003E1CE3"/>
    <w:p w14:paraId="1F2FE1C6" w14:textId="77777777" w:rsidR="003E1CE3" w:rsidRDefault="003E1CE3" w:rsidP="003E1CE3"/>
    <w:p w14:paraId="0AF51BE2" w14:textId="77777777" w:rsidR="003E1CE3" w:rsidRDefault="003E1CE3" w:rsidP="003E1CE3"/>
    <w:p w14:paraId="783B745B" w14:textId="77777777" w:rsidR="003E1CE3" w:rsidRDefault="003E1CE3" w:rsidP="003E1CE3">
      <w:r>
        <w:t xml:space="preserve">Datum   a podpis </w:t>
      </w:r>
    </w:p>
    <w:sectPr w:rsidR="003E1CE3" w:rsidSect="003D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26A"/>
    <w:multiLevelType w:val="hybridMultilevel"/>
    <w:tmpl w:val="24D41F9A"/>
    <w:lvl w:ilvl="0" w:tplc="C2D282C2">
      <w:start w:val="1"/>
      <w:numFmt w:val="lowerLetter"/>
      <w:lvlText w:val="%1)"/>
      <w:lvlJc w:val="left"/>
      <w:pPr>
        <w:ind w:left="1197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E6A01666">
      <w:numFmt w:val="bullet"/>
      <w:lvlText w:val="•"/>
      <w:lvlJc w:val="left"/>
      <w:pPr>
        <w:ind w:left="2090" w:hanging="286"/>
      </w:pPr>
      <w:rPr>
        <w:rFonts w:hint="default"/>
        <w:lang w:val="cs-CZ" w:eastAsia="cs-CZ" w:bidi="cs-CZ"/>
      </w:rPr>
    </w:lvl>
    <w:lvl w:ilvl="2" w:tplc="CC6CEA98">
      <w:numFmt w:val="bullet"/>
      <w:lvlText w:val="•"/>
      <w:lvlJc w:val="left"/>
      <w:pPr>
        <w:ind w:left="2981" w:hanging="286"/>
      </w:pPr>
      <w:rPr>
        <w:rFonts w:hint="default"/>
        <w:lang w:val="cs-CZ" w:eastAsia="cs-CZ" w:bidi="cs-CZ"/>
      </w:rPr>
    </w:lvl>
    <w:lvl w:ilvl="3" w:tplc="62C8FBCE">
      <w:numFmt w:val="bullet"/>
      <w:lvlText w:val="•"/>
      <w:lvlJc w:val="left"/>
      <w:pPr>
        <w:ind w:left="3871" w:hanging="286"/>
      </w:pPr>
      <w:rPr>
        <w:rFonts w:hint="default"/>
        <w:lang w:val="cs-CZ" w:eastAsia="cs-CZ" w:bidi="cs-CZ"/>
      </w:rPr>
    </w:lvl>
    <w:lvl w:ilvl="4" w:tplc="BC408CA6">
      <w:numFmt w:val="bullet"/>
      <w:lvlText w:val="•"/>
      <w:lvlJc w:val="left"/>
      <w:pPr>
        <w:ind w:left="4762" w:hanging="286"/>
      </w:pPr>
      <w:rPr>
        <w:rFonts w:hint="default"/>
        <w:lang w:val="cs-CZ" w:eastAsia="cs-CZ" w:bidi="cs-CZ"/>
      </w:rPr>
    </w:lvl>
    <w:lvl w:ilvl="5" w:tplc="1DDA88B8">
      <w:numFmt w:val="bullet"/>
      <w:lvlText w:val="•"/>
      <w:lvlJc w:val="left"/>
      <w:pPr>
        <w:ind w:left="5653" w:hanging="286"/>
      </w:pPr>
      <w:rPr>
        <w:rFonts w:hint="default"/>
        <w:lang w:val="cs-CZ" w:eastAsia="cs-CZ" w:bidi="cs-CZ"/>
      </w:rPr>
    </w:lvl>
    <w:lvl w:ilvl="6" w:tplc="942CE6D8">
      <w:numFmt w:val="bullet"/>
      <w:lvlText w:val="•"/>
      <w:lvlJc w:val="left"/>
      <w:pPr>
        <w:ind w:left="6543" w:hanging="286"/>
      </w:pPr>
      <w:rPr>
        <w:rFonts w:hint="default"/>
        <w:lang w:val="cs-CZ" w:eastAsia="cs-CZ" w:bidi="cs-CZ"/>
      </w:rPr>
    </w:lvl>
    <w:lvl w:ilvl="7" w:tplc="7FC0540E">
      <w:numFmt w:val="bullet"/>
      <w:lvlText w:val="•"/>
      <w:lvlJc w:val="left"/>
      <w:pPr>
        <w:ind w:left="7434" w:hanging="286"/>
      </w:pPr>
      <w:rPr>
        <w:rFonts w:hint="default"/>
        <w:lang w:val="cs-CZ" w:eastAsia="cs-CZ" w:bidi="cs-CZ"/>
      </w:rPr>
    </w:lvl>
    <w:lvl w:ilvl="8" w:tplc="00DEA57C">
      <w:numFmt w:val="bullet"/>
      <w:lvlText w:val="•"/>
      <w:lvlJc w:val="left"/>
      <w:pPr>
        <w:ind w:left="8325" w:hanging="286"/>
      </w:pPr>
      <w:rPr>
        <w:rFonts w:hint="default"/>
        <w:lang w:val="cs-CZ" w:eastAsia="cs-CZ" w:bidi="cs-CZ"/>
      </w:rPr>
    </w:lvl>
  </w:abstractNum>
  <w:abstractNum w:abstractNumId="1" w15:restartNumberingAfterBreak="0">
    <w:nsid w:val="22461956"/>
    <w:multiLevelType w:val="hybridMultilevel"/>
    <w:tmpl w:val="A0263A3E"/>
    <w:lvl w:ilvl="0" w:tplc="8182C824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922451381">
    <w:abstractNumId w:val="0"/>
  </w:num>
  <w:num w:numId="2" w16cid:durableId="126222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E3"/>
    <w:rsid w:val="0012706F"/>
    <w:rsid w:val="0014762B"/>
    <w:rsid w:val="002F35EA"/>
    <w:rsid w:val="003D1EF5"/>
    <w:rsid w:val="003E1CE3"/>
    <w:rsid w:val="005E2471"/>
    <w:rsid w:val="00666797"/>
    <w:rsid w:val="006E38DE"/>
    <w:rsid w:val="00944D58"/>
    <w:rsid w:val="00B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8303"/>
  <w15:docId w15:val="{5CB013A1-E4FB-42F4-A06F-AE8B5F9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1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3E1C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E1CE3"/>
    <w:rPr>
      <w:rFonts w:ascii="Calibri" w:eastAsia="Calibri" w:hAnsi="Calibri" w:cs="Calibri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3E1CE3"/>
    <w:pPr>
      <w:widowControl w:val="0"/>
      <w:autoSpaceDE w:val="0"/>
      <w:autoSpaceDN w:val="0"/>
      <w:spacing w:after="0" w:line="240" w:lineRule="auto"/>
      <w:ind w:left="172"/>
    </w:pPr>
    <w:rPr>
      <w:rFonts w:ascii="Calibri" w:eastAsia="Calibri" w:hAnsi="Calibri" w:cs="Calibri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3E1CE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E1CE3"/>
    <w:pPr>
      <w:spacing w:after="0" w:line="240" w:lineRule="auto"/>
    </w:pPr>
  </w:style>
  <w:style w:type="paragraph" w:styleId="Odstavecseseznamem">
    <w:name w:val="List Paragraph"/>
    <w:basedOn w:val="Normln"/>
    <w:uiPriority w:val="1"/>
    <w:qFormat/>
    <w:rsid w:val="003E1CE3"/>
    <w:pPr>
      <w:widowControl w:val="0"/>
      <w:autoSpaceDE w:val="0"/>
      <w:autoSpaceDN w:val="0"/>
      <w:spacing w:before="120" w:after="0" w:line="240" w:lineRule="auto"/>
      <w:ind w:left="1197" w:hanging="286"/>
      <w:jc w:val="both"/>
    </w:pPr>
    <w:rPr>
      <w:rFonts w:ascii="Calibri" w:eastAsia="Calibri" w:hAnsi="Calibri" w:cs="Calibri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666797"/>
    <w:pPr>
      <w:widowControl w:val="0"/>
      <w:autoSpaceDE w:val="0"/>
      <w:autoSpaceDN w:val="0"/>
      <w:spacing w:after="0" w:line="240" w:lineRule="auto"/>
      <w:ind w:left="972" w:right="978"/>
      <w:jc w:val="center"/>
      <w:outlineLvl w:val="1"/>
    </w:pPr>
    <w:rPr>
      <w:rFonts w:ascii="Calibri" w:eastAsia="Calibri" w:hAnsi="Calibri" w:cs="Calibri"/>
      <w:b/>
      <w:bCs/>
      <w:sz w:val="32"/>
      <w:szCs w:val="3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Potklan</dc:creator>
  <cp:lastModifiedBy>Obec Štědrá</cp:lastModifiedBy>
  <cp:revision>2</cp:revision>
  <dcterms:created xsi:type="dcterms:W3CDTF">2022-08-24T07:36:00Z</dcterms:created>
  <dcterms:modified xsi:type="dcterms:W3CDTF">2022-08-24T07:36:00Z</dcterms:modified>
</cp:coreProperties>
</file>