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2365"/>
        <w:gridCol w:w="2147"/>
        <w:gridCol w:w="1051"/>
        <w:gridCol w:w="2232"/>
      </w:tblGrid>
      <w:tr w:rsidR="005369CA" w:rsidRPr="00F77682" w14:paraId="759C5419" w14:textId="77777777" w:rsidTr="00BA5189">
        <w:trPr>
          <w:trHeight w:val="490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32978272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</w:p>
          <w:p w14:paraId="797416D1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hd w:val="clear" w:color="auto" w:fill="548DD4" w:themeFill="text2" w:themeFillTint="99"/>
              </w:rPr>
              <w:t>KRYCÍ LIST</w:t>
            </w:r>
            <w:r w:rsidRPr="00F77682">
              <w:rPr>
                <w:rFonts w:asciiTheme="minorHAnsi" w:hAnsiTheme="minorHAnsi" w:cstheme="minorHAnsi"/>
                <w:b/>
              </w:rPr>
              <w:t xml:space="preserve"> NABÍDKY</w:t>
            </w:r>
          </w:p>
        </w:tc>
      </w:tr>
      <w:tr w:rsidR="005369CA" w:rsidRPr="00F77682" w14:paraId="06D70EDE" w14:textId="77777777" w:rsidTr="00BA5189">
        <w:trPr>
          <w:trHeight w:val="398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09532CCF" w14:textId="77777777" w:rsidR="005369CA" w:rsidRPr="00F77682" w:rsidRDefault="005369CA" w:rsidP="00BA5189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Veřejná zakázka </w:t>
            </w:r>
          </w:p>
          <w:p w14:paraId="56EAC010" w14:textId="77777777" w:rsidR="005369CA" w:rsidRPr="00F77682" w:rsidRDefault="00F77682" w:rsidP="00BA5189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nejedná se o zadávací řízení podle zákona č.  134/2016 Sb., o zadávání veřejných zakázek, ve znění pozdějších předpisů</w:t>
            </w:r>
          </w:p>
        </w:tc>
      </w:tr>
      <w:tr w:rsidR="005369CA" w:rsidRPr="00F77682" w14:paraId="18434B07" w14:textId="77777777" w:rsidTr="00BA5189">
        <w:trPr>
          <w:trHeight w:val="453"/>
          <w:jc w:val="center"/>
        </w:trPr>
        <w:tc>
          <w:tcPr>
            <w:tcW w:w="1652" w:type="dxa"/>
            <w:shd w:val="clear" w:color="auto" w:fill="548DD4" w:themeFill="text2" w:themeFillTint="99"/>
          </w:tcPr>
          <w:p w14:paraId="03620117" w14:textId="77777777" w:rsidR="005369CA" w:rsidRPr="00F77682" w:rsidRDefault="005369CA" w:rsidP="00BA5189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Cs w:val="22"/>
              </w:rPr>
              <w:t>Název zakázky</w:t>
            </w:r>
          </w:p>
        </w:tc>
        <w:tc>
          <w:tcPr>
            <w:tcW w:w="7795" w:type="dxa"/>
            <w:gridSpan w:val="4"/>
          </w:tcPr>
          <w:p w14:paraId="61D089CC" w14:textId="47858F58" w:rsidR="005369CA" w:rsidRPr="00F77682" w:rsidRDefault="00F32E25" w:rsidP="0073715E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C5140B">
              <w:rPr>
                <w:rFonts w:asciiTheme="minorHAnsi" w:hAnsiTheme="minorHAnsi" w:cstheme="minorHAnsi"/>
                <w:b/>
                <w:szCs w:val="22"/>
              </w:rPr>
              <w:t>ODBAHNĚNÍ RYBNÍKA DOLEJŠÁK</w:t>
            </w:r>
          </w:p>
        </w:tc>
      </w:tr>
      <w:tr w:rsidR="005369CA" w:rsidRPr="00F77682" w14:paraId="29BE549F" w14:textId="77777777" w:rsidTr="00BA5189">
        <w:trPr>
          <w:trHeight w:val="46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68A1FEF1" w14:textId="77777777" w:rsidR="005369CA" w:rsidRPr="00F77682" w:rsidRDefault="005369CA" w:rsidP="00BA5189">
            <w:pPr>
              <w:tabs>
                <w:tab w:val="center" w:pos="4653"/>
                <w:tab w:val="right" w:pos="930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Základní identifikační údaje</w:t>
            </w: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5369CA" w:rsidRPr="00F77682" w14:paraId="5A65CE7E" w14:textId="77777777" w:rsidTr="00BA5189">
        <w:trPr>
          <w:trHeight w:val="174"/>
          <w:jc w:val="center"/>
        </w:trPr>
        <w:tc>
          <w:tcPr>
            <w:tcW w:w="9447" w:type="dxa"/>
            <w:gridSpan w:val="5"/>
            <w:shd w:val="clear" w:color="auto" w:fill="B8CCE4"/>
          </w:tcPr>
          <w:p w14:paraId="05C10EEA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>Zadavatel:</w:t>
            </w:r>
          </w:p>
        </w:tc>
      </w:tr>
      <w:tr w:rsidR="005369CA" w:rsidRPr="00F77682" w14:paraId="015D3F95" w14:textId="77777777" w:rsidTr="00BA5189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0EAFAD6A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Název/obchodní firma:</w:t>
            </w:r>
          </w:p>
        </w:tc>
        <w:tc>
          <w:tcPr>
            <w:tcW w:w="5430" w:type="dxa"/>
            <w:gridSpan w:val="3"/>
          </w:tcPr>
          <w:p w14:paraId="049C75BB" w14:textId="5B55FBA1" w:rsidR="005369CA" w:rsidRPr="00C5140B" w:rsidRDefault="00F32E25" w:rsidP="00BA518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14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Obec Skvrňov</w:t>
            </w:r>
          </w:p>
        </w:tc>
      </w:tr>
      <w:tr w:rsidR="005369CA" w:rsidRPr="00F77682" w14:paraId="26BE112F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715CF6E4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14:paraId="167878C6" w14:textId="45E45AFF" w:rsidR="005369CA" w:rsidRPr="00C5140B" w:rsidRDefault="00F32E25" w:rsidP="00BA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140B">
              <w:rPr>
                <w:rFonts w:asciiTheme="minorHAnsi" w:hAnsiTheme="minorHAnsi" w:cstheme="minorHAnsi"/>
                <w:sz w:val="20"/>
                <w:szCs w:val="20"/>
              </w:rPr>
              <w:t>Skvrňov 75, 281 44 Zásmuky</w:t>
            </w:r>
          </w:p>
        </w:tc>
      </w:tr>
      <w:tr w:rsidR="005369CA" w:rsidRPr="00F77682" w14:paraId="3A701662" w14:textId="77777777" w:rsidTr="00BA5189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64A5F5F7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Tel., e-mail:</w:t>
            </w:r>
          </w:p>
        </w:tc>
        <w:tc>
          <w:tcPr>
            <w:tcW w:w="5430" w:type="dxa"/>
            <w:gridSpan w:val="3"/>
          </w:tcPr>
          <w:p w14:paraId="4DD9DFEB" w14:textId="3A27B589" w:rsidR="005369CA" w:rsidRPr="00F77682" w:rsidRDefault="00F20B2B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0B2B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4C18A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F20B2B">
              <w:rPr>
                <w:rFonts w:asciiTheme="minorHAnsi" w:hAnsiTheme="minorHAnsi" w:cstheme="minorHAnsi"/>
                <w:sz w:val="20"/>
                <w:szCs w:val="20"/>
              </w:rPr>
              <w:t xml:space="preserve"> +420 </w:t>
            </w:r>
            <w:r w:rsidR="00C5140B" w:rsidRPr="00C5140B">
              <w:rPr>
                <w:rFonts w:asciiTheme="minorHAnsi" w:hAnsiTheme="minorHAnsi" w:cstheme="minorHAnsi"/>
                <w:sz w:val="20"/>
                <w:szCs w:val="20"/>
              </w:rPr>
              <w:t>321 796 445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e-mail: </w:t>
            </w:r>
            <w:r w:rsidR="00C5140B" w:rsidRPr="00C5140B">
              <w:rPr>
                <w:rStyle w:val="Hypertextovodkaz"/>
                <w:rFonts w:asciiTheme="minorHAnsi" w:hAnsiTheme="minorHAnsi" w:cstheme="minorHAnsi"/>
                <w:sz w:val="20"/>
              </w:rPr>
              <w:t>urad@skvrnov.cz</w:t>
            </w:r>
          </w:p>
        </w:tc>
      </w:tr>
      <w:tr w:rsidR="005369CA" w:rsidRPr="00F77682" w14:paraId="1A4EE6B0" w14:textId="77777777" w:rsidTr="00BA5189">
        <w:trPr>
          <w:trHeight w:val="275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79178989" w14:textId="77777777" w:rsidR="005369CA" w:rsidRPr="00AC517F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17F">
              <w:rPr>
                <w:rFonts w:asciiTheme="minorHAnsi" w:hAnsiTheme="minorHAnsi" w:cstheme="minorHAnsi"/>
                <w:b/>
                <w:sz w:val="20"/>
                <w:szCs w:val="20"/>
              </w:rPr>
              <w:t>IČ/DIČ:</w:t>
            </w:r>
          </w:p>
        </w:tc>
        <w:tc>
          <w:tcPr>
            <w:tcW w:w="5430" w:type="dxa"/>
            <w:gridSpan w:val="3"/>
          </w:tcPr>
          <w:p w14:paraId="1704481B" w14:textId="497FDDE8" w:rsidR="005369CA" w:rsidRPr="00C5140B" w:rsidRDefault="00C5140B" w:rsidP="00BA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140B">
              <w:rPr>
                <w:rFonts w:asciiTheme="minorHAnsi" w:hAnsiTheme="minorHAnsi" w:cstheme="minorHAnsi"/>
                <w:sz w:val="20"/>
                <w:szCs w:val="20"/>
              </w:rPr>
              <w:t>00235733</w:t>
            </w:r>
            <w:r w:rsidR="008F4819" w:rsidRPr="00C5140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4C18AD" w:rsidRPr="00C514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715E" w:rsidRPr="00C5140B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5369CA" w:rsidRPr="00F77682" w14:paraId="71314667" w14:textId="77777777" w:rsidTr="00BA5189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5FF4AE39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oprávněn</w:t>
            </w:r>
            <w:r w:rsidR="00B70C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</w:t>
            </w:r>
            <w:r w:rsidRPr="00F77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jednat jménem zadavatele:</w:t>
            </w:r>
          </w:p>
        </w:tc>
        <w:tc>
          <w:tcPr>
            <w:tcW w:w="5430" w:type="dxa"/>
            <w:gridSpan w:val="3"/>
          </w:tcPr>
          <w:p w14:paraId="48CCBB11" w14:textId="0F76FE16" w:rsidR="005369CA" w:rsidRPr="00C5140B" w:rsidRDefault="002141E9" w:rsidP="00BA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7581645"/>
            <w:r w:rsidRPr="002141E9">
              <w:rPr>
                <w:rFonts w:asciiTheme="minorHAnsi" w:hAnsiTheme="minorHAnsi" w:cstheme="minorHAnsi"/>
                <w:sz w:val="20"/>
                <w:szCs w:val="20"/>
              </w:rPr>
              <w:t>Ladislav Zadražil</w:t>
            </w:r>
            <w:bookmarkEnd w:id="0"/>
            <w:r w:rsidR="00C5140B" w:rsidRPr="00C5140B">
              <w:rPr>
                <w:rFonts w:asciiTheme="minorHAnsi" w:hAnsiTheme="minorHAnsi" w:cstheme="minorHAnsi"/>
                <w:sz w:val="20"/>
                <w:szCs w:val="20"/>
              </w:rPr>
              <w:t>, starosta</w:t>
            </w:r>
          </w:p>
        </w:tc>
      </w:tr>
      <w:tr w:rsidR="005369CA" w:rsidRPr="00F77682" w14:paraId="55BCCD02" w14:textId="77777777" w:rsidTr="00BA5189">
        <w:trPr>
          <w:trHeight w:val="380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0A66C559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vč. kontaktních údajů (tel., e-mail):</w:t>
            </w:r>
          </w:p>
        </w:tc>
        <w:tc>
          <w:tcPr>
            <w:tcW w:w="5430" w:type="dxa"/>
            <w:gridSpan w:val="3"/>
          </w:tcPr>
          <w:p w14:paraId="23AD986A" w14:textId="77777777" w:rsidR="005369CA" w:rsidRPr="00F77682" w:rsidRDefault="001D355C" w:rsidP="00BA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D355C">
              <w:rPr>
                <w:rFonts w:asciiTheme="minorHAnsi" w:hAnsiTheme="minorHAnsi" w:cstheme="minorHAnsi"/>
                <w:sz w:val="20"/>
                <w:szCs w:val="20"/>
              </w:rPr>
              <w:t>Mgr. Kateřina Bubeníková, advokátka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tel. +420 777215314, e-mail: </w:t>
            </w:r>
            <w:hyperlink r:id="rId6" w:history="1">
              <w:r w:rsidRPr="001D355C">
                <w:rPr>
                  <w:rStyle w:val="Hypertextovodkaz"/>
                  <w:rFonts w:asciiTheme="minorHAnsi" w:hAnsiTheme="minorHAnsi" w:cstheme="minorHAnsi"/>
                  <w:sz w:val="20"/>
                  <w:szCs w:val="18"/>
                </w:rPr>
                <w:t>bubenikova@ak-bubenikova.cz</w:t>
              </w:r>
            </w:hyperlink>
          </w:p>
        </w:tc>
      </w:tr>
      <w:tr w:rsidR="005369CA" w:rsidRPr="00F77682" w14:paraId="6F9E0EE2" w14:textId="77777777" w:rsidTr="00BA5189">
        <w:trPr>
          <w:trHeight w:val="276"/>
          <w:jc w:val="center"/>
        </w:trPr>
        <w:tc>
          <w:tcPr>
            <w:tcW w:w="4017" w:type="dxa"/>
            <w:gridSpan w:val="2"/>
            <w:tcBorders>
              <w:right w:val="nil"/>
            </w:tcBorders>
            <w:shd w:val="clear" w:color="auto" w:fill="B8CCE4"/>
          </w:tcPr>
          <w:p w14:paraId="4711AFE6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Účastník:</w:t>
            </w:r>
          </w:p>
        </w:tc>
        <w:tc>
          <w:tcPr>
            <w:tcW w:w="5430" w:type="dxa"/>
            <w:gridSpan w:val="3"/>
            <w:tcBorders>
              <w:left w:val="nil"/>
            </w:tcBorders>
            <w:shd w:val="clear" w:color="auto" w:fill="B8CCE4"/>
          </w:tcPr>
          <w:p w14:paraId="0C95F328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69CA" w:rsidRPr="00F77682" w14:paraId="0683E398" w14:textId="77777777" w:rsidTr="00BA5189">
        <w:trPr>
          <w:trHeight w:val="35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1DADEDA3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5430" w:type="dxa"/>
            <w:gridSpan w:val="3"/>
          </w:tcPr>
          <w:p w14:paraId="348251AB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867784406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867784406"/>
          </w:p>
        </w:tc>
      </w:tr>
      <w:tr w:rsidR="005369CA" w:rsidRPr="00F77682" w14:paraId="5388D548" w14:textId="77777777" w:rsidTr="00BA5189">
        <w:trPr>
          <w:trHeight w:val="406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0CBEE2DD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14:paraId="1211E4F2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940848836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940848836"/>
          </w:p>
        </w:tc>
      </w:tr>
      <w:tr w:rsidR="005369CA" w:rsidRPr="00F77682" w14:paraId="5D84AF51" w14:textId="77777777" w:rsidTr="00BA5189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436AFBEE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Tel/Fax., e-mail:</w:t>
            </w:r>
          </w:p>
        </w:tc>
        <w:tc>
          <w:tcPr>
            <w:tcW w:w="5430" w:type="dxa"/>
            <w:gridSpan w:val="3"/>
          </w:tcPr>
          <w:p w14:paraId="7A4FABF4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232869949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232869949"/>
          </w:p>
        </w:tc>
      </w:tr>
      <w:tr w:rsidR="005369CA" w:rsidRPr="00F77682" w14:paraId="4B173966" w14:textId="77777777" w:rsidTr="00BA5189">
        <w:trPr>
          <w:trHeight w:val="354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4646A40C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IČ:</w:t>
            </w:r>
          </w:p>
        </w:tc>
        <w:tc>
          <w:tcPr>
            <w:tcW w:w="5430" w:type="dxa"/>
            <w:gridSpan w:val="3"/>
          </w:tcPr>
          <w:p w14:paraId="1F10303C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55388171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553881713"/>
          </w:p>
        </w:tc>
      </w:tr>
      <w:tr w:rsidR="005369CA" w:rsidRPr="00F77682" w14:paraId="3A4E7342" w14:textId="77777777" w:rsidTr="00BA5189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5501E275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5430" w:type="dxa"/>
            <w:gridSpan w:val="3"/>
          </w:tcPr>
          <w:p w14:paraId="44598BA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403612762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403612762"/>
          </w:p>
        </w:tc>
      </w:tr>
      <w:tr w:rsidR="005369CA" w:rsidRPr="00F77682" w14:paraId="2D95D9D1" w14:textId="77777777" w:rsidTr="00BA5189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6EA887A9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Spisová značka v obchodním rejstříku:</w:t>
            </w:r>
          </w:p>
        </w:tc>
        <w:tc>
          <w:tcPr>
            <w:tcW w:w="5430" w:type="dxa"/>
            <w:gridSpan w:val="3"/>
          </w:tcPr>
          <w:p w14:paraId="526952AF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58531402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585314023"/>
          </w:p>
        </w:tc>
      </w:tr>
      <w:tr w:rsidR="005369CA" w:rsidRPr="00F77682" w14:paraId="272454F1" w14:textId="77777777" w:rsidTr="00BA5189">
        <w:trPr>
          <w:trHeight w:val="356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68D20363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Osoby oprávněné jednat jménem</w:t>
            </w:r>
            <w:r w:rsidR="00B70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nebo za</w:t>
            </w: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účastníka:</w:t>
            </w:r>
          </w:p>
        </w:tc>
        <w:tc>
          <w:tcPr>
            <w:tcW w:w="5430" w:type="dxa"/>
            <w:gridSpan w:val="3"/>
          </w:tcPr>
          <w:p w14:paraId="5BD8CC59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256321571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256321571"/>
          </w:p>
        </w:tc>
      </w:tr>
      <w:tr w:rsidR="005369CA" w:rsidRPr="00F77682" w14:paraId="4F89C02F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37DB5687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vč. kontaktních údajů (tel., e-mail)</w:t>
            </w:r>
          </w:p>
        </w:tc>
        <w:tc>
          <w:tcPr>
            <w:tcW w:w="5430" w:type="dxa"/>
            <w:gridSpan w:val="3"/>
          </w:tcPr>
          <w:p w14:paraId="74933CA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816613108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816613108"/>
          </w:p>
        </w:tc>
      </w:tr>
      <w:tr w:rsidR="005369CA" w:rsidRPr="00F77682" w14:paraId="4A8E3DAA" w14:textId="77777777" w:rsidTr="00BA5189">
        <w:trPr>
          <w:trHeight w:val="25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729EA0DD" w14:textId="77777777" w:rsidR="005369CA" w:rsidRPr="00F77682" w:rsidRDefault="005369CA" w:rsidP="00BA518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</w:t>
            </w:r>
          </w:p>
        </w:tc>
      </w:tr>
      <w:tr w:rsidR="005369CA" w:rsidRPr="00F77682" w14:paraId="36D05CB1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4DE0748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Cena celkem bez DPH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14:paraId="36E25939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DPH (sazba </w:t>
            </w:r>
            <w:permStart w:id="869543586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869543586"/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3283" w:type="dxa"/>
            <w:gridSpan w:val="2"/>
            <w:shd w:val="clear" w:color="auto" w:fill="DAEEF3" w:themeFill="accent5" w:themeFillTint="33"/>
          </w:tcPr>
          <w:p w14:paraId="2485A9D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Cena celkem vč. DPH</w:t>
            </w:r>
          </w:p>
        </w:tc>
      </w:tr>
      <w:tr w:rsidR="005369CA" w:rsidRPr="00F77682" w14:paraId="26B66901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FFFFFF" w:themeFill="background1"/>
          </w:tcPr>
          <w:p w14:paraId="7280BAC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2033876606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2033876606"/>
          </w:p>
        </w:tc>
        <w:tc>
          <w:tcPr>
            <w:tcW w:w="2147" w:type="dxa"/>
          </w:tcPr>
          <w:p w14:paraId="4F8970C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7408213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74082133"/>
          </w:p>
        </w:tc>
        <w:tc>
          <w:tcPr>
            <w:tcW w:w="3283" w:type="dxa"/>
            <w:gridSpan w:val="2"/>
          </w:tcPr>
          <w:p w14:paraId="66B772A7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935098984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935098984"/>
          </w:p>
        </w:tc>
      </w:tr>
      <w:tr w:rsidR="005369CA" w:rsidRPr="00F77682" w14:paraId="43F3C1BB" w14:textId="77777777" w:rsidTr="00BA5189">
        <w:trPr>
          <w:trHeight w:val="959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3EE71A43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Podpis oprávněné osoby:</w:t>
            </w:r>
          </w:p>
          <w:p w14:paraId="42E76072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6BC2AA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98" w:type="dxa"/>
            <w:gridSpan w:val="2"/>
          </w:tcPr>
          <w:p w14:paraId="5E17D803" w14:textId="77777777" w:rsidR="005369CA" w:rsidRPr="00F77682" w:rsidRDefault="005369CA" w:rsidP="00BA518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6C647" w14:textId="77777777" w:rsidR="005369CA" w:rsidRPr="00F77682" w:rsidRDefault="005369CA" w:rsidP="00BA51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14:paraId="0BB16DCF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CE53C6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70A7E5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E5FBA5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Razítko</w:t>
            </w:r>
          </w:p>
        </w:tc>
      </w:tr>
      <w:tr w:rsidR="005369CA" w:rsidRPr="00F77682" w14:paraId="56C7E6BE" w14:textId="77777777" w:rsidTr="00BA5189">
        <w:trPr>
          <w:trHeight w:val="371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795C0623" w14:textId="77777777" w:rsidR="005369CA" w:rsidRPr="00F77682" w:rsidRDefault="005369CA" w:rsidP="00BA5189">
            <w:pPr>
              <w:ind w:left="-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5430" w:type="dxa"/>
            <w:gridSpan w:val="3"/>
          </w:tcPr>
          <w:p w14:paraId="5A64596F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99809061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998090613"/>
          </w:p>
        </w:tc>
      </w:tr>
      <w:tr w:rsidR="005369CA" w:rsidRPr="00F77682" w14:paraId="36F55BD1" w14:textId="77777777" w:rsidTr="00BA5189">
        <w:trPr>
          <w:trHeight w:val="382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4DEBE4AF" w14:textId="77777777" w:rsidR="005369CA" w:rsidRPr="00F77682" w:rsidRDefault="005369CA" w:rsidP="00BA5189">
            <w:pPr>
              <w:ind w:left="-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5430" w:type="dxa"/>
            <w:gridSpan w:val="3"/>
          </w:tcPr>
          <w:p w14:paraId="6DB0E95C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259527337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259527337"/>
          </w:p>
        </w:tc>
      </w:tr>
    </w:tbl>
    <w:p w14:paraId="7DD04241" w14:textId="77777777" w:rsidR="00BD062E" w:rsidRPr="00F77682" w:rsidRDefault="00BD062E" w:rsidP="00AC517F">
      <w:pPr>
        <w:rPr>
          <w:rFonts w:asciiTheme="minorHAnsi" w:hAnsiTheme="minorHAnsi" w:cstheme="minorHAnsi"/>
        </w:rPr>
      </w:pPr>
    </w:p>
    <w:sectPr w:rsidR="00BD062E" w:rsidRPr="00F77682" w:rsidSect="00DF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9520" w14:textId="77777777" w:rsidR="00D6129A" w:rsidRDefault="00D6129A" w:rsidP="00EE0909">
      <w:r>
        <w:separator/>
      </w:r>
    </w:p>
  </w:endnote>
  <w:endnote w:type="continuationSeparator" w:id="0">
    <w:p w14:paraId="5C4D23E7" w14:textId="77777777" w:rsidR="00D6129A" w:rsidRDefault="00D6129A" w:rsidP="00EE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EA4E" w14:textId="77777777" w:rsidR="00D6129A" w:rsidRDefault="00D6129A" w:rsidP="00EE0909">
      <w:r>
        <w:separator/>
      </w:r>
    </w:p>
  </w:footnote>
  <w:footnote w:type="continuationSeparator" w:id="0">
    <w:p w14:paraId="4E047343" w14:textId="77777777" w:rsidR="00D6129A" w:rsidRDefault="00D6129A" w:rsidP="00EE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kCdPbN9mIvrE7xMOq4+NZMuvkQZXhnhugOU9RmPMHK8Y9MKJWoTbEs5Zojt5buphYtrTeTXC0TMwiRzRce4tg==" w:salt="tpheNqk7OiBkzH6j6ogq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2A"/>
    <w:rsid w:val="00057B8A"/>
    <w:rsid w:val="00070D1A"/>
    <w:rsid w:val="000919F2"/>
    <w:rsid w:val="00093079"/>
    <w:rsid w:val="00135EEB"/>
    <w:rsid w:val="0015482B"/>
    <w:rsid w:val="00154AF4"/>
    <w:rsid w:val="00182808"/>
    <w:rsid w:val="001866B7"/>
    <w:rsid w:val="001D355C"/>
    <w:rsid w:val="001F164B"/>
    <w:rsid w:val="002141E9"/>
    <w:rsid w:val="002177A4"/>
    <w:rsid w:val="002C041F"/>
    <w:rsid w:val="002E2146"/>
    <w:rsid w:val="00306E65"/>
    <w:rsid w:val="00337B8E"/>
    <w:rsid w:val="003436E3"/>
    <w:rsid w:val="003A4E24"/>
    <w:rsid w:val="004642A8"/>
    <w:rsid w:val="00490652"/>
    <w:rsid w:val="00494E13"/>
    <w:rsid w:val="004C18AD"/>
    <w:rsid w:val="004C5202"/>
    <w:rsid w:val="004C7B2D"/>
    <w:rsid w:val="004D467B"/>
    <w:rsid w:val="004F379A"/>
    <w:rsid w:val="00500EAD"/>
    <w:rsid w:val="005369CA"/>
    <w:rsid w:val="005C130E"/>
    <w:rsid w:val="005D398C"/>
    <w:rsid w:val="005F4BC1"/>
    <w:rsid w:val="00667052"/>
    <w:rsid w:val="00717F60"/>
    <w:rsid w:val="0073715E"/>
    <w:rsid w:val="00780F98"/>
    <w:rsid w:val="00782CF7"/>
    <w:rsid w:val="00784356"/>
    <w:rsid w:val="007B159F"/>
    <w:rsid w:val="007B6AE9"/>
    <w:rsid w:val="008E4A79"/>
    <w:rsid w:val="008F4819"/>
    <w:rsid w:val="0091774B"/>
    <w:rsid w:val="00930138"/>
    <w:rsid w:val="00941926"/>
    <w:rsid w:val="009C3BFC"/>
    <w:rsid w:val="00A03A4D"/>
    <w:rsid w:val="00A3339B"/>
    <w:rsid w:val="00A52865"/>
    <w:rsid w:val="00A7592A"/>
    <w:rsid w:val="00AC517F"/>
    <w:rsid w:val="00AF3024"/>
    <w:rsid w:val="00B2641D"/>
    <w:rsid w:val="00B70CB5"/>
    <w:rsid w:val="00B84D86"/>
    <w:rsid w:val="00B8725D"/>
    <w:rsid w:val="00BB2841"/>
    <w:rsid w:val="00BC0464"/>
    <w:rsid w:val="00BC4418"/>
    <w:rsid w:val="00BD062E"/>
    <w:rsid w:val="00BD2606"/>
    <w:rsid w:val="00C01BB8"/>
    <w:rsid w:val="00C5140B"/>
    <w:rsid w:val="00C72B7D"/>
    <w:rsid w:val="00CC4B04"/>
    <w:rsid w:val="00D6129A"/>
    <w:rsid w:val="00D71720"/>
    <w:rsid w:val="00D84378"/>
    <w:rsid w:val="00D97885"/>
    <w:rsid w:val="00DF5684"/>
    <w:rsid w:val="00E557AD"/>
    <w:rsid w:val="00E7305B"/>
    <w:rsid w:val="00EC5984"/>
    <w:rsid w:val="00EE0909"/>
    <w:rsid w:val="00EE6DFF"/>
    <w:rsid w:val="00F06745"/>
    <w:rsid w:val="00F20B2B"/>
    <w:rsid w:val="00F21A02"/>
    <w:rsid w:val="00F27EFA"/>
    <w:rsid w:val="00F32E25"/>
    <w:rsid w:val="00F77682"/>
    <w:rsid w:val="00F8215A"/>
    <w:rsid w:val="00F82AC8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89AC4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592A"/>
    <w:rPr>
      <w:color w:val="0000FF"/>
      <w:u w:val="single"/>
    </w:rPr>
  </w:style>
  <w:style w:type="paragraph" w:customStyle="1" w:styleId="ZKLADN">
    <w:name w:val="ZÁKLADNÍ"/>
    <w:basedOn w:val="Zkladntext"/>
    <w:link w:val="ZKLADNChar"/>
    <w:rsid w:val="00A7592A"/>
    <w:pPr>
      <w:widowControl w:val="0"/>
      <w:spacing w:before="120" w:line="280" w:lineRule="atLeast"/>
      <w:jc w:val="both"/>
    </w:pPr>
    <w:rPr>
      <w:rFonts w:ascii="Garamond" w:hAnsi="Garamond"/>
      <w:szCs w:val="20"/>
    </w:rPr>
  </w:style>
  <w:style w:type="character" w:customStyle="1" w:styleId="ZKLADNChar">
    <w:name w:val="ZÁKLADNÍ Char"/>
    <w:link w:val="ZKLADN"/>
    <w:locked/>
    <w:rsid w:val="00A7592A"/>
    <w:rPr>
      <w:rFonts w:ascii="Garamond" w:eastAsia="Times New Roman" w:hAnsi="Garamond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759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59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B28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E0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9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09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9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909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20B2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37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71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715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benikova@ak-bubenik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Bubeníková</dc:creator>
  <cp:lastModifiedBy>Kateřina Bubeníková</cp:lastModifiedBy>
  <cp:revision>4</cp:revision>
  <dcterms:created xsi:type="dcterms:W3CDTF">2020-08-10T14:47:00Z</dcterms:created>
  <dcterms:modified xsi:type="dcterms:W3CDTF">2021-08-18T13:36:00Z</dcterms:modified>
</cp:coreProperties>
</file>