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E7" w:rsidRDefault="00DC6A19" w:rsidP="00DC6A19">
      <w:pPr>
        <w:pStyle w:val="Nzev"/>
      </w:pPr>
      <w:r>
        <w:t>Čestné prohlášení uchazeče</w:t>
      </w:r>
    </w:p>
    <w:p w:rsidR="00DC6A19" w:rsidRDefault="00DC6A19"/>
    <w:tbl>
      <w:tblPr>
        <w:tblpPr w:leftFromText="141" w:rightFromText="141" w:vertAnchor="text" w:horzAnchor="margin" w:tblpY="6"/>
        <w:tblW w:w="0" w:type="auto"/>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9070"/>
      </w:tblGrid>
      <w:tr w:rsidR="00DC6A19" w:rsidRPr="00DC6A19" w:rsidTr="0070068F">
        <w:trPr>
          <w:trHeight w:val="227"/>
        </w:trPr>
        <w:tc>
          <w:tcPr>
            <w:tcW w:w="9070" w:type="dxa"/>
            <w:tcBorders>
              <w:bottom w:val="single" w:sz="6" w:space="0" w:color="73767D"/>
            </w:tcBorders>
            <w:tcMar>
              <w:top w:w="57" w:type="dxa"/>
              <w:bottom w:w="57" w:type="dxa"/>
            </w:tcMar>
          </w:tcPr>
          <w:p w:rsidR="00DC6A19" w:rsidRPr="00DC6A19" w:rsidRDefault="00DC6A19" w:rsidP="00DC6A19">
            <w:pPr>
              <w:spacing w:after="0" w:line="240" w:lineRule="auto"/>
              <w:rPr>
                <w:rFonts w:ascii="Times New Roman" w:eastAsia="Times New Roman" w:hAnsi="Times New Roman" w:cs="Times New Roman"/>
                <w:b/>
                <w:bCs/>
                <w:color w:val="73767D"/>
                <w:sz w:val="20"/>
                <w:szCs w:val="20"/>
                <w:lang w:eastAsia="cs-CZ"/>
              </w:rPr>
            </w:pPr>
            <w:r w:rsidRPr="00DC6A19">
              <w:rPr>
                <w:rFonts w:ascii="Times New Roman" w:eastAsia="Times New Roman" w:hAnsi="Times New Roman" w:cs="Times New Roman"/>
                <w:sz w:val="20"/>
                <w:szCs w:val="20"/>
                <w:lang w:eastAsia="cs-CZ"/>
              </w:rPr>
              <w:t>Název veřejné zakázky:</w:t>
            </w:r>
          </w:p>
        </w:tc>
      </w:tr>
      <w:tr w:rsidR="00DC6A19" w:rsidRPr="00DC6A19" w:rsidTr="0070068F">
        <w:trPr>
          <w:trHeight w:val="340"/>
        </w:trPr>
        <w:tc>
          <w:tcPr>
            <w:tcW w:w="9070" w:type="dxa"/>
            <w:tcBorders>
              <w:top w:val="single" w:sz="6" w:space="0" w:color="73767D"/>
              <w:bottom w:val="nil"/>
            </w:tcBorders>
            <w:tcMar>
              <w:top w:w="57" w:type="dxa"/>
              <w:bottom w:w="57" w:type="dxa"/>
            </w:tcMar>
          </w:tcPr>
          <w:p w:rsidR="00DC6A19" w:rsidRPr="00DC6A19" w:rsidRDefault="00DC6A19" w:rsidP="00573F6D">
            <w:pPr>
              <w:keepNext/>
              <w:spacing w:after="60" w:line="432" w:lineRule="atLeast"/>
              <w:outlineLvl w:val="0"/>
              <w:rPr>
                <w:rFonts w:ascii="Times New Roman" w:eastAsia="Times New Roman" w:hAnsi="Times New Roman" w:cs="Times New Roman"/>
                <w:b/>
                <w:color w:val="73767D"/>
                <w:kern w:val="32"/>
                <w:sz w:val="36"/>
                <w:szCs w:val="32"/>
                <w:lang w:eastAsia="cs-CZ"/>
              </w:rPr>
            </w:pPr>
            <w:r>
              <w:rPr>
                <w:rFonts w:ascii="Times New Roman" w:eastAsia="Times New Roman" w:hAnsi="Times New Roman" w:cs="Times New Roman"/>
                <w:b/>
                <w:color w:val="73767D"/>
                <w:kern w:val="32"/>
                <w:sz w:val="36"/>
                <w:szCs w:val="32"/>
                <w:lang w:eastAsia="cs-CZ"/>
              </w:rPr>
              <w:t xml:space="preserve">Rekonstrukce lesní cesty v k. </w:t>
            </w:r>
            <w:proofErr w:type="spellStart"/>
            <w:r>
              <w:rPr>
                <w:rFonts w:ascii="Times New Roman" w:eastAsia="Times New Roman" w:hAnsi="Times New Roman" w:cs="Times New Roman"/>
                <w:b/>
                <w:color w:val="73767D"/>
                <w:kern w:val="32"/>
                <w:sz w:val="36"/>
                <w:szCs w:val="32"/>
                <w:lang w:eastAsia="cs-CZ"/>
              </w:rPr>
              <w:t>ú.</w:t>
            </w:r>
            <w:proofErr w:type="spellEnd"/>
            <w:r>
              <w:rPr>
                <w:rFonts w:ascii="Times New Roman" w:eastAsia="Times New Roman" w:hAnsi="Times New Roman" w:cs="Times New Roman"/>
                <w:b/>
                <w:color w:val="73767D"/>
                <w:kern w:val="32"/>
                <w:sz w:val="36"/>
                <w:szCs w:val="32"/>
                <w:lang w:eastAsia="cs-CZ"/>
              </w:rPr>
              <w:t xml:space="preserve"> Rušinov</w:t>
            </w:r>
          </w:p>
        </w:tc>
      </w:tr>
    </w:tbl>
    <w:p w:rsidR="00DC6A19" w:rsidRPr="00DC6A19" w:rsidRDefault="00DC6A19" w:rsidP="00DC6A19">
      <w:pPr>
        <w:spacing w:after="0" w:line="240" w:lineRule="auto"/>
        <w:rPr>
          <w:rFonts w:ascii="Times New Roman" w:eastAsia="Times New Roman" w:hAnsi="Times New Roman" w:cs="Times New Roman"/>
          <w:color w:val="000000"/>
          <w:sz w:val="18"/>
          <w:szCs w:val="18"/>
          <w:lang w:eastAsia="cs-CZ"/>
        </w:rPr>
      </w:pPr>
    </w:p>
    <w:tbl>
      <w:tblPr>
        <w:tblpPr w:vertAnchor="text" w:horzAnchor="page" w:tblpX="1419" w:tblpY="7"/>
        <w:tblW w:w="5000" w:type="pct"/>
        <w:tblBorders>
          <w:bottom w:val="single" w:sz="6" w:space="0" w:color="73767D"/>
        </w:tblBorders>
        <w:tblCellMar>
          <w:left w:w="0" w:type="dxa"/>
          <w:right w:w="0" w:type="dxa"/>
        </w:tblCellMar>
        <w:tblLook w:val="01E0" w:firstRow="1" w:lastRow="1" w:firstColumn="1" w:lastColumn="1" w:noHBand="0" w:noVBand="0"/>
      </w:tblPr>
      <w:tblGrid>
        <w:gridCol w:w="3725"/>
        <w:gridCol w:w="5253"/>
        <w:gridCol w:w="264"/>
      </w:tblGrid>
      <w:tr w:rsidR="00DC6A19" w:rsidRPr="00DC6A19" w:rsidTr="0070068F">
        <w:trPr>
          <w:gridAfter w:val="1"/>
          <w:wAfter w:w="143" w:type="pct"/>
          <w:trHeight w:val="241"/>
        </w:trPr>
        <w:tc>
          <w:tcPr>
            <w:tcW w:w="4857" w:type="pct"/>
            <w:gridSpan w:val="2"/>
            <w:tcBorders>
              <w:bottom w:val="single" w:sz="6" w:space="0" w:color="73767D"/>
            </w:tcBorders>
            <w:tcMar>
              <w:top w:w="57" w:type="dxa"/>
              <w:left w:w="85" w:type="dxa"/>
              <w:bottom w:w="57" w:type="dxa"/>
              <w:right w:w="85" w:type="dxa"/>
            </w:tcMar>
            <w:vAlign w:val="center"/>
          </w:tcPr>
          <w:p w:rsidR="00DC6A19" w:rsidRPr="00DC6A19" w:rsidRDefault="00DC6A19" w:rsidP="00DC6A19">
            <w:pPr>
              <w:spacing w:after="0" w:line="240" w:lineRule="auto"/>
              <w:rPr>
                <w:rFonts w:ascii="Times New Roman" w:eastAsia="Times New Roman" w:hAnsi="Times New Roman" w:cs="Times New Roman"/>
                <w:b/>
                <w:bCs/>
                <w:color w:val="73767D"/>
                <w:sz w:val="20"/>
                <w:szCs w:val="20"/>
                <w:lang w:eastAsia="cs-CZ"/>
              </w:rPr>
            </w:pPr>
            <w:r w:rsidRPr="00DC6A19">
              <w:rPr>
                <w:rFonts w:ascii="Times New Roman" w:eastAsia="Times New Roman" w:hAnsi="Times New Roman" w:cs="Times New Roman"/>
                <w:sz w:val="20"/>
                <w:szCs w:val="20"/>
                <w:lang w:eastAsia="cs-CZ"/>
              </w:rPr>
              <w:t>Identifikační údaje zadavatele</w:t>
            </w:r>
          </w:p>
        </w:tc>
      </w:tr>
      <w:tr w:rsidR="00573F6D" w:rsidRPr="00DC6A19" w:rsidTr="008C52C5">
        <w:trPr>
          <w:trHeight w:val="241"/>
        </w:trPr>
        <w:tc>
          <w:tcPr>
            <w:tcW w:w="2015" w:type="pct"/>
            <w:tcBorders>
              <w:top w:val="single" w:sz="6" w:space="0" w:color="73767D"/>
            </w:tcBorders>
            <w:tcMar>
              <w:top w:w="57" w:type="dxa"/>
              <w:left w:w="85" w:type="dxa"/>
              <w:bottom w:w="57" w:type="dxa"/>
              <w:right w:w="85" w:type="dxa"/>
            </w:tcMar>
            <w:vAlign w:val="center"/>
          </w:tcPr>
          <w:p w:rsidR="00573F6D" w:rsidRPr="00DC6A19" w:rsidRDefault="00573F6D" w:rsidP="00DC6A19">
            <w:pPr>
              <w:spacing w:after="0" w:line="240" w:lineRule="auto"/>
              <w:rPr>
                <w:rFonts w:ascii="Times New Roman" w:eastAsia="Times New Roman" w:hAnsi="Times New Roman" w:cs="Times New Roman"/>
                <w:color w:val="73767D"/>
                <w:sz w:val="20"/>
                <w:szCs w:val="20"/>
                <w:lang w:eastAsia="cs-CZ"/>
              </w:rPr>
            </w:pPr>
            <w:r w:rsidRPr="00DC6A19">
              <w:rPr>
                <w:rFonts w:ascii="Times New Roman" w:eastAsia="Times New Roman" w:hAnsi="Times New Roman" w:cs="Times New Roman"/>
                <w:bCs/>
                <w:color w:val="73767D"/>
                <w:sz w:val="20"/>
                <w:szCs w:val="20"/>
                <w:lang w:eastAsia="cs-CZ"/>
              </w:rPr>
              <w:t>Název:</w:t>
            </w:r>
          </w:p>
        </w:tc>
        <w:tc>
          <w:tcPr>
            <w:tcW w:w="2985" w:type="pct"/>
            <w:gridSpan w:val="2"/>
            <w:tcBorders>
              <w:top w:val="single" w:sz="6" w:space="0" w:color="73767D"/>
            </w:tcBorders>
            <w:tcMar>
              <w:top w:w="57" w:type="dxa"/>
              <w:bottom w:w="57" w:type="dxa"/>
            </w:tcMar>
          </w:tcPr>
          <w:p w:rsidR="00573F6D" w:rsidRPr="00B20C2F" w:rsidRDefault="00573F6D" w:rsidP="00573F6D">
            <w:r w:rsidRPr="00B20C2F">
              <w:t>Obec Rušinov</w:t>
            </w:r>
          </w:p>
        </w:tc>
      </w:tr>
      <w:tr w:rsidR="00573F6D" w:rsidRPr="00DC6A19" w:rsidTr="0070068F">
        <w:trPr>
          <w:trHeight w:val="241"/>
        </w:trPr>
        <w:tc>
          <w:tcPr>
            <w:tcW w:w="2015" w:type="pct"/>
            <w:tcBorders>
              <w:bottom w:val="nil"/>
            </w:tcBorders>
            <w:tcMar>
              <w:top w:w="57" w:type="dxa"/>
              <w:left w:w="85" w:type="dxa"/>
              <w:bottom w:w="57" w:type="dxa"/>
              <w:right w:w="85" w:type="dxa"/>
            </w:tcMar>
          </w:tcPr>
          <w:p w:rsidR="00573F6D" w:rsidRPr="00DC6A19" w:rsidRDefault="00573F6D" w:rsidP="00DC6A19">
            <w:pPr>
              <w:spacing w:after="0" w:line="240" w:lineRule="auto"/>
              <w:rPr>
                <w:rFonts w:ascii="Times New Roman" w:eastAsia="Times New Roman" w:hAnsi="Times New Roman" w:cs="Times New Roman"/>
                <w:color w:val="73767D"/>
                <w:sz w:val="20"/>
                <w:szCs w:val="20"/>
                <w:lang w:eastAsia="cs-CZ"/>
              </w:rPr>
            </w:pPr>
            <w:r w:rsidRPr="00DC6A19">
              <w:rPr>
                <w:rFonts w:ascii="Times New Roman" w:eastAsia="Times New Roman" w:hAnsi="Times New Roman" w:cs="Times New Roman"/>
                <w:bCs/>
                <w:color w:val="73767D"/>
                <w:sz w:val="20"/>
                <w:szCs w:val="20"/>
                <w:lang w:eastAsia="cs-CZ"/>
              </w:rPr>
              <w:t>IČO:</w:t>
            </w:r>
          </w:p>
        </w:tc>
        <w:tc>
          <w:tcPr>
            <w:tcW w:w="2985" w:type="pct"/>
            <w:gridSpan w:val="2"/>
            <w:tcBorders>
              <w:bottom w:val="nil"/>
            </w:tcBorders>
            <w:tcMar>
              <w:top w:w="57" w:type="dxa"/>
              <w:bottom w:w="57" w:type="dxa"/>
            </w:tcMar>
          </w:tcPr>
          <w:p w:rsidR="00573F6D" w:rsidRPr="00B20C2F" w:rsidRDefault="00573F6D" w:rsidP="00C91916">
            <w:r w:rsidRPr="00B20C2F">
              <w:t xml:space="preserve">00268160 </w:t>
            </w:r>
          </w:p>
        </w:tc>
      </w:tr>
      <w:tr w:rsidR="00573F6D" w:rsidRPr="00DC6A19" w:rsidTr="0070068F">
        <w:trPr>
          <w:trHeight w:val="284"/>
        </w:trPr>
        <w:tc>
          <w:tcPr>
            <w:tcW w:w="2015" w:type="pct"/>
            <w:tcBorders>
              <w:bottom w:val="nil"/>
            </w:tcBorders>
            <w:tcMar>
              <w:top w:w="57" w:type="dxa"/>
              <w:left w:w="85" w:type="dxa"/>
              <w:bottom w:w="57" w:type="dxa"/>
              <w:right w:w="85" w:type="dxa"/>
            </w:tcMar>
          </w:tcPr>
          <w:p w:rsidR="00573F6D" w:rsidRPr="00DC6A19" w:rsidRDefault="00573F6D" w:rsidP="00DC6A19">
            <w:pPr>
              <w:spacing w:after="0" w:line="240" w:lineRule="auto"/>
              <w:rPr>
                <w:rFonts w:ascii="Times New Roman" w:eastAsia="Times New Roman" w:hAnsi="Times New Roman" w:cs="Times New Roman"/>
                <w:color w:val="73767D"/>
                <w:sz w:val="20"/>
                <w:szCs w:val="20"/>
                <w:lang w:eastAsia="cs-CZ"/>
              </w:rPr>
            </w:pPr>
            <w:r w:rsidRPr="00DC6A19">
              <w:rPr>
                <w:rFonts w:ascii="Times New Roman" w:eastAsia="Times New Roman" w:hAnsi="Times New Roman" w:cs="Times New Roman"/>
                <w:bCs/>
                <w:color w:val="73767D"/>
                <w:sz w:val="20"/>
                <w:szCs w:val="20"/>
                <w:lang w:eastAsia="cs-CZ"/>
              </w:rPr>
              <w:t>Sídlo:</w:t>
            </w:r>
          </w:p>
        </w:tc>
        <w:tc>
          <w:tcPr>
            <w:tcW w:w="2985" w:type="pct"/>
            <w:gridSpan w:val="2"/>
            <w:tcBorders>
              <w:bottom w:val="nil"/>
            </w:tcBorders>
            <w:tcMar>
              <w:top w:w="57" w:type="dxa"/>
              <w:bottom w:w="57" w:type="dxa"/>
            </w:tcMar>
          </w:tcPr>
          <w:p w:rsidR="00573F6D" w:rsidRDefault="00573F6D" w:rsidP="00C91916">
            <w:r w:rsidRPr="00B20C2F">
              <w:t xml:space="preserve">Rušinov 3, 583 01 Rušinov </w:t>
            </w:r>
          </w:p>
        </w:tc>
      </w:tr>
    </w:tbl>
    <w:p w:rsidR="00DC6A19" w:rsidRPr="00DC6A19" w:rsidRDefault="00DC6A19" w:rsidP="00DC6A19">
      <w:pPr>
        <w:spacing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Y="6"/>
        <w:tblW w:w="9000" w:type="dxa"/>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3686"/>
        <w:gridCol w:w="5314"/>
      </w:tblGrid>
      <w:tr w:rsidR="00DC6A19" w:rsidRPr="00DC6A19" w:rsidTr="0070068F">
        <w:trPr>
          <w:trHeight w:val="227"/>
        </w:trPr>
        <w:tc>
          <w:tcPr>
            <w:tcW w:w="9000" w:type="dxa"/>
            <w:gridSpan w:val="2"/>
            <w:tcBorders>
              <w:bottom w:val="single" w:sz="6" w:space="0" w:color="73767D"/>
            </w:tcBorders>
            <w:tcMar>
              <w:top w:w="57" w:type="dxa"/>
              <w:bottom w:w="57" w:type="dxa"/>
            </w:tcMar>
          </w:tcPr>
          <w:p w:rsidR="00DC6A19" w:rsidRPr="00DC6A19" w:rsidRDefault="00DC6A19" w:rsidP="00DC6A19">
            <w:pPr>
              <w:spacing w:after="0" w:line="240" w:lineRule="auto"/>
              <w:rPr>
                <w:rFonts w:ascii="Times New Roman" w:eastAsia="Times New Roman" w:hAnsi="Times New Roman" w:cs="Times New Roman"/>
                <w:b/>
                <w:color w:val="73767D"/>
                <w:sz w:val="20"/>
                <w:szCs w:val="20"/>
                <w:lang w:eastAsia="cs-CZ"/>
              </w:rPr>
            </w:pPr>
            <w:r w:rsidRPr="00DC6A19">
              <w:rPr>
                <w:rFonts w:ascii="Times New Roman" w:eastAsia="Times New Roman" w:hAnsi="Times New Roman" w:cs="Times New Roman"/>
                <w:sz w:val="20"/>
                <w:szCs w:val="20"/>
                <w:lang w:eastAsia="cs-CZ"/>
              </w:rPr>
              <w:t>Identifikační údaje dodavatele</w:t>
            </w:r>
          </w:p>
        </w:tc>
      </w:tr>
      <w:tr w:rsidR="00DC6A19" w:rsidRPr="00DC6A19" w:rsidTr="0070068F">
        <w:trPr>
          <w:cantSplit/>
          <w:trHeight w:val="227"/>
        </w:trPr>
        <w:tc>
          <w:tcPr>
            <w:tcW w:w="3686" w:type="dxa"/>
            <w:tcBorders>
              <w:top w:val="single" w:sz="6" w:space="0" w:color="73767D"/>
            </w:tcBorders>
          </w:tcPr>
          <w:p w:rsidR="00DC6A19" w:rsidRPr="00DC6A19" w:rsidRDefault="00DC6A19" w:rsidP="00DC6A19">
            <w:pPr>
              <w:spacing w:after="0" w:line="240" w:lineRule="auto"/>
              <w:rPr>
                <w:rFonts w:ascii="Times New Roman" w:eastAsia="Times New Roman" w:hAnsi="Times New Roman" w:cs="Times New Roman"/>
                <w:color w:val="73767D"/>
                <w:sz w:val="20"/>
                <w:szCs w:val="20"/>
                <w:lang w:eastAsia="cs-CZ"/>
              </w:rPr>
            </w:pPr>
            <w:r w:rsidRPr="00DC6A19">
              <w:rPr>
                <w:rFonts w:ascii="Times New Roman" w:eastAsia="Times New Roman" w:hAnsi="Times New Roman" w:cs="Times New Roman"/>
                <w:color w:val="73767D"/>
                <w:sz w:val="20"/>
                <w:szCs w:val="20"/>
                <w:lang w:eastAsia="cs-CZ"/>
              </w:rPr>
              <w:t>Obchodní firma/název</w:t>
            </w:r>
            <w:r w:rsidRPr="00DC6A19">
              <w:rPr>
                <w:rFonts w:ascii="Times New Roman" w:eastAsia="Times New Roman" w:hAnsi="Times New Roman" w:cs="Times New Roman"/>
                <w:bCs/>
                <w:color w:val="73767D"/>
                <w:sz w:val="20"/>
                <w:szCs w:val="20"/>
                <w:lang w:eastAsia="cs-CZ"/>
              </w:rPr>
              <w:t>:</w:t>
            </w:r>
          </w:p>
        </w:tc>
        <w:tc>
          <w:tcPr>
            <w:tcW w:w="5314" w:type="dxa"/>
            <w:tcBorders>
              <w:top w:val="single" w:sz="6" w:space="0" w:color="73767D"/>
            </w:tcBorders>
          </w:tcPr>
          <w:p w:rsidR="00DC6A19" w:rsidRPr="00DC6A19" w:rsidRDefault="00DC6A19" w:rsidP="00DC6A19">
            <w:pPr>
              <w:spacing w:after="0" w:line="240" w:lineRule="auto"/>
              <w:rPr>
                <w:rFonts w:ascii="Times New Roman" w:eastAsia="Times New Roman" w:hAnsi="Times New Roman" w:cs="Times New Roman"/>
                <w:color w:val="5F5F5F"/>
                <w:sz w:val="20"/>
                <w:szCs w:val="20"/>
                <w:lang w:eastAsia="cs-CZ"/>
              </w:rPr>
            </w:pPr>
            <w:proofErr w:type="spellStart"/>
            <w:r w:rsidRPr="00DC6A19">
              <w:rPr>
                <w:rFonts w:ascii="Times New Roman" w:eastAsia="Times New Roman" w:hAnsi="Times New Roman" w:cs="Times New Roman"/>
                <w:color w:val="FF0000"/>
                <w:sz w:val="20"/>
                <w:szCs w:val="20"/>
                <w:lang w:eastAsia="cs-CZ"/>
              </w:rPr>
              <w:t>xxx</w:t>
            </w:r>
            <w:proofErr w:type="spellEnd"/>
          </w:p>
        </w:tc>
      </w:tr>
      <w:tr w:rsidR="00DC6A19" w:rsidRPr="00DC6A19" w:rsidTr="0070068F">
        <w:trPr>
          <w:cantSplit/>
          <w:trHeight w:val="227"/>
        </w:trPr>
        <w:tc>
          <w:tcPr>
            <w:tcW w:w="3686" w:type="dxa"/>
          </w:tcPr>
          <w:p w:rsidR="00DC6A19" w:rsidRPr="00DC6A19" w:rsidRDefault="00DC6A19" w:rsidP="00DC6A19">
            <w:pPr>
              <w:spacing w:after="0" w:line="240" w:lineRule="auto"/>
              <w:rPr>
                <w:rFonts w:ascii="Times New Roman" w:eastAsia="Times New Roman" w:hAnsi="Times New Roman" w:cs="Times New Roman"/>
                <w:color w:val="73767D"/>
                <w:sz w:val="20"/>
                <w:szCs w:val="20"/>
                <w:lang w:eastAsia="cs-CZ"/>
              </w:rPr>
            </w:pPr>
            <w:r w:rsidRPr="00DC6A19">
              <w:rPr>
                <w:rFonts w:ascii="Times New Roman" w:eastAsia="Times New Roman" w:hAnsi="Times New Roman" w:cs="Times New Roman"/>
                <w:color w:val="73767D"/>
                <w:sz w:val="20"/>
                <w:szCs w:val="20"/>
                <w:lang w:eastAsia="cs-CZ"/>
              </w:rPr>
              <w:t>IČO</w:t>
            </w:r>
            <w:r w:rsidRPr="00DC6A19">
              <w:rPr>
                <w:rFonts w:ascii="Times New Roman" w:eastAsia="Times New Roman" w:hAnsi="Times New Roman" w:cs="Times New Roman"/>
                <w:bCs/>
                <w:color w:val="73767D"/>
                <w:sz w:val="20"/>
                <w:szCs w:val="20"/>
                <w:lang w:eastAsia="cs-CZ"/>
              </w:rPr>
              <w:t>:</w:t>
            </w:r>
          </w:p>
        </w:tc>
        <w:tc>
          <w:tcPr>
            <w:tcW w:w="5314" w:type="dxa"/>
          </w:tcPr>
          <w:p w:rsidR="00DC6A19" w:rsidRPr="00DC6A19" w:rsidRDefault="00DC6A19" w:rsidP="00DC6A19">
            <w:pPr>
              <w:spacing w:after="0" w:line="240" w:lineRule="auto"/>
              <w:rPr>
                <w:rFonts w:ascii="Times New Roman" w:eastAsia="Times New Roman" w:hAnsi="Times New Roman" w:cs="Times New Roman"/>
                <w:color w:val="5F5F5F"/>
                <w:sz w:val="20"/>
                <w:szCs w:val="20"/>
                <w:lang w:eastAsia="cs-CZ"/>
              </w:rPr>
            </w:pPr>
            <w:proofErr w:type="spellStart"/>
            <w:r w:rsidRPr="00DC6A19">
              <w:rPr>
                <w:rFonts w:ascii="Times New Roman" w:eastAsia="Times New Roman" w:hAnsi="Times New Roman" w:cs="Times New Roman"/>
                <w:color w:val="FF0000"/>
                <w:sz w:val="20"/>
                <w:szCs w:val="20"/>
                <w:lang w:eastAsia="cs-CZ"/>
              </w:rPr>
              <w:t>xxx</w:t>
            </w:r>
            <w:proofErr w:type="spellEnd"/>
          </w:p>
        </w:tc>
      </w:tr>
      <w:tr w:rsidR="00DC6A19" w:rsidRPr="00DC6A19" w:rsidTr="0070068F">
        <w:trPr>
          <w:cantSplit/>
          <w:trHeight w:val="227"/>
        </w:trPr>
        <w:tc>
          <w:tcPr>
            <w:tcW w:w="3686" w:type="dxa"/>
          </w:tcPr>
          <w:p w:rsidR="00DC6A19" w:rsidRPr="00DC6A19" w:rsidRDefault="00DC6A19" w:rsidP="00DC6A19">
            <w:pPr>
              <w:spacing w:after="0" w:line="240" w:lineRule="auto"/>
              <w:rPr>
                <w:rFonts w:ascii="Times New Roman" w:eastAsia="Times New Roman" w:hAnsi="Times New Roman" w:cs="Times New Roman"/>
                <w:color w:val="73767D"/>
                <w:sz w:val="20"/>
                <w:szCs w:val="20"/>
                <w:lang w:eastAsia="cs-CZ"/>
              </w:rPr>
            </w:pPr>
            <w:r w:rsidRPr="00DC6A19">
              <w:rPr>
                <w:rFonts w:ascii="Times New Roman" w:eastAsia="Times New Roman" w:hAnsi="Times New Roman" w:cs="Times New Roman"/>
                <w:color w:val="73767D"/>
                <w:sz w:val="20"/>
                <w:szCs w:val="20"/>
                <w:lang w:eastAsia="cs-CZ"/>
              </w:rPr>
              <w:t>Sídlo</w:t>
            </w:r>
            <w:r w:rsidRPr="00DC6A19">
              <w:rPr>
                <w:rFonts w:ascii="Times New Roman" w:eastAsia="Times New Roman" w:hAnsi="Times New Roman" w:cs="Times New Roman"/>
                <w:bCs/>
                <w:color w:val="73767D"/>
                <w:sz w:val="20"/>
                <w:szCs w:val="20"/>
                <w:lang w:eastAsia="cs-CZ"/>
              </w:rPr>
              <w:t>:</w:t>
            </w:r>
          </w:p>
        </w:tc>
        <w:tc>
          <w:tcPr>
            <w:tcW w:w="5314" w:type="dxa"/>
          </w:tcPr>
          <w:p w:rsidR="00DC6A19" w:rsidRPr="00DC6A19" w:rsidRDefault="00DC6A19" w:rsidP="00DC6A19">
            <w:pPr>
              <w:spacing w:after="0" w:line="240" w:lineRule="auto"/>
              <w:rPr>
                <w:rFonts w:ascii="Times New Roman" w:eastAsia="Times New Roman" w:hAnsi="Times New Roman" w:cs="Times New Roman"/>
                <w:color w:val="5F5F5F"/>
                <w:sz w:val="20"/>
                <w:szCs w:val="20"/>
                <w:lang w:eastAsia="cs-CZ"/>
              </w:rPr>
            </w:pPr>
            <w:proofErr w:type="spellStart"/>
            <w:r w:rsidRPr="00DC6A19">
              <w:rPr>
                <w:rFonts w:ascii="Times New Roman" w:eastAsia="Times New Roman" w:hAnsi="Times New Roman" w:cs="Times New Roman"/>
                <w:color w:val="FF0000"/>
                <w:sz w:val="20"/>
                <w:szCs w:val="20"/>
                <w:lang w:eastAsia="cs-CZ"/>
              </w:rPr>
              <w:t>xxx</w:t>
            </w:r>
            <w:proofErr w:type="spellEnd"/>
          </w:p>
        </w:tc>
      </w:tr>
      <w:tr w:rsidR="00DC6A19" w:rsidRPr="00DC6A19" w:rsidTr="0070068F">
        <w:trPr>
          <w:cantSplit/>
          <w:trHeight w:val="227"/>
        </w:trPr>
        <w:tc>
          <w:tcPr>
            <w:tcW w:w="3686" w:type="dxa"/>
          </w:tcPr>
          <w:p w:rsidR="00DC6A19" w:rsidRPr="00DC6A19" w:rsidRDefault="00DC6A19" w:rsidP="00DC6A19">
            <w:pPr>
              <w:spacing w:after="0" w:line="240" w:lineRule="auto"/>
              <w:rPr>
                <w:rFonts w:ascii="Times New Roman" w:eastAsia="Times New Roman" w:hAnsi="Times New Roman" w:cs="Times New Roman"/>
                <w:color w:val="73767D"/>
                <w:sz w:val="20"/>
                <w:szCs w:val="20"/>
                <w:lang w:eastAsia="cs-CZ"/>
              </w:rPr>
            </w:pPr>
            <w:r w:rsidRPr="00DC6A19">
              <w:rPr>
                <w:rFonts w:ascii="Times New Roman" w:eastAsia="Times New Roman" w:hAnsi="Times New Roman" w:cs="Times New Roman"/>
                <w:color w:val="73767D"/>
                <w:sz w:val="20"/>
                <w:szCs w:val="20"/>
                <w:lang w:eastAsia="cs-CZ"/>
              </w:rPr>
              <w:t>Osoba oprávněná za uchazeče jednat</w:t>
            </w:r>
            <w:r w:rsidRPr="00DC6A19">
              <w:rPr>
                <w:rFonts w:ascii="Times New Roman" w:eastAsia="Times New Roman" w:hAnsi="Times New Roman" w:cs="Times New Roman"/>
                <w:bCs/>
                <w:color w:val="73767D"/>
                <w:sz w:val="20"/>
                <w:szCs w:val="20"/>
                <w:lang w:eastAsia="cs-CZ"/>
              </w:rPr>
              <w:t>:</w:t>
            </w:r>
          </w:p>
        </w:tc>
        <w:tc>
          <w:tcPr>
            <w:tcW w:w="5314" w:type="dxa"/>
          </w:tcPr>
          <w:p w:rsidR="00DC6A19" w:rsidRPr="00DC6A19" w:rsidRDefault="00DC6A19" w:rsidP="00DC6A19">
            <w:pPr>
              <w:spacing w:after="0" w:line="240" w:lineRule="auto"/>
              <w:rPr>
                <w:rFonts w:ascii="Times New Roman" w:eastAsia="Times New Roman" w:hAnsi="Times New Roman" w:cs="Times New Roman"/>
                <w:color w:val="5F5F5F"/>
                <w:sz w:val="20"/>
                <w:szCs w:val="20"/>
                <w:lang w:eastAsia="cs-CZ"/>
              </w:rPr>
            </w:pPr>
            <w:proofErr w:type="spellStart"/>
            <w:r w:rsidRPr="00DC6A19">
              <w:rPr>
                <w:rFonts w:ascii="Times New Roman" w:eastAsia="Times New Roman" w:hAnsi="Times New Roman" w:cs="Times New Roman"/>
                <w:color w:val="FF0000"/>
                <w:sz w:val="20"/>
                <w:szCs w:val="20"/>
                <w:lang w:eastAsia="cs-CZ"/>
              </w:rPr>
              <w:t>xxx</w:t>
            </w:r>
            <w:proofErr w:type="spellEnd"/>
          </w:p>
        </w:tc>
      </w:tr>
      <w:tr w:rsidR="00DC6A19" w:rsidRPr="00DC6A19" w:rsidTr="0070068F">
        <w:trPr>
          <w:cantSplit/>
          <w:trHeight w:val="227"/>
        </w:trPr>
        <w:tc>
          <w:tcPr>
            <w:tcW w:w="3686" w:type="dxa"/>
          </w:tcPr>
          <w:p w:rsidR="00DC6A19" w:rsidRPr="00DC6A19" w:rsidRDefault="00DC6A19" w:rsidP="00DC6A19">
            <w:pPr>
              <w:spacing w:after="0" w:line="240" w:lineRule="auto"/>
              <w:rPr>
                <w:rFonts w:ascii="Times New Roman" w:eastAsia="Times New Roman" w:hAnsi="Times New Roman" w:cs="Times New Roman"/>
                <w:color w:val="73767D"/>
                <w:sz w:val="20"/>
                <w:szCs w:val="20"/>
                <w:lang w:eastAsia="cs-CZ"/>
              </w:rPr>
            </w:pPr>
            <w:r w:rsidRPr="00DC6A19">
              <w:rPr>
                <w:rFonts w:ascii="Times New Roman" w:eastAsia="Times New Roman" w:hAnsi="Times New Roman" w:cs="Times New Roman"/>
                <w:color w:val="73767D"/>
                <w:sz w:val="20"/>
                <w:szCs w:val="20"/>
                <w:lang w:eastAsia="cs-CZ"/>
              </w:rPr>
              <w:t>Kontaktní osoba</w:t>
            </w:r>
            <w:r w:rsidRPr="00DC6A19">
              <w:rPr>
                <w:rFonts w:ascii="Times New Roman" w:eastAsia="Times New Roman" w:hAnsi="Times New Roman" w:cs="Times New Roman"/>
                <w:bCs/>
                <w:color w:val="73767D"/>
                <w:sz w:val="20"/>
                <w:szCs w:val="20"/>
                <w:lang w:eastAsia="cs-CZ"/>
              </w:rPr>
              <w:t>:</w:t>
            </w:r>
          </w:p>
        </w:tc>
        <w:tc>
          <w:tcPr>
            <w:tcW w:w="5314" w:type="dxa"/>
          </w:tcPr>
          <w:p w:rsidR="00DC6A19" w:rsidRPr="00DC6A19" w:rsidRDefault="00DC6A19" w:rsidP="00DC6A19">
            <w:pPr>
              <w:spacing w:after="0" w:line="240" w:lineRule="auto"/>
              <w:rPr>
                <w:rFonts w:ascii="Times New Roman" w:eastAsia="Times New Roman" w:hAnsi="Times New Roman" w:cs="Times New Roman"/>
                <w:color w:val="5F5F5F"/>
                <w:sz w:val="20"/>
                <w:szCs w:val="20"/>
                <w:lang w:eastAsia="cs-CZ"/>
              </w:rPr>
            </w:pPr>
            <w:proofErr w:type="spellStart"/>
            <w:r w:rsidRPr="00DC6A19">
              <w:rPr>
                <w:rFonts w:ascii="Times New Roman" w:eastAsia="Times New Roman" w:hAnsi="Times New Roman" w:cs="Times New Roman"/>
                <w:color w:val="FF0000"/>
                <w:sz w:val="20"/>
                <w:szCs w:val="20"/>
                <w:lang w:eastAsia="cs-CZ"/>
              </w:rPr>
              <w:t>xxx</w:t>
            </w:r>
            <w:proofErr w:type="spellEnd"/>
          </w:p>
        </w:tc>
      </w:tr>
      <w:tr w:rsidR="00DC6A19" w:rsidRPr="00DC6A19" w:rsidTr="0070068F">
        <w:trPr>
          <w:cantSplit/>
          <w:trHeight w:val="227"/>
        </w:trPr>
        <w:tc>
          <w:tcPr>
            <w:tcW w:w="3686" w:type="dxa"/>
            <w:tcBorders>
              <w:bottom w:val="nil"/>
            </w:tcBorders>
          </w:tcPr>
          <w:p w:rsidR="00DC6A19" w:rsidRPr="00DC6A19" w:rsidRDefault="00DC6A19" w:rsidP="00DC6A19">
            <w:pPr>
              <w:spacing w:after="0" w:line="240" w:lineRule="auto"/>
              <w:rPr>
                <w:rFonts w:ascii="Times New Roman" w:eastAsia="Times New Roman" w:hAnsi="Times New Roman" w:cs="Times New Roman"/>
                <w:color w:val="73767D"/>
                <w:sz w:val="20"/>
                <w:szCs w:val="20"/>
                <w:lang w:eastAsia="cs-CZ"/>
              </w:rPr>
            </w:pPr>
            <w:r w:rsidRPr="00DC6A19">
              <w:rPr>
                <w:rFonts w:ascii="Times New Roman" w:eastAsia="Times New Roman" w:hAnsi="Times New Roman" w:cs="Times New Roman"/>
                <w:color w:val="73767D"/>
                <w:sz w:val="20"/>
                <w:szCs w:val="20"/>
                <w:lang w:eastAsia="cs-CZ"/>
              </w:rPr>
              <w:t>telefon / fax</w:t>
            </w:r>
            <w:r w:rsidRPr="00DC6A19">
              <w:rPr>
                <w:rFonts w:ascii="Times New Roman" w:eastAsia="Times New Roman" w:hAnsi="Times New Roman" w:cs="Times New Roman"/>
                <w:bCs/>
                <w:color w:val="73767D"/>
                <w:sz w:val="20"/>
                <w:szCs w:val="20"/>
                <w:lang w:eastAsia="cs-CZ"/>
              </w:rPr>
              <w:t>:</w:t>
            </w:r>
          </w:p>
        </w:tc>
        <w:tc>
          <w:tcPr>
            <w:tcW w:w="5314" w:type="dxa"/>
            <w:tcBorders>
              <w:bottom w:val="nil"/>
            </w:tcBorders>
          </w:tcPr>
          <w:p w:rsidR="00DC6A19" w:rsidRPr="00DC6A19" w:rsidRDefault="00DC6A19" w:rsidP="00DC6A19">
            <w:pPr>
              <w:spacing w:after="0" w:line="240" w:lineRule="auto"/>
              <w:rPr>
                <w:rFonts w:ascii="Times New Roman" w:eastAsia="Times New Roman" w:hAnsi="Times New Roman" w:cs="Times New Roman"/>
                <w:color w:val="5F5F5F"/>
                <w:sz w:val="20"/>
                <w:szCs w:val="20"/>
                <w:lang w:eastAsia="cs-CZ"/>
              </w:rPr>
            </w:pPr>
            <w:proofErr w:type="spellStart"/>
            <w:r w:rsidRPr="00DC6A19">
              <w:rPr>
                <w:rFonts w:ascii="Times New Roman" w:eastAsia="Times New Roman" w:hAnsi="Times New Roman" w:cs="Times New Roman"/>
                <w:color w:val="FF0000"/>
                <w:sz w:val="20"/>
                <w:szCs w:val="20"/>
                <w:lang w:eastAsia="cs-CZ"/>
              </w:rPr>
              <w:t>xxx</w:t>
            </w:r>
            <w:proofErr w:type="spellEnd"/>
          </w:p>
        </w:tc>
      </w:tr>
      <w:tr w:rsidR="00DC6A19" w:rsidRPr="00DC6A19" w:rsidTr="0070068F">
        <w:trPr>
          <w:cantSplit/>
          <w:trHeight w:val="284"/>
        </w:trPr>
        <w:tc>
          <w:tcPr>
            <w:tcW w:w="3686" w:type="dxa"/>
            <w:tcBorders>
              <w:bottom w:val="nil"/>
            </w:tcBorders>
          </w:tcPr>
          <w:p w:rsidR="00DC6A19" w:rsidRPr="00DC6A19" w:rsidRDefault="00DC6A19" w:rsidP="00DC6A19">
            <w:pPr>
              <w:spacing w:after="0" w:line="240" w:lineRule="auto"/>
              <w:rPr>
                <w:rFonts w:ascii="Times New Roman" w:eastAsia="Times New Roman" w:hAnsi="Times New Roman" w:cs="Times New Roman"/>
                <w:bCs/>
                <w:color w:val="73767D"/>
                <w:sz w:val="20"/>
                <w:szCs w:val="20"/>
                <w:lang w:eastAsia="cs-CZ"/>
              </w:rPr>
            </w:pPr>
            <w:r w:rsidRPr="00DC6A19">
              <w:rPr>
                <w:rFonts w:ascii="Times New Roman" w:eastAsia="Times New Roman" w:hAnsi="Times New Roman" w:cs="Times New Roman"/>
                <w:color w:val="73767D"/>
                <w:sz w:val="20"/>
                <w:szCs w:val="20"/>
                <w:lang w:eastAsia="cs-CZ"/>
              </w:rPr>
              <w:t>e-mail</w:t>
            </w:r>
            <w:r w:rsidRPr="00DC6A19">
              <w:rPr>
                <w:rFonts w:ascii="Times New Roman" w:eastAsia="Times New Roman" w:hAnsi="Times New Roman" w:cs="Times New Roman"/>
                <w:bCs/>
                <w:color w:val="73767D"/>
                <w:sz w:val="20"/>
                <w:szCs w:val="20"/>
                <w:lang w:eastAsia="cs-CZ"/>
              </w:rPr>
              <w:t>:</w:t>
            </w:r>
          </w:p>
        </w:tc>
        <w:tc>
          <w:tcPr>
            <w:tcW w:w="5314" w:type="dxa"/>
            <w:tcBorders>
              <w:bottom w:val="nil"/>
            </w:tcBorders>
          </w:tcPr>
          <w:p w:rsidR="00DC6A19" w:rsidRPr="00DC6A19" w:rsidRDefault="00DC6A19" w:rsidP="00DC6A19">
            <w:pPr>
              <w:spacing w:after="0" w:line="240" w:lineRule="auto"/>
              <w:rPr>
                <w:rFonts w:ascii="Times New Roman" w:eastAsia="Times New Roman" w:hAnsi="Times New Roman" w:cs="Times New Roman"/>
                <w:color w:val="5F5F5F"/>
                <w:sz w:val="20"/>
                <w:szCs w:val="20"/>
                <w:lang w:eastAsia="cs-CZ"/>
              </w:rPr>
            </w:pPr>
            <w:proofErr w:type="spellStart"/>
            <w:r w:rsidRPr="00DC6A19">
              <w:rPr>
                <w:rFonts w:ascii="Times New Roman" w:eastAsia="Times New Roman" w:hAnsi="Times New Roman" w:cs="Times New Roman"/>
                <w:color w:val="FF0000"/>
                <w:sz w:val="20"/>
                <w:szCs w:val="20"/>
                <w:lang w:eastAsia="cs-CZ"/>
              </w:rPr>
              <w:t>xxx</w:t>
            </w:r>
            <w:proofErr w:type="spellEnd"/>
          </w:p>
        </w:tc>
      </w:tr>
    </w:tbl>
    <w:p w:rsidR="00DC6A19" w:rsidRPr="00DC6A19" w:rsidRDefault="00DC6A19" w:rsidP="00DC6A19">
      <w:pPr>
        <w:spacing w:after="0" w:line="240" w:lineRule="auto"/>
        <w:rPr>
          <w:rFonts w:ascii="Times New Roman" w:eastAsia="Times New Roman" w:hAnsi="Times New Roman" w:cs="Times New Roman"/>
          <w:sz w:val="18"/>
          <w:szCs w:val="18"/>
          <w:lang w:eastAsia="cs-CZ"/>
        </w:rPr>
      </w:pPr>
    </w:p>
    <w:p w:rsidR="00DC6A19" w:rsidRPr="00DC6A19" w:rsidRDefault="00DC6A19" w:rsidP="00DC6A19">
      <w:pPr>
        <w:spacing w:after="0" w:line="240" w:lineRule="auto"/>
        <w:rPr>
          <w:rFonts w:ascii="Times New Roman" w:eastAsia="Times New Roman" w:hAnsi="Times New Roman" w:cs="Times New Roman"/>
          <w:sz w:val="18"/>
          <w:szCs w:val="18"/>
          <w:lang w:eastAsia="cs-CZ"/>
        </w:rPr>
      </w:pPr>
    </w:p>
    <w:p w:rsidR="00DC6A19" w:rsidRPr="00DC6A19" w:rsidRDefault="00DC6A19" w:rsidP="00DC6A19">
      <w:pPr>
        <w:spacing w:after="0" w:line="240" w:lineRule="auto"/>
        <w:rPr>
          <w:rFonts w:ascii="Times New Roman" w:eastAsia="Times New Roman" w:hAnsi="Times New Roman" w:cs="Times New Roman"/>
          <w:color w:val="FF0000"/>
          <w:sz w:val="20"/>
          <w:szCs w:val="20"/>
          <w:lang w:eastAsia="cs-CZ"/>
        </w:rPr>
      </w:pPr>
      <w:r w:rsidRPr="00DC6A19">
        <w:rPr>
          <w:rFonts w:ascii="Times New Roman" w:eastAsia="Times New Roman" w:hAnsi="Times New Roman" w:cs="Times New Roman"/>
          <w:sz w:val="20"/>
          <w:szCs w:val="20"/>
          <w:lang w:eastAsia="cs-CZ"/>
        </w:rPr>
        <w:t xml:space="preserve">Ke </w:t>
      </w:r>
      <w:proofErr w:type="gramStart"/>
      <w:r w:rsidRPr="00DC6A19">
        <w:rPr>
          <w:rFonts w:ascii="Times New Roman" w:eastAsia="Times New Roman" w:hAnsi="Times New Roman" w:cs="Times New Roman"/>
          <w:sz w:val="20"/>
          <w:szCs w:val="20"/>
          <w:lang w:eastAsia="cs-CZ"/>
        </w:rPr>
        <w:t xml:space="preserve">dni  </w:t>
      </w:r>
      <w:proofErr w:type="spellStart"/>
      <w:r w:rsidRPr="00DC6A19">
        <w:rPr>
          <w:rFonts w:ascii="Times New Roman" w:eastAsia="Times New Roman" w:hAnsi="Times New Roman" w:cs="Times New Roman"/>
          <w:color w:val="FF0000"/>
          <w:sz w:val="20"/>
          <w:szCs w:val="20"/>
          <w:lang w:eastAsia="cs-CZ"/>
        </w:rPr>
        <w:t>dd</w:t>
      </w:r>
      <w:proofErr w:type="spellEnd"/>
      <w:proofErr w:type="gramEnd"/>
      <w:r w:rsidRPr="00DC6A19">
        <w:rPr>
          <w:rFonts w:ascii="Times New Roman" w:eastAsia="Times New Roman" w:hAnsi="Times New Roman" w:cs="Times New Roman"/>
          <w:color w:val="FF0000"/>
          <w:sz w:val="20"/>
          <w:szCs w:val="20"/>
          <w:lang w:eastAsia="cs-CZ"/>
        </w:rPr>
        <w:t xml:space="preserve">. mm. </w:t>
      </w:r>
      <w:proofErr w:type="spellStart"/>
      <w:r w:rsidRPr="00DC6A19">
        <w:rPr>
          <w:rFonts w:ascii="Times New Roman" w:eastAsia="Times New Roman" w:hAnsi="Times New Roman" w:cs="Times New Roman"/>
          <w:color w:val="FF0000"/>
          <w:sz w:val="20"/>
          <w:szCs w:val="20"/>
          <w:lang w:eastAsia="cs-CZ"/>
        </w:rPr>
        <w:t>rrrr</w:t>
      </w:r>
      <w:proofErr w:type="spellEnd"/>
      <w:r w:rsidRPr="00DC6A19">
        <w:rPr>
          <w:rFonts w:ascii="Times New Roman" w:eastAsia="Times New Roman" w:hAnsi="Times New Roman" w:cs="Times New Roman"/>
          <w:sz w:val="20"/>
          <w:szCs w:val="20"/>
          <w:lang w:eastAsia="cs-CZ"/>
        </w:rPr>
        <w:t xml:space="preserve">  prohlašuji</w:t>
      </w:r>
      <w:r w:rsidR="00E3216A">
        <w:rPr>
          <w:rFonts w:ascii="Times New Roman" w:eastAsia="Times New Roman" w:hAnsi="Times New Roman" w:cs="Times New Roman"/>
          <w:sz w:val="20"/>
          <w:szCs w:val="20"/>
          <w:lang w:eastAsia="cs-CZ"/>
        </w:rPr>
        <w:t>, že:</w:t>
      </w:r>
    </w:p>
    <w:p w:rsidR="00DC6A19" w:rsidRPr="00DC6A19" w:rsidRDefault="00DC6A19" w:rsidP="00DC6A19">
      <w:pPr>
        <w:spacing w:after="0" w:line="240" w:lineRule="auto"/>
        <w:rPr>
          <w:rFonts w:ascii="Times New Roman" w:eastAsia="Times New Roman" w:hAnsi="Times New Roman" w:cs="Times New Roman"/>
          <w:sz w:val="20"/>
          <w:szCs w:val="20"/>
          <w:lang w:eastAsia="cs-CZ"/>
        </w:rPr>
      </w:pPr>
    </w:p>
    <w:p w:rsidR="00DC6A19" w:rsidRPr="00DC6A19" w:rsidRDefault="00DC6A19" w:rsidP="00E3216A">
      <w:pPr>
        <w:spacing w:after="0" w:line="240" w:lineRule="auto"/>
        <w:jc w:val="both"/>
        <w:rPr>
          <w:rFonts w:ascii="Times New Roman" w:eastAsia="Times New Roman" w:hAnsi="Times New Roman" w:cs="Times New Roman"/>
          <w:sz w:val="20"/>
          <w:szCs w:val="20"/>
          <w:lang w:eastAsia="cs-CZ"/>
        </w:rPr>
      </w:pPr>
      <w:r w:rsidRPr="00DC6A19">
        <w:rPr>
          <w:rFonts w:ascii="Times New Roman" w:eastAsia="Times New Roman" w:hAnsi="Times New Roman" w:cs="Times New Roman"/>
          <w:sz w:val="20"/>
          <w:szCs w:val="20"/>
          <w:lang w:eastAsia="cs-CZ"/>
        </w:rPr>
        <w:t>a) se na zpracování uchazečovy nabídky nepodílel zaměstnanec zadavatele či člen statutárního orgánu zadavatele, statutární orgán zadavatele, člen řídícího orgánu zadavatele, člen realizačního týmu projektu či osoba, která se na základě smluvního vztahu podílela na zadání předmětného výběrového řízení,</w:t>
      </w:r>
    </w:p>
    <w:p w:rsidR="00E3216A" w:rsidRDefault="00E3216A" w:rsidP="00E3216A">
      <w:pPr>
        <w:spacing w:after="0" w:line="240" w:lineRule="auto"/>
        <w:jc w:val="both"/>
        <w:rPr>
          <w:rFonts w:ascii="Times New Roman" w:eastAsia="Times New Roman" w:hAnsi="Times New Roman" w:cs="Times New Roman"/>
          <w:sz w:val="20"/>
          <w:szCs w:val="20"/>
          <w:lang w:eastAsia="cs-CZ"/>
        </w:rPr>
      </w:pPr>
    </w:p>
    <w:p w:rsidR="00DC6A19" w:rsidRPr="00DC6A19" w:rsidRDefault="00DC6A19" w:rsidP="00E3216A">
      <w:pPr>
        <w:spacing w:after="0" w:line="240" w:lineRule="auto"/>
        <w:jc w:val="both"/>
        <w:rPr>
          <w:rFonts w:ascii="Times New Roman" w:eastAsia="Times New Roman" w:hAnsi="Times New Roman" w:cs="Times New Roman"/>
          <w:sz w:val="20"/>
          <w:szCs w:val="20"/>
          <w:lang w:eastAsia="cs-CZ"/>
        </w:rPr>
      </w:pPr>
      <w:r w:rsidRPr="00DC6A19">
        <w:rPr>
          <w:rFonts w:ascii="Times New Roman" w:eastAsia="Times New Roman" w:hAnsi="Times New Roman" w:cs="Times New Roman"/>
          <w:sz w:val="20"/>
          <w:szCs w:val="20"/>
          <w:lang w:eastAsia="cs-CZ"/>
        </w:rPr>
        <w:t xml:space="preserve">b) se na zpracování uchazečovy nabídky nepodílel uchazeč ve sdružení, který není zaměstnancem zadavatele či členem realizačního týmu či osobou, která se na základě smluvního vztahu podílela na zadání předmětného výběrového řízení, </w:t>
      </w:r>
    </w:p>
    <w:p w:rsidR="00E3216A" w:rsidRDefault="00E3216A" w:rsidP="00E3216A">
      <w:pPr>
        <w:spacing w:after="0" w:line="240" w:lineRule="auto"/>
        <w:jc w:val="both"/>
        <w:rPr>
          <w:rFonts w:ascii="Times New Roman" w:eastAsia="Times New Roman" w:hAnsi="Times New Roman" w:cs="Times New Roman"/>
          <w:sz w:val="20"/>
          <w:szCs w:val="20"/>
          <w:lang w:eastAsia="cs-CZ"/>
        </w:rPr>
      </w:pPr>
    </w:p>
    <w:p w:rsidR="00DC6A19" w:rsidRPr="00DC6A19" w:rsidRDefault="00DC6A19" w:rsidP="00E3216A">
      <w:pPr>
        <w:spacing w:after="0" w:line="240" w:lineRule="auto"/>
        <w:jc w:val="both"/>
        <w:rPr>
          <w:rFonts w:ascii="Times New Roman" w:eastAsia="Times New Roman" w:hAnsi="Times New Roman" w:cs="Times New Roman"/>
          <w:sz w:val="20"/>
          <w:szCs w:val="20"/>
          <w:lang w:eastAsia="cs-CZ"/>
        </w:rPr>
      </w:pPr>
      <w:r w:rsidRPr="00DC6A19">
        <w:rPr>
          <w:rFonts w:ascii="Times New Roman" w:eastAsia="Times New Roman" w:hAnsi="Times New Roman" w:cs="Times New Roman"/>
          <w:sz w:val="20"/>
          <w:szCs w:val="20"/>
          <w:lang w:eastAsia="cs-CZ"/>
        </w:rPr>
        <w:t>c) subdodavatelem uchazeče není zaměstnanec zadavatele, člen realizačního týmu či osoba, která se na základě smluvního vztahu podílela na zadání předmětného výběrového řízení,</w:t>
      </w:r>
    </w:p>
    <w:p w:rsidR="00E3216A" w:rsidRDefault="00E3216A" w:rsidP="00E3216A">
      <w:pPr>
        <w:spacing w:after="0" w:line="240" w:lineRule="auto"/>
        <w:jc w:val="both"/>
        <w:rPr>
          <w:rFonts w:ascii="Times New Roman" w:eastAsia="Times New Roman" w:hAnsi="Times New Roman" w:cs="Times New Roman"/>
          <w:sz w:val="20"/>
          <w:szCs w:val="20"/>
          <w:lang w:eastAsia="cs-CZ"/>
        </w:rPr>
      </w:pPr>
    </w:p>
    <w:p w:rsidR="00DC6A19" w:rsidRPr="00DC6A19" w:rsidRDefault="00DC6A19" w:rsidP="00E3216A">
      <w:pPr>
        <w:spacing w:after="0" w:line="240" w:lineRule="auto"/>
        <w:jc w:val="both"/>
        <w:rPr>
          <w:rFonts w:ascii="Times New Roman" w:eastAsia="Times New Roman" w:hAnsi="Times New Roman" w:cs="Times New Roman"/>
          <w:sz w:val="20"/>
          <w:szCs w:val="20"/>
          <w:lang w:eastAsia="cs-CZ"/>
        </w:rPr>
      </w:pPr>
      <w:r w:rsidRPr="00DC6A19">
        <w:rPr>
          <w:rFonts w:ascii="Times New Roman" w:eastAsia="Times New Roman" w:hAnsi="Times New Roman" w:cs="Times New Roman"/>
          <w:sz w:val="20"/>
          <w:szCs w:val="20"/>
          <w:lang w:eastAsia="cs-CZ"/>
        </w:rPr>
        <w:t>d) člen statutárního orgánu uchazeče není zároveň členem statutárního orgánu zadavatele,</w:t>
      </w:r>
    </w:p>
    <w:p w:rsidR="00E3216A" w:rsidRDefault="00E3216A" w:rsidP="00E3216A">
      <w:pPr>
        <w:spacing w:after="0" w:line="240" w:lineRule="auto"/>
        <w:jc w:val="both"/>
        <w:rPr>
          <w:rFonts w:ascii="Times New Roman" w:eastAsia="Times New Roman" w:hAnsi="Times New Roman" w:cs="Times New Roman"/>
          <w:sz w:val="20"/>
          <w:szCs w:val="20"/>
          <w:lang w:eastAsia="cs-CZ"/>
        </w:rPr>
      </w:pPr>
    </w:p>
    <w:p w:rsidR="00DC6A19" w:rsidRPr="00DC6A19" w:rsidRDefault="00DC6A19" w:rsidP="00E3216A">
      <w:pPr>
        <w:spacing w:after="0" w:line="240" w:lineRule="auto"/>
        <w:jc w:val="both"/>
        <w:rPr>
          <w:rFonts w:ascii="Times New Roman" w:eastAsia="Times New Roman" w:hAnsi="Times New Roman" w:cs="Times New Roman"/>
          <w:sz w:val="20"/>
          <w:szCs w:val="20"/>
          <w:lang w:eastAsia="cs-CZ"/>
        </w:rPr>
      </w:pPr>
      <w:r w:rsidRPr="00DC6A19">
        <w:rPr>
          <w:rFonts w:ascii="Times New Roman" w:eastAsia="Times New Roman" w:hAnsi="Times New Roman" w:cs="Times New Roman"/>
          <w:sz w:val="20"/>
          <w:szCs w:val="20"/>
          <w:lang w:eastAsia="cs-CZ"/>
        </w:rPr>
        <w:t>e) statutární zástupce uchazeče není společně se statutárním zástupcem zadavatele členem statutárního orgánu třetí společnosti</w:t>
      </w:r>
    </w:p>
    <w:p w:rsidR="00DC6A19" w:rsidRPr="00DC6A19" w:rsidRDefault="00DC6A19" w:rsidP="00DC6A19">
      <w:pPr>
        <w:spacing w:after="0" w:line="240" w:lineRule="auto"/>
        <w:rPr>
          <w:rFonts w:ascii="Times New Roman" w:eastAsia="Times New Roman" w:hAnsi="Times New Roman" w:cs="Times New Roman"/>
          <w:sz w:val="20"/>
          <w:szCs w:val="20"/>
          <w:lang w:eastAsia="cs-CZ"/>
        </w:rPr>
      </w:pPr>
    </w:p>
    <w:p w:rsidR="00E3216A" w:rsidRDefault="00E3216A" w:rsidP="00E3216A">
      <w:pPr>
        <w:spacing w:after="0" w:line="240" w:lineRule="auto"/>
        <w:rPr>
          <w:rFonts w:ascii="Times New Roman" w:eastAsia="Times New Roman" w:hAnsi="Times New Roman" w:cs="Times New Roman"/>
          <w:sz w:val="20"/>
          <w:szCs w:val="20"/>
          <w:lang w:eastAsia="cs-CZ"/>
        </w:rPr>
      </w:pPr>
    </w:p>
    <w:p w:rsidR="00E3216A" w:rsidRPr="00E3216A" w:rsidRDefault="00E3216A" w:rsidP="00E3216A">
      <w:pPr>
        <w:spacing w:after="0" w:line="240" w:lineRule="auto"/>
        <w:rPr>
          <w:rFonts w:ascii="Times New Roman" w:eastAsia="Times New Roman" w:hAnsi="Times New Roman" w:cs="Times New Roman"/>
          <w:sz w:val="20"/>
          <w:szCs w:val="20"/>
          <w:lang w:eastAsia="cs-CZ"/>
        </w:rPr>
      </w:pPr>
      <w:r w:rsidRPr="00E3216A">
        <w:rPr>
          <w:rFonts w:ascii="Times New Roman" w:eastAsia="Times New Roman" w:hAnsi="Times New Roman" w:cs="Times New Roman"/>
          <w:sz w:val="20"/>
          <w:szCs w:val="20"/>
          <w:lang w:eastAsia="cs-CZ"/>
        </w:rPr>
        <w:t xml:space="preserve">V </w:t>
      </w:r>
      <w:proofErr w:type="spellStart"/>
      <w:proofErr w:type="gramStart"/>
      <w:r w:rsidRPr="00E3216A">
        <w:rPr>
          <w:rFonts w:ascii="Times New Roman" w:eastAsia="Times New Roman" w:hAnsi="Times New Roman" w:cs="Times New Roman"/>
          <w:color w:val="FF0000"/>
          <w:sz w:val="20"/>
          <w:szCs w:val="20"/>
          <w:lang w:eastAsia="cs-CZ"/>
        </w:rPr>
        <w:t>xxxxxxxxxx</w:t>
      </w:r>
      <w:proofErr w:type="spellEnd"/>
      <w:r w:rsidRPr="00E3216A">
        <w:rPr>
          <w:rFonts w:ascii="Times New Roman" w:eastAsia="Times New Roman" w:hAnsi="Times New Roman" w:cs="Times New Roman"/>
          <w:sz w:val="20"/>
          <w:szCs w:val="20"/>
          <w:lang w:eastAsia="cs-CZ"/>
        </w:rPr>
        <w:t xml:space="preserve">  dne</w:t>
      </w:r>
      <w:proofErr w:type="gramEnd"/>
      <w:r w:rsidRPr="00E3216A">
        <w:rPr>
          <w:rFonts w:ascii="Times New Roman" w:eastAsia="Times New Roman" w:hAnsi="Times New Roman" w:cs="Times New Roman"/>
          <w:sz w:val="20"/>
          <w:szCs w:val="20"/>
          <w:lang w:eastAsia="cs-CZ"/>
        </w:rPr>
        <w:t xml:space="preserve"> </w:t>
      </w:r>
      <w:proofErr w:type="spellStart"/>
      <w:r w:rsidRPr="00E3216A">
        <w:rPr>
          <w:rFonts w:ascii="Times New Roman" w:eastAsia="Times New Roman" w:hAnsi="Times New Roman" w:cs="Times New Roman"/>
          <w:color w:val="FF0000"/>
          <w:sz w:val="20"/>
          <w:szCs w:val="20"/>
          <w:lang w:eastAsia="cs-CZ"/>
        </w:rPr>
        <w:t>dd</w:t>
      </w:r>
      <w:proofErr w:type="spellEnd"/>
      <w:r w:rsidRPr="00E3216A">
        <w:rPr>
          <w:rFonts w:ascii="Times New Roman" w:eastAsia="Times New Roman" w:hAnsi="Times New Roman" w:cs="Times New Roman"/>
          <w:color w:val="FF0000"/>
          <w:sz w:val="20"/>
          <w:szCs w:val="20"/>
          <w:lang w:eastAsia="cs-CZ"/>
        </w:rPr>
        <w:t xml:space="preserve">. mm. </w:t>
      </w:r>
      <w:proofErr w:type="spellStart"/>
      <w:r w:rsidRPr="00E3216A">
        <w:rPr>
          <w:rFonts w:ascii="Times New Roman" w:eastAsia="Times New Roman" w:hAnsi="Times New Roman" w:cs="Times New Roman"/>
          <w:color w:val="FF0000"/>
          <w:sz w:val="20"/>
          <w:szCs w:val="20"/>
          <w:lang w:eastAsia="cs-CZ"/>
        </w:rPr>
        <w:t>rrrr</w:t>
      </w:r>
      <w:proofErr w:type="spellEnd"/>
    </w:p>
    <w:p w:rsidR="00E3216A" w:rsidRPr="00E3216A" w:rsidRDefault="00E3216A" w:rsidP="00E3216A">
      <w:pPr>
        <w:spacing w:after="0" w:line="240" w:lineRule="auto"/>
        <w:rPr>
          <w:rFonts w:ascii="Times New Roman" w:eastAsia="Times New Roman" w:hAnsi="Times New Roman" w:cs="Times New Roman"/>
          <w:sz w:val="20"/>
          <w:szCs w:val="20"/>
          <w:lang w:eastAsia="cs-CZ"/>
        </w:rPr>
      </w:pPr>
    </w:p>
    <w:p w:rsidR="00E3216A" w:rsidRDefault="00E3216A" w:rsidP="00E3216A">
      <w:pPr>
        <w:spacing w:after="0" w:line="240" w:lineRule="auto"/>
        <w:rPr>
          <w:rFonts w:ascii="Times New Roman" w:eastAsia="Times New Roman" w:hAnsi="Times New Roman" w:cs="Times New Roman"/>
          <w:color w:val="FF0000"/>
          <w:sz w:val="20"/>
          <w:szCs w:val="20"/>
          <w:lang w:eastAsia="cs-CZ"/>
        </w:rPr>
      </w:pPr>
      <w:r w:rsidRPr="00E3216A">
        <w:rPr>
          <w:rFonts w:ascii="Times New Roman" w:eastAsia="Times New Roman" w:hAnsi="Times New Roman" w:cs="Times New Roman"/>
          <w:sz w:val="20"/>
          <w:szCs w:val="20"/>
          <w:lang w:eastAsia="cs-CZ"/>
        </w:rPr>
        <w:t xml:space="preserve">Jméno, příjmení jednající osoby (jednajících osob): </w:t>
      </w:r>
      <w:proofErr w:type="spellStart"/>
      <w:r w:rsidRPr="00E3216A">
        <w:rPr>
          <w:rFonts w:ascii="Times New Roman" w:eastAsia="Times New Roman" w:hAnsi="Times New Roman" w:cs="Times New Roman"/>
          <w:color w:val="FF0000"/>
          <w:sz w:val="20"/>
          <w:szCs w:val="20"/>
          <w:lang w:eastAsia="cs-CZ"/>
        </w:rPr>
        <w:t>xxxxxxxxxx</w:t>
      </w:r>
      <w:proofErr w:type="spellEnd"/>
    </w:p>
    <w:p w:rsidR="00573F6D" w:rsidRDefault="00573F6D" w:rsidP="00E3216A">
      <w:pPr>
        <w:spacing w:after="0" w:line="240" w:lineRule="auto"/>
        <w:rPr>
          <w:rFonts w:ascii="Times New Roman" w:eastAsia="Times New Roman" w:hAnsi="Times New Roman" w:cs="Times New Roman"/>
          <w:color w:val="FF0000"/>
          <w:sz w:val="20"/>
          <w:szCs w:val="20"/>
          <w:lang w:eastAsia="cs-CZ"/>
        </w:rPr>
      </w:pPr>
    </w:p>
    <w:p w:rsidR="00573F6D" w:rsidRPr="00E3216A" w:rsidRDefault="00573F6D" w:rsidP="00E3216A">
      <w:pPr>
        <w:spacing w:after="0" w:line="240" w:lineRule="auto"/>
        <w:rPr>
          <w:rFonts w:ascii="Times New Roman" w:eastAsia="Times New Roman" w:hAnsi="Times New Roman" w:cs="Times New Roman"/>
          <w:color w:val="FF0000"/>
          <w:sz w:val="20"/>
          <w:szCs w:val="20"/>
          <w:lang w:eastAsia="cs-CZ"/>
        </w:rPr>
      </w:pPr>
    </w:p>
    <w:p w:rsidR="00DC6A19" w:rsidRDefault="00E3216A" w:rsidP="00E3216A">
      <w:pPr>
        <w:spacing w:after="0" w:line="240" w:lineRule="auto"/>
      </w:pPr>
      <w:r w:rsidRPr="00E3216A">
        <w:rPr>
          <w:rFonts w:ascii="Times New Roman" w:eastAsia="Times New Roman" w:hAnsi="Times New Roman" w:cs="Times New Roman"/>
          <w:sz w:val="20"/>
          <w:szCs w:val="20"/>
          <w:lang w:eastAsia="cs-CZ"/>
        </w:rPr>
        <w:tab/>
        <w:t>……………………………………………</w:t>
      </w:r>
      <w:r w:rsidRPr="00E3216A">
        <w:rPr>
          <w:rFonts w:ascii="Times New Roman" w:eastAsia="Times New Roman" w:hAnsi="Times New Roman" w:cs="Times New Roman"/>
          <w:sz w:val="20"/>
          <w:szCs w:val="20"/>
          <w:lang w:eastAsia="cs-CZ"/>
        </w:rPr>
        <w:tab/>
      </w:r>
      <w:r w:rsidRPr="00E3216A">
        <w:rPr>
          <w:rFonts w:ascii="Times New Roman" w:eastAsia="Times New Roman" w:hAnsi="Times New Roman" w:cs="Times New Roman"/>
          <w:sz w:val="20"/>
          <w:szCs w:val="20"/>
          <w:lang w:eastAsia="cs-CZ"/>
        </w:rPr>
        <w:tab/>
        <w:t>podpis (a případně razítko)</w:t>
      </w:r>
      <w:bookmarkStart w:id="0" w:name="_GoBack"/>
      <w:bookmarkEnd w:id="0"/>
    </w:p>
    <w:sectPr w:rsidR="00DC6A19" w:rsidSect="00573F6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19"/>
    <w:rsid w:val="00085AE7"/>
    <w:rsid w:val="001A55CC"/>
    <w:rsid w:val="00444341"/>
    <w:rsid w:val="00573F6D"/>
    <w:rsid w:val="00845F7E"/>
    <w:rsid w:val="00D8496A"/>
    <w:rsid w:val="00DC6A19"/>
    <w:rsid w:val="00E3216A"/>
    <w:rsid w:val="00F25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C6A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C6A1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C6A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C6A1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216</Words>
  <Characters>1280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Jana Tošovská</dc:creator>
  <cp:lastModifiedBy>NBHP_TIS2</cp:lastModifiedBy>
  <cp:revision>2</cp:revision>
  <dcterms:created xsi:type="dcterms:W3CDTF">2016-02-09T13:55:00Z</dcterms:created>
  <dcterms:modified xsi:type="dcterms:W3CDTF">2016-03-18T17:29:00Z</dcterms:modified>
</cp:coreProperties>
</file>