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1C" w:rsidRPr="0031334A" w:rsidRDefault="00920B1C" w:rsidP="00920B1C"/>
    <w:p w:rsidR="00920B1C" w:rsidRPr="0031334A" w:rsidRDefault="00920B1C" w:rsidP="00920B1C">
      <w:pPr>
        <w:pStyle w:val="Nzev"/>
        <w:rPr>
          <w:rFonts w:ascii="Calibri" w:hAnsi="Calibri"/>
          <w:sz w:val="36"/>
        </w:rPr>
      </w:pPr>
      <w:r w:rsidRPr="0031334A">
        <w:rPr>
          <w:rFonts w:ascii="Calibri" w:hAnsi="Calibri"/>
          <w:sz w:val="36"/>
        </w:rPr>
        <w:t xml:space="preserve">Smlouva o dílo </w:t>
      </w:r>
    </w:p>
    <w:p w:rsidR="00920B1C" w:rsidRPr="0031334A" w:rsidRDefault="00920B1C" w:rsidP="00920B1C">
      <w:pPr>
        <w:jc w:val="center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 (dále jen </w:t>
      </w:r>
      <w:r w:rsidRPr="0031334A">
        <w:rPr>
          <w:rFonts w:cs="Calibri"/>
          <w:b/>
          <w:sz w:val="22"/>
          <w:szCs w:val="22"/>
        </w:rPr>
        <w:t>„Smlouva“</w:t>
      </w:r>
      <w:r w:rsidRPr="0031334A">
        <w:rPr>
          <w:rFonts w:cs="Calibri"/>
          <w:sz w:val="22"/>
          <w:szCs w:val="22"/>
        </w:rPr>
        <w:t>)</w:t>
      </w:r>
    </w:p>
    <w:p w:rsidR="00920B1C" w:rsidRPr="0031334A" w:rsidRDefault="00920B1C" w:rsidP="00920B1C">
      <w:pPr>
        <w:snapToGrid w:val="0"/>
        <w:jc w:val="both"/>
        <w:rPr>
          <w:rFonts w:cs="Calibri"/>
          <w:sz w:val="22"/>
          <w:szCs w:val="22"/>
          <w:u w:val="single"/>
        </w:rPr>
      </w:pPr>
    </w:p>
    <w:p w:rsidR="00920B1C" w:rsidRPr="0031334A" w:rsidRDefault="00920B1C" w:rsidP="00920B1C">
      <w:pPr>
        <w:snapToGrid w:val="0"/>
        <w:jc w:val="both"/>
        <w:rPr>
          <w:rFonts w:cs="Calibri"/>
          <w:sz w:val="22"/>
          <w:szCs w:val="22"/>
          <w:u w:val="single"/>
        </w:rPr>
      </w:pPr>
    </w:p>
    <w:p w:rsidR="00920B1C" w:rsidRPr="0031334A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SMLUVNÍ STRANY</w:t>
      </w:r>
    </w:p>
    <w:p w:rsidR="00920B1C" w:rsidRPr="0031334A" w:rsidRDefault="004271F3" w:rsidP="00920B1C">
      <w:pPr>
        <w:pStyle w:val="Odstavecseseznamem1"/>
        <w:numPr>
          <w:ilvl w:val="1"/>
          <w:numId w:val="1"/>
        </w:numPr>
        <w:tabs>
          <w:tab w:val="clear" w:pos="1021"/>
        </w:tabs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Obec Rovná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se sídlem: </w:t>
      </w:r>
      <w:r w:rsidR="004271F3">
        <w:rPr>
          <w:rFonts w:cs="Calibri"/>
          <w:sz w:val="22"/>
          <w:szCs w:val="22"/>
        </w:rPr>
        <w:t>Rovná 40, 356 01 Rovná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jehož jménem jedná: </w:t>
      </w:r>
      <w:r w:rsidR="004271F3">
        <w:rPr>
          <w:rFonts w:cs="Calibri"/>
          <w:sz w:val="22"/>
          <w:szCs w:val="22"/>
        </w:rPr>
        <w:t>Jaroslav Janda</w:t>
      </w:r>
      <w:r w:rsidR="00FA30DE" w:rsidRPr="00FA30DE">
        <w:rPr>
          <w:rFonts w:cs="Calibri"/>
          <w:sz w:val="22"/>
          <w:szCs w:val="22"/>
        </w:rPr>
        <w:t>, starosta</w:t>
      </w:r>
      <w:r w:rsidRPr="0031334A">
        <w:rPr>
          <w:rFonts w:cs="Calibri"/>
          <w:sz w:val="22"/>
          <w:szCs w:val="22"/>
        </w:rPr>
        <w:t>,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Bankovní spojení: </w:t>
      </w:r>
      <w:r w:rsidR="004D4554">
        <w:rPr>
          <w:rFonts w:cs="Calibri"/>
          <w:sz w:val="22"/>
          <w:szCs w:val="22"/>
        </w:rPr>
        <w:t>ČSOB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Číslo účtu: </w:t>
      </w:r>
      <w:r w:rsidR="004D4554">
        <w:rPr>
          <w:rFonts w:cs="Calibri"/>
          <w:sz w:val="22"/>
          <w:szCs w:val="22"/>
        </w:rPr>
        <w:t>188798295/0300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IČ: </w:t>
      </w:r>
      <w:r w:rsidR="00446096">
        <w:rPr>
          <w:rFonts w:cs="Calibri"/>
          <w:sz w:val="22"/>
          <w:szCs w:val="22"/>
        </w:rPr>
        <w:t>00259560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DIČ: CZ</w:t>
      </w:r>
      <w:r w:rsidR="00446096">
        <w:rPr>
          <w:rFonts w:cs="Calibri"/>
          <w:sz w:val="22"/>
          <w:szCs w:val="22"/>
        </w:rPr>
        <w:t>00259560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(dále jen "</w:t>
      </w:r>
      <w:r w:rsidR="00291C88" w:rsidRPr="0031334A">
        <w:rPr>
          <w:rFonts w:cs="Calibri"/>
          <w:b/>
          <w:bCs/>
          <w:sz w:val="22"/>
          <w:szCs w:val="22"/>
        </w:rPr>
        <w:t>Objednatel</w:t>
      </w:r>
      <w:r w:rsidRPr="0031334A">
        <w:rPr>
          <w:rFonts w:cs="Calibri"/>
          <w:sz w:val="22"/>
          <w:szCs w:val="22"/>
        </w:rPr>
        <w:t>")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a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</w:p>
    <w:p w:rsidR="00920B1C" w:rsidRPr="0031334A" w:rsidRDefault="004D4554" w:rsidP="00920B1C">
      <w:pPr>
        <w:pStyle w:val="Odstavecseseznamem1"/>
        <w:numPr>
          <w:ilvl w:val="1"/>
          <w:numId w:val="1"/>
        </w:numPr>
        <w:tabs>
          <w:tab w:val="clear" w:pos="1021"/>
        </w:tabs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3</w:t>
      </w:r>
      <w:r w:rsidR="003744A5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x</w:t>
      </w:r>
      <w:r w:rsidR="003744A5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N spol. s r. o.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se sídlem:  </w:t>
      </w:r>
      <w:r w:rsidR="004D4554">
        <w:rPr>
          <w:rFonts w:cs="Calibri"/>
          <w:sz w:val="22"/>
          <w:szCs w:val="22"/>
        </w:rPr>
        <w:t>Jáchymovská 429/91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jednající: </w:t>
      </w:r>
      <w:r w:rsidR="004D4554">
        <w:rPr>
          <w:rFonts w:cs="Calibri"/>
          <w:sz w:val="22"/>
          <w:szCs w:val="22"/>
        </w:rPr>
        <w:t>Jan Nevšímal, jednatel společnosti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zapsaná v</w:t>
      </w:r>
      <w:r w:rsidR="004D4554">
        <w:rPr>
          <w:rFonts w:cs="Calibri"/>
          <w:sz w:val="22"/>
          <w:szCs w:val="22"/>
        </w:rPr>
        <w:t> </w:t>
      </w:r>
      <w:r w:rsidRPr="0031334A">
        <w:rPr>
          <w:rFonts w:cs="Calibri"/>
          <w:sz w:val="22"/>
          <w:szCs w:val="22"/>
        </w:rPr>
        <w:t>rejstříku</w:t>
      </w:r>
      <w:r w:rsidR="004D4554">
        <w:rPr>
          <w:rFonts w:cs="Calibri"/>
          <w:bCs/>
          <w:sz w:val="22"/>
          <w:szCs w:val="22"/>
        </w:rPr>
        <w:t>: Krajský soud v Plzni, obchodní rejstřík, oddíl C, vložka 9209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       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Bankovní spojení: </w:t>
      </w:r>
      <w:r w:rsidR="004D4554">
        <w:rPr>
          <w:rFonts w:cs="Calibri"/>
          <w:sz w:val="22"/>
          <w:szCs w:val="22"/>
        </w:rPr>
        <w:t>Česká spořitelna a.s.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Číslo účtu: </w:t>
      </w:r>
      <w:r w:rsidR="004D4554">
        <w:rPr>
          <w:rFonts w:cs="Calibri"/>
          <w:sz w:val="22"/>
          <w:szCs w:val="22"/>
        </w:rPr>
        <w:t>811330329/0800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IČ: </w:t>
      </w:r>
      <w:r w:rsidR="004D4554">
        <w:rPr>
          <w:rFonts w:cs="Calibri"/>
          <w:sz w:val="22"/>
          <w:szCs w:val="22"/>
        </w:rPr>
        <w:t>25215078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DIČ: </w:t>
      </w:r>
      <w:r w:rsidR="004D4554">
        <w:rPr>
          <w:rFonts w:cs="Calibri"/>
          <w:sz w:val="22"/>
          <w:szCs w:val="22"/>
        </w:rPr>
        <w:t>CZ 25215078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(dále jen "</w:t>
      </w:r>
      <w:r w:rsidR="00291C88" w:rsidRPr="0031334A">
        <w:rPr>
          <w:rFonts w:cs="Calibri"/>
          <w:b/>
          <w:bCs/>
          <w:sz w:val="22"/>
          <w:szCs w:val="22"/>
        </w:rPr>
        <w:t>Zhotovitel</w:t>
      </w:r>
      <w:r w:rsidRPr="0031334A">
        <w:rPr>
          <w:rFonts w:cs="Calibri"/>
          <w:sz w:val="22"/>
          <w:szCs w:val="22"/>
        </w:rPr>
        <w:t xml:space="preserve">"), 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</w:p>
    <w:p w:rsidR="00920B1C" w:rsidRPr="0031334A" w:rsidRDefault="00920B1C" w:rsidP="00920B1C">
      <w:pPr>
        <w:ind w:left="567"/>
        <w:jc w:val="center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(dále společně jen "</w:t>
      </w:r>
      <w:r w:rsidRPr="0031334A">
        <w:rPr>
          <w:rFonts w:cs="Calibri"/>
          <w:b/>
          <w:bCs/>
          <w:sz w:val="22"/>
          <w:szCs w:val="22"/>
        </w:rPr>
        <w:t>Smluvní strany</w:t>
      </w:r>
      <w:r w:rsidRPr="0031334A">
        <w:rPr>
          <w:rFonts w:cs="Calibri"/>
          <w:sz w:val="22"/>
          <w:szCs w:val="22"/>
        </w:rPr>
        <w:t>" nebo každý z nich samostatně jen "</w:t>
      </w:r>
      <w:r w:rsidRPr="0031334A">
        <w:rPr>
          <w:rFonts w:cs="Calibri"/>
          <w:b/>
          <w:bCs/>
          <w:sz w:val="22"/>
          <w:szCs w:val="22"/>
        </w:rPr>
        <w:t>Smluvní strana</w:t>
      </w:r>
      <w:r w:rsidRPr="0031334A">
        <w:rPr>
          <w:rFonts w:cs="Calibri"/>
          <w:sz w:val="22"/>
          <w:szCs w:val="22"/>
        </w:rPr>
        <w:t>").</w:t>
      </w:r>
    </w:p>
    <w:p w:rsidR="00E93092" w:rsidRDefault="00E93092">
      <w:pPr>
        <w:spacing w:after="200" w:line="276" w:lineRule="auto"/>
        <w:rPr>
          <w:rFonts w:cs="Calibri"/>
          <w:b/>
          <w:bCs/>
          <w:sz w:val="22"/>
          <w:szCs w:val="22"/>
          <w:u w:val="single"/>
        </w:rPr>
      </w:pPr>
      <w:r w:rsidRPr="0031334A">
        <w:rPr>
          <w:rFonts w:cs="Calibri"/>
          <w:b/>
          <w:bCs/>
          <w:sz w:val="22"/>
          <w:szCs w:val="22"/>
          <w:u w:val="single"/>
        </w:rPr>
        <w:br w:type="page"/>
      </w:r>
    </w:p>
    <w:p w:rsidR="00920B1C" w:rsidRPr="0031334A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ZÁKLADNÍ USTANOVENÍ</w:t>
      </w:r>
    </w:p>
    <w:p w:rsidR="00920B1C" w:rsidRPr="0031334A" w:rsidRDefault="00291C88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>Objednatel</w:t>
      </w:r>
      <w:r w:rsidR="00920B1C" w:rsidRPr="0031334A">
        <w:rPr>
          <w:rFonts w:ascii="Calibri" w:hAnsi="Calibri" w:cs="Calibri"/>
          <w:sz w:val="22"/>
          <w:szCs w:val="22"/>
        </w:rPr>
        <w:t xml:space="preserve"> je </w:t>
      </w:r>
      <w:r w:rsidR="00FA30DE">
        <w:rPr>
          <w:rFonts w:ascii="Calibri" w:hAnsi="Calibri" w:cs="Calibri"/>
          <w:sz w:val="22"/>
          <w:szCs w:val="22"/>
        </w:rPr>
        <w:t>územní samosprávný celek</w:t>
      </w:r>
      <w:r w:rsidR="00920B1C" w:rsidRPr="0031334A">
        <w:rPr>
          <w:rFonts w:ascii="Calibri" w:hAnsi="Calibri" w:cs="Calibri"/>
          <w:sz w:val="22"/>
          <w:szCs w:val="22"/>
        </w:rPr>
        <w:t>.</w:t>
      </w:r>
    </w:p>
    <w:p w:rsidR="004271F3" w:rsidRPr="004271F3" w:rsidRDefault="00291C88" w:rsidP="004271F3">
      <w:pPr>
        <w:rPr>
          <w:rFonts w:ascii="Verdana" w:hAnsi="Verdana"/>
          <w:b/>
          <w:sz w:val="20"/>
          <w:szCs w:val="20"/>
        </w:rPr>
      </w:pPr>
      <w:r w:rsidRPr="0031334A">
        <w:rPr>
          <w:rFonts w:cs="Calibri"/>
          <w:sz w:val="22"/>
          <w:szCs w:val="22"/>
        </w:rPr>
        <w:t>Zhotovitel</w:t>
      </w:r>
      <w:r w:rsidR="00920B1C" w:rsidRPr="0031334A">
        <w:rPr>
          <w:rFonts w:cs="Calibri"/>
          <w:sz w:val="22"/>
          <w:szCs w:val="22"/>
        </w:rPr>
        <w:t xml:space="preserve"> je vítězným uchazečem </w:t>
      </w:r>
      <w:r w:rsidR="00E161AC" w:rsidRPr="0031334A">
        <w:rPr>
          <w:rFonts w:cs="Calibri"/>
          <w:sz w:val="22"/>
          <w:szCs w:val="22"/>
        </w:rPr>
        <w:t>zadávacího řízení k veřejné zakázce</w:t>
      </w:r>
      <w:r w:rsidR="00A428BA">
        <w:rPr>
          <w:rFonts w:cs="Calibri"/>
          <w:sz w:val="22"/>
          <w:szCs w:val="22"/>
        </w:rPr>
        <w:t xml:space="preserve"> na stavební práce s</w:t>
      </w:r>
      <w:r w:rsidR="004271F3">
        <w:rPr>
          <w:rFonts w:cs="Calibri"/>
          <w:sz w:val="22"/>
          <w:szCs w:val="22"/>
        </w:rPr>
        <w:t xml:space="preserve"> názvem </w:t>
      </w:r>
      <w:r w:rsidR="00920B1C" w:rsidRPr="004271F3">
        <w:rPr>
          <w:rFonts w:cs="Calibri"/>
          <w:b/>
          <w:sz w:val="20"/>
          <w:szCs w:val="20"/>
        </w:rPr>
        <w:t>„</w:t>
      </w:r>
      <w:r w:rsidR="008B6DF9">
        <w:rPr>
          <w:rFonts w:ascii="Verdana" w:hAnsi="Verdana"/>
          <w:b/>
          <w:bCs/>
          <w:sz w:val="20"/>
          <w:szCs w:val="20"/>
        </w:rPr>
        <w:t xml:space="preserve">Zateplení </w:t>
      </w:r>
      <w:r w:rsidR="00FC0B2F">
        <w:rPr>
          <w:rFonts w:ascii="Verdana" w:hAnsi="Verdana"/>
          <w:b/>
          <w:bCs/>
          <w:sz w:val="20"/>
          <w:szCs w:val="20"/>
        </w:rPr>
        <w:t>a výměna oken ZŠ a MŠ Rovná</w:t>
      </w:r>
      <w:r w:rsidR="008B6DF9">
        <w:rPr>
          <w:rFonts w:ascii="Verdana" w:hAnsi="Verdana"/>
          <w:b/>
          <w:bCs/>
          <w:sz w:val="20"/>
          <w:szCs w:val="20"/>
        </w:rPr>
        <w:t>“</w:t>
      </w:r>
    </w:p>
    <w:p w:rsidR="004271F3" w:rsidRDefault="004271F3" w:rsidP="004271F3">
      <w:pPr>
        <w:rPr>
          <w:rFonts w:ascii="Verdana" w:hAnsi="Verdana"/>
          <w:b/>
          <w:sz w:val="28"/>
          <w:szCs w:val="28"/>
        </w:rPr>
      </w:pPr>
    </w:p>
    <w:p w:rsidR="00920B1C" w:rsidRPr="007C247C" w:rsidRDefault="00920B1C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7C247C">
        <w:rPr>
          <w:rFonts w:ascii="Calibri" w:hAnsi="Calibri" w:cs="Calibri"/>
          <w:b/>
          <w:sz w:val="22"/>
          <w:szCs w:val="22"/>
        </w:rPr>
        <w:t>“</w:t>
      </w:r>
      <w:r w:rsidRPr="007C247C">
        <w:rPr>
          <w:rFonts w:ascii="Calibri" w:hAnsi="Calibri" w:cs="Calibri"/>
          <w:sz w:val="22"/>
          <w:szCs w:val="22"/>
        </w:rPr>
        <w:t xml:space="preserve"> (dále jen „</w:t>
      </w:r>
      <w:r w:rsidRPr="007C247C">
        <w:rPr>
          <w:rFonts w:ascii="Calibri" w:hAnsi="Calibri" w:cs="Calibri"/>
          <w:b/>
          <w:sz w:val="22"/>
          <w:szCs w:val="22"/>
        </w:rPr>
        <w:t>Zadávací řízení</w:t>
      </w:r>
      <w:r w:rsidRPr="007C247C">
        <w:rPr>
          <w:rFonts w:ascii="Calibri" w:hAnsi="Calibri" w:cs="Calibri"/>
          <w:sz w:val="22"/>
          <w:szCs w:val="22"/>
        </w:rPr>
        <w:t>“).</w:t>
      </w:r>
    </w:p>
    <w:p w:rsidR="00920B1C" w:rsidRPr="0031334A" w:rsidRDefault="00920B1C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Výchozími podklady pro dodání předmětu</w:t>
      </w:r>
      <w:r w:rsidRPr="0031334A">
        <w:rPr>
          <w:rFonts w:ascii="Calibri" w:hAnsi="Calibri"/>
          <w:b/>
          <w:sz w:val="22"/>
          <w:szCs w:val="22"/>
        </w:rPr>
        <w:t xml:space="preserve"> </w:t>
      </w:r>
      <w:r w:rsidRPr="0031334A">
        <w:rPr>
          <w:rFonts w:ascii="Calibri" w:hAnsi="Calibri"/>
          <w:sz w:val="22"/>
          <w:szCs w:val="22"/>
        </w:rPr>
        <w:t>plnění dle této Smlouvy jsou</w:t>
      </w:r>
    </w:p>
    <w:p w:rsidR="00920B1C" w:rsidRPr="001B62E5" w:rsidRDefault="00D84B0C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Výzva k podání nabídky</w:t>
      </w:r>
      <w:r w:rsidRPr="001B62E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pro </w:t>
      </w:r>
      <w:r w:rsidRPr="001B62E5">
        <w:rPr>
          <w:rFonts w:ascii="Calibri" w:hAnsi="Calibri" w:cs="Calibri"/>
          <w:sz w:val="22"/>
          <w:szCs w:val="22"/>
        </w:rPr>
        <w:t>Zadávací řízení v rozsahu té části, která předmět plnění technicky popisuje</w:t>
      </w:r>
      <w:r>
        <w:rPr>
          <w:rFonts w:ascii="Calibri" w:hAnsi="Calibri" w:cs="Calibri"/>
          <w:sz w:val="22"/>
          <w:szCs w:val="22"/>
        </w:rPr>
        <w:t xml:space="preserve"> (zejména </w:t>
      </w:r>
      <w:r w:rsidR="007C247C">
        <w:rPr>
          <w:rFonts w:ascii="Calibri" w:hAnsi="Calibri" w:cs="Calibri"/>
          <w:sz w:val="22"/>
          <w:szCs w:val="22"/>
        </w:rPr>
        <w:t>projektov</w:t>
      </w:r>
      <w:r w:rsidR="00706F0B">
        <w:rPr>
          <w:rFonts w:ascii="Calibri" w:hAnsi="Calibri" w:cs="Calibri"/>
          <w:sz w:val="22"/>
          <w:szCs w:val="22"/>
        </w:rPr>
        <w:t>á</w:t>
      </w:r>
      <w:r w:rsidR="007C247C">
        <w:rPr>
          <w:rFonts w:ascii="Calibri" w:hAnsi="Calibri" w:cs="Calibri"/>
          <w:sz w:val="22"/>
          <w:szCs w:val="22"/>
        </w:rPr>
        <w:t xml:space="preserve"> dokumentace</w:t>
      </w:r>
      <w:r>
        <w:rPr>
          <w:rFonts w:ascii="Calibri" w:hAnsi="Calibri" w:cs="Calibri"/>
          <w:sz w:val="22"/>
          <w:szCs w:val="22"/>
        </w:rPr>
        <w:t xml:space="preserve">) </w:t>
      </w:r>
      <w:r w:rsidR="00920B1C" w:rsidRPr="0031334A">
        <w:rPr>
          <w:rFonts w:ascii="Calibri" w:hAnsi="Calibri" w:cs="Calibri"/>
          <w:sz w:val="22"/>
          <w:szCs w:val="22"/>
        </w:rPr>
        <w:t xml:space="preserve">jako </w:t>
      </w:r>
      <w:r w:rsidR="00920B1C" w:rsidRPr="0031334A">
        <w:rPr>
          <w:rFonts w:ascii="Calibri" w:hAnsi="Calibri" w:cs="Calibri"/>
          <w:b/>
          <w:sz w:val="22"/>
          <w:szCs w:val="22"/>
        </w:rPr>
        <w:t>Příloha č. 1</w:t>
      </w:r>
      <w:r w:rsidR="00801B97">
        <w:rPr>
          <w:rFonts w:ascii="Calibri" w:hAnsi="Calibri" w:cs="Calibri"/>
          <w:b/>
          <w:sz w:val="22"/>
          <w:szCs w:val="22"/>
        </w:rPr>
        <w:t xml:space="preserve"> – </w:t>
      </w:r>
      <w:r w:rsidR="00FA30DE">
        <w:rPr>
          <w:rFonts w:ascii="Calibri" w:hAnsi="Calibri" w:cs="Calibri"/>
          <w:b/>
          <w:sz w:val="22"/>
          <w:szCs w:val="22"/>
        </w:rPr>
        <w:t>Projektová dokumentace</w:t>
      </w:r>
      <w:r w:rsidR="009D06F1">
        <w:rPr>
          <w:rFonts w:ascii="Calibri" w:hAnsi="Calibri" w:cs="Calibri"/>
          <w:b/>
          <w:sz w:val="22"/>
          <w:szCs w:val="22"/>
        </w:rPr>
        <w:t xml:space="preserve"> stavby</w:t>
      </w:r>
    </w:p>
    <w:p w:rsidR="00920B1C" w:rsidRPr="00C047D7" w:rsidRDefault="00920B1C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 xml:space="preserve">Nabídka </w:t>
      </w:r>
      <w:r w:rsidR="00291C88" w:rsidRPr="001B62E5">
        <w:rPr>
          <w:rFonts w:ascii="Calibri" w:hAnsi="Calibri" w:cs="Calibri"/>
          <w:sz w:val="22"/>
          <w:szCs w:val="22"/>
        </w:rPr>
        <w:t>Zhotovitel</w:t>
      </w:r>
      <w:r w:rsidRPr="001B62E5">
        <w:rPr>
          <w:rFonts w:ascii="Calibri" w:hAnsi="Calibri" w:cs="Calibri"/>
          <w:sz w:val="22"/>
          <w:szCs w:val="22"/>
        </w:rPr>
        <w:t xml:space="preserve">e podaná v rámci Zadávacího řízení v rozsahu té části, která předmět plnění technicky popisuje </w:t>
      </w:r>
      <w:r w:rsidR="00F670E3">
        <w:rPr>
          <w:rFonts w:ascii="Calibri" w:hAnsi="Calibri" w:cs="Calibri"/>
          <w:sz w:val="22"/>
          <w:szCs w:val="22"/>
        </w:rPr>
        <w:t>(vyplněn</w:t>
      </w:r>
      <w:r w:rsidR="00706F0B">
        <w:rPr>
          <w:rFonts w:ascii="Calibri" w:hAnsi="Calibri" w:cs="Calibri"/>
          <w:sz w:val="22"/>
          <w:szCs w:val="22"/>
        </w:rPr>
        <w:t>ý</w:t>
      </w:r>
      <w:r w:rsidR="00F670E3">
        <w:rPr>
          <w:rFonts w:ascii="Calibri" w:hAnsi="Calibri" w:cs="Calibri"/>
          <w:sz w:val="22"/>
          <w:szCs w:val="22"/>
        </w:rPr>
        <w:t xml:space="preserve"> výkaz výměr) </w:t>
      </w:r>
      <w:r w:rsidRPr="001B62E5">
        <w:rPr>
          <w:rFonts w:ascii="Calibri" w:hAnsi="Calibri" w:cs="Calibri"/>
          <w:sz w:val="22"/>
          <w:szCs w:val="22"/>
        </w:rPr>
        <w:t xml:space="preserve">jako </w:t>
      </w:r>
      <w:r w:rsidRPr="001B62E5">
        <w:rPr>
          <w:rFonts w:ascii="Calibri" w:hAnsi="Calibri" w:cs="Calibri"/>
          <w:b/>
          <w:sz w:val="22"/>
          <w:szCs w:val="22"/>
        </w:rPr>
        <w:t>Příloha č. 2</w:t>
      </w:r>
      <w:r w:rsidR="00F670E3">
        <w:rPr>
          <w:rFonts w:ascii="Calibri" w:hAnsi="Calibri" w:cs="Calibri"/>
          <w:b/>
          <w:sz w:val="22"/>
          <w:szCs w:val="22"/>
        </w:rPr>
        <w:t xml:space="preserve"> </w:t>
      </w:r>
      <w:r w:rsidR="00FA30DE">
        <w:rPr>
          <w:rFonts w:ascii="Calibri" w:hAnsi="Calibri" w:cs="Calibri"/>
          <w:b/>
          <w:sz w:val="22"/>
          <w:szCs w:val="22"/>
        </w:rPr>
        <w:t>–</w:t>
      </w:r>
      <w:r w:rsidR="00F670E3">
        <w:rPr>
          <w:rFonts w:ascii="Calibri" w:hAnsi="Calibri" w:cs="Calibri"/>
          <w:b/>
          <w:sz w:val="22"/>
          <w:szCs w:val="22"/>
        </w:rPr>
        <w:t xml:space="preserve"> </w:t>
      </w:r>
      <w:r w:rsidR="00FA30DE">
        <w:rPr>
          <w:rFonts w:ascii="Calibri" w:hAnsi="Calibri" w:cs="Calibri"/>
          <w:b/>
          <w:sz w:val="22"/>
          <w:szCs w:val="22"/>
        </w:rPr>
        <w:t>vyplněný výkaz výměr</w:t>
      </w:r>
      <w:r w:rsidRPr="001B62E5">
        <w:rPr>
          <w:rFonts w:ascii="Calibri" w:hAnsi="Calibri" w:cs="Calibri"/>
          <w:sz w:val="22"/>
          <w:szCs w:val="22"/>
        </w:rPr>
        <w:t>.</w:t>
      </w:r>
    </w:p>
    <w:p w:rsidR="00920B1C" w:rsidRPr="0031334A" w:rsidRDefault="00920B1C" w:rsidP="00920B1C">
      <w:pPr>
        <w:spacing w:after="240"/>
        <w:ind w:left="720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V případě kolize Příloh Smlouvy má přednost technický požadavek vyšší úrovně a jakosti.</w:t>
      </w:r>
    </w:p>
    <w:p w:rsidR="00920B1C" w:rsidRPr="001B62E5" w:rsidRDefault="00291C88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>Zhotovitel</w:t>
      </w:r>
      <w:r w:rsidR="00920B1C" w:rsidRPr="0031334A">
        <w:rPr>
          <w:rFonts w:ascii="Calibri" w:hAnsi="Calibri" w:cs="Calibri"/>
          <w:sz w:val="22"/>
          <w:szCs w:val="22"/>
        </w:rPr>
        <w:t xml:space="preserve"> prohlašuje, že disponuje veškerými odbornými předpoklady potřebnými pro dodání předmětu plnění, k činnosti dle Smlouvy je oprávněn a na jeho straně neexistují žádné překážky, které by mu bránily předmět plnění dle Smlouvy dodat.</w:t>
      </w:r>
    </w:p>
    <w:p w:rsidR="00920B1C" w:rsidRPr="0031334A" w:rsidRDefault="00291C88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Zhotovitel</w:t>
      </w:r>
      <w:r w:rsidR="00920B1C" w:rsidRPr="001B62E5">
        <w:rPr>
          <w:rFonts w:ascii="Calibri" w:hAnsi="Calibri" w:cs="Calibri"/>
          <w:sz w:val="22"/>
          <w:szCs w:val="22"/>
        </w:rPr>
        <w:t xml:space="preserve"> bere na vědomí, že </w:t>
      </w:r>
      <w:r w:rsidRPr="001B62E5">
        <w:rPr>
          <w:rFonts w:ascii="Calibri" w:hAnsi="Calibri" w:cs="Calibri"/>
          <w:sz w:val="22"/>
          <w:szCs w:val="22"/>
        </w:rPr>
        <w:t>Objednatel</w:t>
      </w:r>
      <w:r w:rsidR="00920B1C" w:rsidRPr="001B62E5">
        <w:rPr>
          <w:rFonts w:ascii="Calibri" w:hAnsi="Calibri" w:cs="Calibri"/>
          <w:sz w:val="22"/>
          <w:szCs w:val="22"/>
        </w:rPr>
        <w:t xml:space="preserve"> považuje účast </w:t>
      </w:r>
      <w:r w:rsidRPr="001B62E5">
        <w:rPr>
          <w:rFonts w:ascii="Calibri" w:hAnsi="Calibri" w:cs="Calibri"/>
          <w:sz w:val="22"/>
          <w:szCs w:val="22"/>
        </w:rPr>
        <w:t>Zhotovitel</w:t>
      </w:r>
      <w:r w:rsidR="00920B1C" w:rsidRPr="001B62E5">
        <w:rPr>
          <w:rFonts w:ascii="Calibri" w:hAnsi="Calibri" w:cs="Calibri"/>
          <w:sz w:val="22"/>
          <w:szCs w:val="22"/>
        </w:rPr>
        <w:t>e</w:t>
      </w:r>
      <w:r w:rsidR="00920B1C" w:rsidRPr="00C047D7">
        <w:rPr>
          <w:rFonts w:ascii="Calibri" w:hAnsi="Calibri" w:cs="Calibri"/>
          <w:sz w:val="22"/>
          <w:szCs w:val="22"/>
        </w:rPr>
        <w:t xml:space="preserve"> ve veřejné zakázce při splnění kvalifikačních předpokladů za potvrzení skutečnosti, že </w:t>
      </w:r>
      <w:r w:rsidRPr="0031334A">
        <w:rPr>
          <w:rFonts w:ascii="Calibri" w:hAnsi="Calibri" w:cs="Calibri"/>
          <w:sz w:val="22"/>
          <w:szCs w:val="22"/>
        </w:rPr>
        <w:t>Zhotovitel</w:t>
      </w:r>
      <w:r w:rsidR="00920B1C" w:rsidRPr="0031334A">
        <w:rPr>
          <w:rFonts w:ascii="Calibri" w:hAnsi="Calibri" w:cs="Calibri"/>
          <w:sz w:val="22"/>
          <w:szCs w:val="22"/>
        </w:rPr>
        <w:t xml:space="preserve"> je ve smyslu ustanovení § 5 odst. 1 zákona č. 89/2012</w:t>
      </w:r>
      <w:r w:rsidR="00E161AC" w:rsidRPr="0031334A">
        <w:rPr>
          <w:rFonts w:ascii="Calibri" w:hAnsi="Calibri" w:cs="Calibri"/>
          <w:sz w:val="22"/>
          <w:szCs w:val="22"/>
        </w:rPr>
        <w:t xml:space="preserve"> Sb</w:t>
      </w:r>
      <w:r w:rsidR="00920B1C" w:rsidRPr="0031334A">
        <w:rPr>
          <w:rFonts w:ascii="Calibri" w:hAnsi="Calibri" w:cs="Calibri"/>
          <w:sz w:val="22"/>
          <w:szCs w:val="22"/>
        </w:rPr>
        <w:t xml:space="preserve">., občanský zákoník (dále jen </w:t>
      </w:r>
      <w:r w:rsidR="00920B1C" w:rsidRPr="0031334A">
        <w:rPr>
          <w:rFonts w:ascii="Calibri" w:hAnsi="Calibri" w:cs="Calibri"/>
          <w:b/>
          <w:sz w:val="22"/>
          <w:szCs w:val="22"/>
        </w:rPr>
        <w:t>„OZ“</w:t>
      </w:r>
      <w:r w:rsidR="00920B1C" w:rsidRPr="0031334A">
        <w:rPr>
          <w:rFonts w:ascii="Calibri" w:hAnsi="Calibri" w:cs="Calibri"/>
          <w:sz w:val="22"/>
          <w:szCs w:val="22"/>
        </w:rPr>
        <w:t xml:space="preserve">) schopen při plnění této Smlouvy jednat se znalostí a pečlivostí, která je s jeho povoláním nebo stavem spojena, s tím, že případné jeho jednání bez této odborné péče půjde k jeho tíži. </w:t>
      </w:r>
      <w:r w:rsidRPr="0031334A">
        <w:rPr>
          <w:rFonts w:ascii="Calibri" w:hAnsi="Calibri" w:cs="Calibri"/>
          <w:sz w:val="22"/>
          <w:szCs w:val="22"/>
        </w:rPr>
        <w:t>Zhotovitel</w:t>
      </w:r>
      <w:r w:rsidR="00920B1C" w:rsidRPr="0031334A">
        <w:rPr>
          <w:rFonts w:ascii="Calibri" w:hAnsi="Calibri" w:cs="Calibri"/>
          <w:sz w:val="22"/>
          <w:szCs w:val="22"/>
        </w:rPr>
        <w:t xml:space="preserve"> nesmí svou kvalitu odborníka ani své hospodářské postavení zneužít k vytváření nebo k využití závislosti slabší strany a k dosažení zřejmé a nedůvodné nerovnováhy ve vzájemných právech a povinnostech Smluvních stran.</w:t>
      </w:r>
    </w:p>
    <w:p w:rsidR="00920B1C" w:rsidRPr="00ED1012" w:rsidRDefault="00291C88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D1012">
        <w:rPr>
          <w:rFonts w:ascii="Calibri" w:hAnsi="Calibri" w:cs="Calibri"/>
          <w:sz w:val="22"/>
          <w:szCs w:val="22"/>
        </w:rPr>
        <w:t>Zhotovitel</w:t>
      </w:r>
      <w:r w:rsidR="00920B1C" w:rsidRPr="00ED1012">
        <w:rPr>
          <w:rFonts w:ascii="Calibri" w:hAnsi="Calibri" w:cs="Calibri"/>
          <w:sz w:val="22"/>
          <w:szCs w:val="22"/>
        </w:rPr>
        <w:t xml:space="preserve"> bere na vědomí, že </w:t>
      </w:r>
      <w:r w:rsidRPr="00ED1012">
        <w:rPr>
          <w:rFonts w:ascii="Calibri" w:hAnsi="Calibri" w:cs="Calibri"/>
          <w:sz w:val="22"/>
          <w:szCs w:val="22"/>
        </w:rPr>
        <w:t>Objednatel</w:t>
      </w:r>
      <w:r w:rsidR="00920B1C" w:rsidRPr="00ED1012">
        <w:rPr>
          <w:rFonts w:ascii="Calibri" w:hAnsi="Calibri" w:cs="Calibri"/>
          <w:sz w:val="22"/>
          <w:szCs w:val="22"/>
        </w:rPr>
        <w:t xml:space="preserve"> není ve vztahu k předmětu této Smlouvy podnikatelem, a ani se předmět této Smlouvy netýká podnikatelské činnosti </w:t>
      </w:r>
      <w:r w:rsidRPr="00ED1012">
        <w:rPr>
          <w:rFonts w:ascii="Calibri" w:hAnsi="Calibri" w:cs="Calibri"/>
          <w:sz w:val="22"/>
          <w:szCs w:val="22"/>
        </w:rPr>
        <w:t>Objednatel</w:t>
      </w:r>
      <w:r w:rsidR="00920B1C" w:rsidRPr="00ED1012">
        <w:rPr>
          <w:rFonts w:ascii="Calibri" w:hAnsi="Calibri" w:cs="Calibri"/>
          <w:sz w:val="22"/>
          <w:szCs w:val="22"/>
        </w:rPr>
        <w:t>e.</w:t>
      </w:r>
    </w:p>
    <w:p w:rsidR="00ED1012" w:rsidRPr="00ED1012" w:rsidRDefault="00ED1012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D1012">
        <w:rPr>
          <w:rFonts w:ascii="Calibri" w:hAnsi="Calibri" w:cs="Calibri"/>
          <w:sz w:val="22"/>
          <w:szCs w:val="22"/>
        </w:rPr>
        <w:t xml:space="preserve">Zhotovitel bere na vědomí, že Objednatel hradí cenu za </w:t>
      </w:r>
      <w:r w:rsidR="007C247C">
        <w:rPr>
          <w:rFonts w:ascii="Calibri" w:hAnsi="Calibri" w:cs="Calibri"/>
          <w:sz w:val="22"/>
          <w:szCs w:val="22"/>
        </w:rPr>
        <w:t xml:space="preserve">realizaci </w:t>
      </w:r>
      <w:r w:rsidRPr="00ED1012">
        <w:rPr>
          <w:rFonts w:ascii="Calibri" w:hAnsi="Calibri" w:cs="Calibri"/>
          <w:sz w:val="22"/>
          <w:szCs w:val="22"/>
        </w:rPr>
        <w:t>předmět</w:t>
      </w:r>
      <w:r w:rsidR="007C247C">
        <w:rPr>
          <w:rFonts w:ascii="Calibri" w:hAnsi="Calibri" w:cs="Calibri"/>
          <w:sz w:val="22"/>
          <w:szCs w:val="22"/>
        </w:rPr>
        <w:t>u</w:t>
      </w:r>
      <w:r w:rsidRPr="00ED1012">
        <w:rPr>
          <w:rFonts w:ascii="Calibri" w:hAnsi="Calibri" w:cs="Calibri"/>
          <w:sz w:val="22"/>
          <w:szCs w:val="22"/>
        </w:rPr>
        <w:t xml:space="preserve"> plnění dle Smlouvy z dotace vázan</w:t>
      </w:r>
      <w:r w:rsidR="007C247C">
        <w:rPr>
          <w:rFonts w:ascii="Calibri" w:hAnsi="Calibri" w:cs="Calibri"/>
          <w:sz w:val="22"/>
          <w:szCs w:val="22"/>
        </w:rPr>
        <w:t>é</w:t>
      </w:r>
      <w:r w:rsidRPr="00ED1012">
        <w:rPr>
          <w:rFonts w:ascii="Calibri" w:hAnsi="Calibri" w:cs="Calibri"/>
          <w:sz w:val="22"/>
          <w:szCs w:val="22"/>
        </w:rPr>
        <w:t xml:space="preserve"> na čerpání v</w:t>
      </w:r>
      <w:r w:rsidR="00FA30DE">
        <w:rPr>
          <w:rFonts w:ascii="Calibri" w:hAnsi="Calibri" w:cs="Calibri"/>
          <w:sz w:val="22"/>
          <w:szCs w:val="22"/>
        </w:rPr>
        <w:t> určitém termínu</w:t>
      </w:r>
      <w:r w:rsidRPr="00ED1012">
        <w:rPr>
          <w:rFonts w:ascii="Calibri" w:hAnsi="Calibri" w:cs="Calibri"/>
          <w:sz w:val="22"/>
          <w:szCs w:val="22"/>
        </w:rPr>
        <w:t>. Dodání předmětu plnění ve stanovených termínech a kvalitě, jak vyplývá z Příloh č. 1 a 2 této Smlouvy, je z tohoto důvodu pro Objednatele zásadní. V případě, že Zhotovitel nesplní smluvní požadavky, může Objednateli vzniknout škoda.</w:t>
      </w:r>
    </w:p>
    <w:p w:rsidR="00920B1C" w:rsidRPr="008B6DF9" w:rsidRDefault="00291C88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D1012">
        <w:rPr>
          <w:rFonts w:ascii="Calibri" w:hAnsi="Calibri" w:cs="Calibri"/>
          <w:sz w:val="22"/>
          <w:szCs w:val="22"/>
        </w:rPr>
        <w:t>Zhotovitel</w:t>
      </w:r>
      <w:r w:rsidR="00920B1C" w:rsidRPr="00ED1012">
        <w:rPr>
          <w:rFonts w:ascii="Calibri" w:hAnsi="Calibri" w:cs="Calibri"/>
          <w:sz w:val="22"/>
          <w:szCs w:val="22"/>
        </w:rPr>
        <w:t xml:space="preserve"> prohlašuje, že dojde-li ke změně okolností ve smyslu ustanovení § 1765 odst. 2 OZ, přejímá na sebe nebezpečí změny okolností. </w:t>
      </w:r>
    </w:p>
    <w:p w:rsidR="008B6DF9" w:rsidRDefault="008B6DF9" w:rsidP="008B6DF9">
      <w:pPr>
        <w:pStyle w:val="Odstavecseseznamem1"/>
        <w:spacing w:after="240"/>
        <w:jc w:val="both"/>
        <w:rPr>
          <w:rFonts w:ascii="Calibri" w:hAnsi="Calibri" w:cs="Calibri"/>
          <w:sz w:val="22"/>
          <w:szCs w:val="22"/>
        </w:rPr>
      </w:pPr>
    </w:p>
    <w:p w:rsidR="008B6DF9" w:rsidRPr="00ED1012" w:rsidRDefault="008B6DF9" w:rsidP="008B6DF9">
      <w:pPr>
        <w:pStyle w:val="Odstavecseseznamem1"/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920B1C" w:rsidRPr="0031334A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sz w:val="22"/>
          <w:szCs w:val="22"/>
          <w:u w:val="single"/>
        </w:rPr>
        <w:lastRenderedPageBreak/>
        <w:t>PŘEDMĚT</w:t>
      </w: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 xml:space="preserve"> SMLOUVY </w:t>
      </w:r>
    </w:p>
    <w:p w:rsidR="004271F3" w:rsidRPr="004271F3" w:rsidRDefault="00F117AD" w:rsidP="004271F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7C247C">
        <w:rPr>
          <w:rFonts w:ascii="Calibri" w:hAnsi="Calibri" w:cs="Calibri"/>
          <w:sz w:val="22"/>
          <w:szCs w:val="22"/>
        </w:rPr>
        <w:t xml:space="preserve">Smlouvou se </w:t>
      </w:r>
      <w:r w:rsidR="00291C88" w:rsidRPr="007C247C">
        <w:rPr>
          <w:rFonts w:ascii="Calibri" w:hAnsi="Calibri" w:cs="Calibri"/>
          <w:sz w:val="22"/>
          <w:szCs w:val="22"/>
        </w:rPr>
        <w:t>Zhotovitel</w:t>
      </w:r>
      <w:r w:rsidRPr="007C247C">
        <w:rPr>
          <w:rFonts w:ascii="Calibri" w:hAnsi="Calibri" w:cs="Calibri"/>
          <w:sz w:val="22"/>
          <w:szCs w:val="22"/>
        </w:rPr>
        <w:t xml:space="preserve"> zavazuje provést na svůj náklad a </w:t>
      </w:r>
      <w:r w:rsidR="00F85514" w:rsidRPr="007C247C">
        <w:rPr>
          <w:rFonts w:ascii="Calibri" w:hAnsi="Calibri" w:cs="Calibri"/>
          <w:sz w:val="22"/>
          <w:szCs w:val="22"/>
        </w:rPr>
        <w:t xml:space="preserve">na své nebezpečí pro </w:t>
      </w:r>
      <w:r w:rsidR="00291C88" w:rsidRPr="007C247C">
        <w:rPr>
          <w:rFonts w:ascii="Calibri" w:hAnsi="Calibri" w:cs="Calibri"/>
          <w:sz w:val="22"/>
          <w:szCs w:val="22"/>
        </w:rPr>
        <w:t>Objednatel</w:t>
      </w:r>
      <w:r w:rsidR="00F85514" w:rsidRPr="007C247C">
        <w:rPr>
          <w:rFonts w:ascii="Calibri" w:hAnsi="Calibri" w:cs="Calibri"/>
          <w:sz w:val="22"/>
          <w:szCs w:val="22"/>
        </w:rPr>
        <w:t>e dílo:</w:t>
      </w:r>
      <w:r w:rsidR="004271F3">
        <w:rPr>
          <w:rFonts w:ascii="Calibri" w:hAnsi="Calibri" w:cs="Calibri"/>
          <w:sz w:val="22"/>
          <w:szCs w:val="22"/>
        </w:rPr>
        <w:t xml:space="preserve">  </w:t>
      </w:r>
      <w:r w:rsidR="008B6DF9">
        <w:rPr>
          <w:rFonts w:ascii="Verdana" w:hAnsi="Verdana"/>
          <w:b/>
          <w:bCs/>
          <w:sz w:val="20"/>
          <w:szCs w:val="20"/>
        </w:rPr>
        <w:t xml:space="preserve">Zateplení </w:t>
      </w:r>
      <w:proofErr w:type="spellStart"/>
      <w:r w:rsidR="008B6DF9">
        <w:rPr>
          <w:rFonts w:ascii="Verdana" w:hAnsi="Verdana"/>
          <w:b/>
          <w:bCs/>
          <w:sz w:val="20"/>
          <w:szCs w:val="20"/>
        </w:rPr>
        <w:t>ObÚ</w:t>
      </w:r>
      <w:proofErr w:type="spellEnd"/>
      <w:r w:rsidR="008B6DF9">
        <w:rPr>
          <w:rFonts w:ascii="Verdana" w:hAnsi="Verdana"/>
          <w:b/>
          <w:bCs/>
          <w:sz w:val="20"/>
          <w:szCs w:val="20"/>
        </w:rPr>
        <w:t xml:space="preserve"> s knihovnou Rovná</w:t>
      </w:r>
    </w:p>
    <w:p w:rsidR="00F85514" w:rsidRPr="007C247C" w:rsidRDefault="00F117AD" w:rsidP="00016FDD">
      <w:pPr>
        <w:pStyle w:val="Odstavecseseznamem1"/>
        <w:spacing w:after="240"/>
        <w:ind w:left="56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7C247C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:rsidR="00F85514" w:rsidRPr="007C247C" w:rsidRDefault="00F117AD" w:rsidP="00F85514">
      <w:pPr>
        <w:pStyle w:val="Odstavecseseznamem1"/>
        <w:spacing w:after="240"/>
        <w:ind w:left="567"/>
        <w:jc w:val="both"/>
        <w:rPr>
          <w:rFonts w:ascii="Calibri" w:hAnsi="Calibri" w:cs="Calibri"/>
          <w:sz w:val="22"/>
          <w:szCs w:val="22"/>
        </w:rPr>
      </w:pPr>
      <w:r w:rsidRPr="007C247C">
        <w:rPr>
          <w:rFonts w:ascii="Calibri" w:hAnsi="Calibri" w:cs="Calibri"/>
          <w:sz w:val="22"/>
          <w:szCs w:val="22"/>
        </w:rPr>
        <w:t>(dále jen „</w:t>
      </w:r>
      <w:r w:rsidRPr="007C247C">
        <w:rPr>
          <w:rFonts w:ascii="Calibri" w:hAnsi="Calibri" w:cs="Calibri"/>
          <w:b/>
          <w:sz w:val="22"/>
          <w:szCs w:val="22"/>
        </w:rPr>
        <w:t>Dílo</w:t>
      </w:r>
      <w:r w:rsidRPr="007C247C">
        <w:rPr>
          <w:rFonts w:ascii="Calibri" w:hAnsi="Calibri" w:cs="Calibri"/>
          <w:sz w:val="22"/>
          <w:szCs w:val="22"/>
        </w:rPr>
        <w:t xml:space="preserve">“)  </w:t>
      </w:r>
    </w:p>
    <w:p w:rsidR="00F117AD" w:rsidRPr="0031334A" w:rsidRDefault="00F117AD" w:rsidP="00F85514">
      <w:pPr>
        <w:pStyle w:val="Odstavecseseznamem1"/>
        <w:spacing w:after="240"/>
        <w:ind w:left="56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A56A87">
        <w:rPr>
          <w:rFonts w:ascii="Calibri" w:hAnsi="Calibri" w:cs="Calibri"/>
        </w:rPr>
        <w:t xml:space="preserve">a </w:t>
      </w:r>
      <w:r w:rsidR="00291C88" w:rsidRPr="00A56A87">
        <w:rPr>
          <w:rFonts w:ascii="Calibri" w:hAnsi="Calibri" w:cs="Calibri"/>
        </w:rPr>
        <w:t>Objednatel</w:t>
      </w:r>
      <w:r w:rsidRPr="00A56A87">
        <w:rPr>
          <w:rFonts w:ascii="Calibri" w:hAnsi="Calibri" w:cs="Calibri"/>
        </w:rPr>
        <w:t xml:space="preserve"> se zavazuje </w:t>
      </w:r>
      <w:r w:rsidR="002423A3" w:rsidRPr="00A56A87">
        <w:rPr>
          <w:rFonts w:ascii="Calibri" w:hAnsi="Calibri" w:cs="Calibri"/>
        </w:rPr>
        <w:t>D</w:t>
      </w:r>
      <w:r w:rsidRPr="00A56A87">
        <w:rPr>
          <w:rFonts w:ascii="Calibri" w:hAnsi="Calibri" w:cs="Calibri"/>
        </w:rPr>
        <w:t xml:space="preserve">ílo převzít a zaplatit cenu. </w:t>
      </w:r>
    </w:p>
    <w:p w:rsidR="00623C8B" w:rsidRPr="0031334A" w:rsidRDefault="00623C8B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sz w:val="22"/>
          <w:szCs w:val="22"/>
        </w:rPr>
      </w:pPr>
      <w:r w:rsidRPr="00A56A87">
        <w:rPr>
          <w:rFonts w:ascii="Calibri" w:hAnsi="Calibri"/>
        </w:rPr>
        <w:t xml:space="preserve">Dílo musí splňovat technické podmínky </w:t>
      </w:r>
      <w:r w:rsidR="003527E1">
        <w:rPr>
          <w:rFonts w:ascii="Calibri" w:hAnsi="Calibri"/>
        </w:rPr>
        <w:t>stanovené touto S</w:t>
      </w:r>
      <w:r w:rsidR="007C247C">
        <w:rPr>
          <w:rFonts w:ascii="Calibri" w:hAnsi="Calibri"/>
        </w:rPr>
        <w:t>mlouvou a jejími přílohami</w:t>
      </w:r>
      <w:r w:rsidRPr="00A56A87">
        <w:rPr>
          <w:rFonts w:ascii="Calibri" w:hAnsi="Calibri"/>
        </w:rPr>
        <w:t>.</w:t>
      </w:r>
    </w:p>
    <w:p w:rsidR="00560224" w:rsidRPr="00794CA7" w:rsidRDefault="00560224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5A485A">
        <w:rPr>
          <w:rFonts w:ascii="Calibri" w:hAnsi="Calibri" w:cs="Calibri"/>
          <w:b/>
          <w:sz w:val="22"/>
          <w:szCs w:val="22"/>
        </w:rPr>
        <w:t>Specifikace Díla</w:t>
      </w:r>
      <w:r w:rsidR="005A485A" w:rsidRPr="005A485A">
        <w:rPr>
          <w:rFonts w:ascii="Calibri" w:hAnsi="Calibri" w:cs="Calibri"/>
          <w:b/>
          <w:sz w:val="22"/>
          <w:szCs w:val="22"/>
        </w:rPr>
        <w:t xml:space="preserve"> - </w:t>
      </w:r>
      <w:bookmarkStart w:id="0" w:name="_Ref384913512"/>
      <w:r w:rsidR="00B47872" w:rsidRPr="005A485A">
        <w:rPr>
          <w:rFonts w:ascii="Calibri" w:hAnsi="Calibri" w:cs="Calibri"/>
          <w:bCs/>
          <w:sz w:val="22"/>
          <w:szCs w:val="22"/>
        </w:rPr>
        <w:t>Dílem je p</w:t>
      </w:r>
      <w:r w:rsidR="007C247C" w:rsidRPr="005A485A">
        <w:rPr>
          <w:rFonts w:ascii="Calibri" w:hAnsi="Calibri" w:cs="Calibri"/>
          <w:bCs/>
          <w:sz w:val="22"/>
          <w:szCs w:val="22"/>
        </w:rPr>
        <w:t xml:space="preserve">rovedení stavebních prací </w:t>
      </w:r>
      <w:r w:rsidR="007C247C" w:rsidRPr="00016FDD">
        <w:rPr>
          <w:rFonts w:ascii="Calibri" w:hAnsi="Calibri"/>
          <w:sz w:val="22"/>
          <w:szCs w:val="22"/>
        </w:rPr>
        <w:t>v rozsahu a provedení dle technických podkladů uvedených v </w:t>
      </w:r>
      <w:r w:rsidR="007C247C" w:rsidRPr="00016FDD">
        <w:rPr>
          <w:rFonts w:ascii="Calibri" w:hAnsi="Calibri"/>
          <w:sz w:val="22"/>
          <w:szCs w:val="22"/>
          <w:u w:val="single"/>
        </w:rPr>
        <w:t>Příloze č. 1</w:t>
      </w:r>
      <w:r w:rsidR="007C247C" w:rsidRPr="00016FDD">
        <w:rPr>
          <w:rFonts w:ascii="Calibri" w:hAnsi="Calibri"/>
          <w:sz w:val="22"/>
          <w:szCs w:val="22"/>
        </w:rPr>
        <w:t xml:space="preserve"> a </w:t>
      </w:r>
      <w:r w:rsidR="007C247C" w:rsidRPr="00016FDD">
        <w:rPr>
          <w:rFonts w:ascii="Calibri" w:hAnsi="Calibri"/>
          <w:sz w:val="22"/>
          <w:szCs w:val="22"/>
          <w:u w:val="single"/>
        </w:rPr>
        <w:t>Příloze č. 2</w:t>
      </w:r>
      <w:bookmarkEnd w:id="0"/>
      <w:r w:rsidR="007C247C" w:rsidRPr="00794CA7">
        <w:rPr>
          <w:rFonts w:ascii="Calibri" w:hAnsi="Calibri"/>
          <w:sz w:val="22"/>
          <w:szCs w:val="22"/>
        </w:rPr>
        <w:t>.</w:t>
      </w:r>
    </w:p>
    <w:p w:rsidR="00920B1C" w:rsidRPr="0031334A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1" w:name="_Ref361227853"/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DOBA PLNĚNÍ</w:t>
      </w:r>
      <w:bookmarkEnd w:id="1"/>
      <w:r w:rsidRPr="0031334A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9D06F1" w:rsidRPr="008B00DC" w:rsidRDefault="004D4554" w:rsidP="008B00DC">
      <w:pPr>
        <w:pStyle w:val="Odstavecseseznamem1"/>
        <w:spacing w:after="240"/>
        <w:ind w:left="56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2" w:name="_Ref389052469"/>
      <w:r>
        <w:rPr>
          <w:rFonts w:ascii="Calibri" w:hAnsi="Calibri"/>
          <w:sz w:val="22"/>
          <w:szCs w:val="22"/>
        </w:rPr>
        <w:t xml:space="preserve">Doba </w:t>
      </w:r>
      <w:proofErr w:type="gramStart"/>
      <w:r>
        <w:rPr>
          <w:rFonts w:ascii="Calibri" w:hAnsi="Calibri"/>
          <w:sz w:val="22"/>
          <w:szCs w:val="22"/>
        </w:rPr>
        <w:t>plnění : 1. 1. 2015</w:t>
      </w:r>
      <w:proofErr w:type="gramEnd"/>
      <w:r>
        <w:rPr>
          <w:rFonts w:ascii="Calibri" w:hAnsi="Calibri"/>
          <w:sz w:val="22"/>
          <w:szCs w:val="22"/>
        </w:rPr>
        <w:t xml:space="preserve"> – 30. </w:t>
      </w:r>
      <w:r w:rsidR="00866F0E">
        <w:rPr>
          <w:rFonts w:ascii="Calibri" w:hAnsi="Calibri"/>
          <w:sz w:val="22"/>
          <w:szCs w:val="22"/>
        </w:rPr>
        <w:t>7</w:t>
      </w:r>
      <w:r w:rsidR="008B00D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="008B00DC">
        <w:rPr>
          <w:rFonts w:ascii="Calibri" w:hAnsi="Calibri"/>
          <w:sz w:val="22"/>
          <w:szCs w:val="22"/>
        </w:rPr>
        <w:t>2015</w:t>
      </w:r>
    </w:p>
    <w:p w:rsidR="008B00DC" w:rsidRPr="003E3376" w:rsidRDefault="008B00DC" w:rsidP="008B00DC">
      <w:pPr>
        <w:pStyle w:val="Odstavecseseznamem1"/>
        <w:spacing w:after="240"/>
        <w:ind w:left="56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Doba plnění výměny otvorových prvků v prostorách </w:t>
      </w:r>
      <w:proofErr w:type="spellStart"/>
      <w:r>
        <w:rPr>
          <w:rFonts w:ascii="Calibri" w:hAnsi="Calibri"/>
          <w:sz w:val="22"/>
          <w:szCs w:val="22"/>
        </w:rPr>
        <w:t>ObÚ</w:t>
      </w:r>
      <w:proofErr w:type="spellEnd"/>
      <w:r>
        <w:rPr>
          <w:rFonts w:ascii="Calibri" w:hAnsi="Calibri"/>
          <w:sz w:val="22"/>
          <w:szCs w:val="22"/>
        </w:rPr>
        <w:t>: 1. 1. 2015 – 30. 3. 2015</w:t>
      </w:r>
    </w:p>
    <w:p w:rsidR="005A485A" w:rsidRPr="003E3376" w:rsidRDefault="001F1B79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3" w:name="_Ref399147856"/>
      <w:r w:rsidRPr="003E3376">
        <w:rPr>
          <w:rFonts w:ascii="Calibri" w:hAnsi="Calibri"/>
          <w:sz w:val="22"/>
          <w:szCs w:val="22"/>
        </w:rPr>
        <w:t>Objednate</w:t>
      </w:r>
      <w:r w:rsidR="008B00DC">
        <w:rPr>
          <w:rFonts w:ascii="Calibri" w:hAnsi="Calibri"/>
          <w:sz w:val="22"/>
          <w:szCs w:val="22"/>
        </w:rPr>
        <w:t xml:space="preserve">l se zavazuje předat staveniště </w:t>
      </w:r>
      <w:r w:rsidRPr="003E3376">
        <w:rPr>
          <w:rFonts w:ascii="Calibri" w:hAnsi="Calibri"/>
          <w:sz w:val="22"/>
          <w:szCs w:val="22"/>
        </w:rPr>
        <w:t xml:space="preserve">nejpozději </w:t>
      </w:r>
      <w:proofErr w:type="gramStart"/>
      <w:r w:rsidRPr="003E3376">
        <w:rPr>
          <w:rFonts w:ascii="Calibri" w:hAnsi="Calibri"/>
          <w:sz w:val="22"/>
          <w:szCs w:val="22"/>
        </w:rPr>
        <w:t>do</w:t>
      </w:r>
      <w:r w:rsidR="008B00DC">
        <w:rPr>
          <w:rFonts w:ascii="Calibri" w:hAnsi="Calibri"/>
          <w:sz w:val="22"/>
          <w:szCs w:val="22"/>
        </w:rPr>
        <w:t xml:space="preserve"> </w:t>
      </w:r>
      <w:r w:rsidRPr="003E3376">
        <w:rPr>
          <w:rFonts w:ascii="Calibri" w:hAnsi="Calibri"/>
          <w:sz w:val="22"/>
          <w:szCs w:val="22"/>
        </w:rPr>
        <w:t xml:space="preserve"> </w:t>
      </w:r>
      <w:bookmarkEnd w:id="2"/>
      <w:r w:rsidR="008B00DC">
        <w:rPr>
          <w:rFonts w:ascii="Calibri" w:hAnsi="Calibri"/>
          <w:sz w:val="22"/>
          <w:szCs w:val="22"/>
        </w:rPr>
        <w:t xml:space="preserve"> 1.  1. 2015</w:t>
      </w:r>
      <w:proofErr w:type="gramEnd"/>
      <w:r w:rsidR="008B00DC">
        <w:rPr>
          <w:rFonts w:ascii="Calibri" w:hAnsi="Calibri"/>
          <w:sz w:val="22"/>
          <w:szCs w:val="22"/>
        </w:rPr>
        <w:t xml:space="preserve"> </w:t>
      </w:r>
      <w:r w:rsidR="00FC213A" w:rsidRPr="003E3376">
        <w:rPr>
          <w:rFonts w:ascii="Calibri" w:hAnsi="Calibri"/>
          <w:sz w:val="22"/>
          <w:szCs w:val="22"/>
        </w:rPr>
        <w:t xml:space="preserve">a </w:t>
      </w:r>
      <w:r w:rsidR="009D06F1" w:rsidRPr="003E3376">
        <w:rPr>
          <w:rFonts w:ascii="Calibri" w:hAnsi="Calibri"/>
          <w:sz w:val="22"/>
          <w:szCs w:val="22"/>
        </w:rPr>
        <w:t>pro eta</w:t>
      </w:r>
      <w:r w:rsidR="003E3376" w:rsidRPr="003E3376">
        <w:rPr>
          <w:rFonts w:ascii="Calibri" w:hAnsi="Calibri"/>
          <w:sz w:val="22"/>
          <w:szCs w:val="22"/>
        </w:rPr>
        <w:t>p</w:t>
      </w:r>
      <w:r w:rsidR="008B00DC">
        <w:rPr>
          <w:rFonts w:ascii="Calibri" w:hAnsi="Calibri"/>
          <w:sz w:val="22"/>
          <w:szCs w:val="22"/>
        </w:rPr>
        <w:t>u č. 2 nejpozději do 30. 6.</w:t>
      </w:r>
      <w:r w:rsidR="009D06F1" w:rsidRPr="003E3376">
        <w:rPr>
          <w:rFonts w:ascii="Calibri" w:hAnsi="Calibri"/>
          <w:sz w:val="22"/>
          <w:szCs w:val="22"/>
        </w:rPr>
        <w:t xml:space="preserve"> 2015 a </w:t>
      </w:r>
      <w:r w:rsidR="00FC213A" w:rsidRPr="003E3376">
        <w:rPr>
          <w:rFonts w:ascii="Calibri" w:hAnsi="Calibri"/>
          <w:sz w:val="22"/>
          <w:szCs w:val="22"/>
        </w:rPr>
        <w:t>Zhotovitel se zavazuje staveniště převzít k datu určenému Objednatelem.</w:t>
      </w:r>
      <w:bookmarkEnd w:id="3"/>
    </w:p>
    <w:p w:rsidR="001F1B79" w:rsidRPr="003E3376" w:rsidRDefault="001F1B79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4" w:name="_Ref389141272"/>
      <w:r w:rsidRPr="003E3376">
        <w:rPr>
          <w:rFonts w:ascii="Calibri" w:hAnsi="Calibri" w:cs="Calibri"/>
          <w:sz w:val="22"/>
          <w:szCs w:val="22"/>
        </w:rPr>
        <w:t xml:space="preserve">Zhotovitel se zavazuje zahájit stavební práce nejpozději </w:t>
      </w:r>
      <w:r w:rsidR="009D06F1" w:rsidRPr="003E3376">
        <w:rPr>
          <w:rFonts w:ascii="Calibri" w:hAnsi="Calibri" w:cs="Calibri"/>
          <w:sz w:val="22"/>
          <w:szCs w:val="22"/>
        </w:rPr>
        <w:t>následující den</w:t>
      </w:r>
      <w:r w:rsidRPr="003E3376">
        <w:rPr>
          <w:rFonts w:ascii="Calibri" w:hAnsi="Calibri" w:cs="Calibri"/>
          <w:sz w:val="22"/>
          <w:szCs w:val="22"/>
        </w:rPr>
        <w:t xml:space="preserve"> po převzetí staveniště a </w:t>
      </w:r>
      <w:r w:rsidR="009D06F1" w:rsidRPr="003E3376">
        <w:rPr>
          <w:rFonts w:ascii="Calibri" w:hAnsi="Calibri" w:cs="Calibri"/>
          <w:sz w:val="22"/>
          <w:szCs w:val="22"/>
        </w:rPr>
        <w:t xml:space="preserve">předat zadavateli </w:t>
      </w:r>
      <w:r w:rsidRPr="003E3376">
        <w:rPr>
          <w:rFonts w:ascii="Calibri" w:hAnsi="Calibri" w:cs="Calibri"/>
          <w:sz w:val="22"/>
          <w:szCs w:val="22"/>
        </w:rPr>
        <w:t xml:space="preserve">zhotovené Dílo </w:t>
      </w:r>
      <w:r w:rsidR="009D06F1" w:rsidRPr="003E3376">
        <w:rPr>
          <w:rFonts w:ascii="Calibri" w:hAnsi="Calibri" w:cs="Calibri"/>
          <w:sz w:val="22"/>
          <w:szCs w:val="22"/>
        </w:rPr>
        <w:t xml:space="preserve">v etapě č. 1 nejdéle </w:t>
      </w:r>
      <w:r w:rsidRPr="003E3376">
        <w:rPr>
          <w:rFonts w:ascii="Calibri" w:hAnsi="Calibri" w:cs="Calibri"/>
          <w:sz w:val="22"/>
          <w:szCs w:val="22"/>
        </w:rPr>
        <w:t xml:space="preserve">do </w:t>
      </w:r>
      <w:r w:rsidR="009D06F1" w:rsidRPr="003E3376">
        <w:rPr>
          <w:rFonts w:ascii="Calibri" w:hAnsi="Calibri"/>
          <w:sz w:val="22"/>
          <w:szCs w:val="22"/>
        </w:rPr>
        <w:t>30</w:t>
      </w:r>
      <w:r w:rsidR="000C4BF5" w:rsidRPr="003E3376">
        <w:rPr>
          <w:rFonts w:ascii="Calibri" w:hAnsi="Calibri"/>
          <w:sz w:val="22"/>
          <w:szCs w:val="22"/>
        </w:rPr>
        <w:t xml:space="preserve">. </w:t>
      </w:r>
      <w:r w:rsidR="008B00DC">
        <w:rPr>
          <w:rFonts w:ascii="Calibri" w:hAnsi="Calibri"/>
          <w:sz w:val="22"/>
          <w:szCs w:val="22"/>
        </w:rPr>
        <w:t>3</w:t>
      </w:r>
      <w:r w:rsidR="00866F0E">
        <w:rPr>
          <w:rFonts w:ascii="Calibri" w:hAnsi="Calibri"/>
          <w:sz w:val="22"/>
          <w:szCs w:val="22"/>
        </w:rPr>
        <w:t>.</w:t>
      </w:r>
      <w:r w:rsidR="000C4BF5" w:rsidRPr="003E3376">
        <w:rPr>
          <w:rFonts w:ascii="Calibri" w:hAnsi="Calibri"/>
          <w:sz w:val="22"/>
          <w:szCs w:val="22"/>
        </w:rPr>
        <w:t xml:space="preserve"> 201</w:t>
      </w:r>
      <w:r w:rsidR="009D06F1" w:rsidRPr="003E3376">
        <w:rPr>
          <w:rFonts w:ascii="Calibri" w:hAnsi="Calibri"/>
          <w:sz w:val="22"/>
          <w:szCs w:val="22"/>
        </w:rPr>
        <w:t>5</w:t>
      </w:r>
      <w:r w:rsidR="008B00DC">
        <w:rPr>
          <w:rFonts w:ascii="Calibri" w:hAnsi="Calibri"/>
          <w:sz w:val="22"/>
          <w:szCs w:val="22"/>
        </w:rPr>
        <w:t xml:space="preserve"> a v etapě č. 2 nejdéle do 30. </w:t>
      </w:r>
      <w:r w:rsidR="00866F0E">
        <w:rPr>
          <w:rFonts w:ascii="Calibri" w:hAnsi="Calibri"/>
          <w:sz w:val="22"/>
          <w:szCs w:val="22"/>
        </w:rPr>
        <w:t>7</w:t>
      </w:r>
      <w:r w:rsidR="009D06F1" w:rsidRPr="003E3376">
        <w:rPr>
          <w:rFonts w:ascii="Calibri" w:hAnsi="Calibri"/>
          <w:sz w:val="22"/>
          <w:szCs w:val="22"/>
        </w:rPr>
        <w:t>. 2015</w:t>
      </w:r>
      <w:r w:rsidRPr="003E3376">
        <w:rPr>
          <w:rFonts w:ascii="Calibri" w:hAnsi="Calibri" w:cs="Calibri"/>
          <w:sz w:val="22"/>
          <w:szCs w:val="22"/>
        </w:rPr>
        <w:t>.</w:t>
      </w:r>
      <w:bookmarkEnd w:id="4"/>
    </w:p>
    <w:p w:rsidR="00920B1C" w:rsidRPr="00C54CFD" w:rsidRDefault="00920B1C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A485A">
        <w:rPr>
          <w:rFonts w:ascii="Calibri" w:hAnsi="Calibri" w:cs="Calibri"/>
          <w:sz w:val="22"/>
          <w:szCs w:val="22"/>
        </w:rPr>
        <w:t xml:space="preserve">Doba plnění se prodlužuje o dobu, po kterou </w:t>
      </w:r>
      <w:r w:rsidR="00291C88" w:rsidRPr="005A485A">
        <w:rPr>
          <w:rFonts w:ascii="Calibri" w:hAnsi="Calibri" w:cs="Calibri"/>
          <w:sz w:val="22"/>
          <w:szCs w:val="22"/>
        </w:rPr>
        <w:t>Zhotovitel</w:t>
      </w:r>
      <w:r w:rsidRPr="005A485A">
        <w:rPr>
          <w:rFonts w:ascii="Calibri" w:hAnsi="Calibri" w:cs="Calibri"/>
          <w:sz w:val="22"/>
          <w:szCs w:val="22"/>
        </w:rPr>
        <w:t xml:space="preserve"> nemohl plnit z důvodů překážek na straně </w:t>
      </w:r>
      <w:r w:rsidR="00291C88" w:rsidRPr="005A485A">
        <w:rPr>
          <w:rFonts w:ascii="Calibri" w:hAnsi="Calibri" w:cs="Calibri"/>
          <w:sz w:val="22"/>
          <w:szCs w:val="22"/>
        </w:rPr>
        <w:t>Objednatel</w:t>
      </w:r>
      <w:r w:rsidRPr="005A485A">
        <w:rPr>
          <w:rFonts w:ascii="Calibri" w:hAnsi="Calibri" w:cs="Calibri"/>
          <w:sz w:val="22"/>
          <w:szCs w:val="22"/>
        </w:rPr>
        <w:t>e.</w:t>
      </w:r>
    </w:p>
    <w:p w:rsidR="00920B1C" w:rsidRPr="0031334A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 xml:space="preserve"> CENA, FAKTURACE, PLACENÍ</w:t>
      </w:r>
      <w:r w:rsidRPr="0031334A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920B1C" w:rsidRPr="001B62E5" w:rsidRDefault="00F85514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5" w:name="_Ref384995396"/>
      <w:r w:rsidRPr="0031334A">
        <w:rPr>
          <w:rFonts w:ascii="Calibri" w:hAnsi="Calibri"/>
          <w:sz w:val="22"/>
          <w:szCs w:val="22"/>
        </w:rPr>
        <w:t>C</w:t>
      </w:r>
      <w:r w:rsidR="00920B1C" w:rsidRPr="0031334A">
        <w:rPr>
          <w:rFonts w:ascii="Calibri" w:hAnsi="Calibri"/>
          <w:sz w:val="22"/>
          <w:szCs w:val="22"/>
        </w:rPr>
        <w:t xml:space="preserve">ena vychází z Nabídky </w:t>
      </w:r>
      <w:r w:rsidR="00291C88" w:rsidRPr="0031334A">
        <w:rPr>
          <w:rFonts w:ascii="Calibri" w:hAnsi="Calibri"/>
          <w:sz w:val="22"/>
          <w:szCs w:val="22"/>
        </w:rPr>
        <w:t>Zhotovitel</w:t>
      </w:r>
      <w:r w:rsidR="00920B1C" w:rsidRPr="0031334A">
        <w:rPr>
          <w:rFonts w:ascii="Calibri" w:hAnsi="Calibri"/>
          <w:sz w:val="22"/>
          <w:szCs w:val="22"/>
        </w:rPr>
        <w:t xml:space="preserve">e a činí </w:t>
      </w:r>
      <w:r w:rsidR="00FC0B2F">
        <w:rPr>
          <w:rFonts w:ascii="Calibri" w:hAnsi="Calibri"/>
          <w:sz w:val="22"/>
          <w:szCs w:val="22"/>
        </w:rPr>
        <w:t>3.467.286</w:t>
      </w:r>
      <w:r w:rsidR="008B00DC">
        <w:rPr>
          <w:rFonts w:ascii="Calibri" w:hAnsi="Calibri"/>
          <w:sz w:val="22"/>
          <w:szCs w:val="22"/>
        </w:rPr>
        <w:t>,00</w:t>
      </w:r>
      <w:r w:rsidR="006B323D" w:rsidRPr="0031334A">
        <w:rPr>
          <w:rFonts w:ascii="Calibri" w:hAnsi="Calibri"/>
          <w:sz w:val="22"/>
          <w:szCs w:val="22"/>
        </w:rPr>
        <w:t>Kč</w:t>
      </w:r>
      <w:r w:rsidR="00920B1C" w:rsidRPr="0031334A">
        <w:rPr>
          <w:rFonts w:ascii="Calibri" w:hAnsi="Calibri"/>
          <w:sz w:val="22"/>
          <w:szCs w:val="22"/>
        </w:rPr>
        <w:t xml:space="preserve"> (</w:t>
      </w:r>
      <w:r w:rsidR="00920B1C" w:rsidRPr="00F12781">
        <w:rPr>
          <w:rFonts w:ascii="Calibri" w:hAnsi="Calibri"/>
          <w:sz w:val="22"/>
          <w:szCs w:val="22"/>
        </w:rPr>
        <w:t xml:space="preserve">slovy: </w:t>
      </w:r>
      <w:proofErr w:type="spellStart"/>
      <w:proofErr w:type="gramStart"/>
      <w:r w:rsidR="00FC0B2F">
        <w:rPr>
          <w:rFonts w:ascii="Calibri" w:hAnsi="Calibri"/>
          <w:sz w:val="22"/>
          <w:szCs w:val="22"/>
        </w:rPr>
        <w:t>třimilionyčtyřistašedesátsedmtisícdvěstěosmdesátšest</w:t>
      </w:r>
      <w:proofErr w:type="spellEnd"/>
      <w:r w:rsidR="00920B1C" w:rsidRPr="00F12781">
        <w:rPr>
          <w:rFonts w:ascii="Calibri" w:hAnsi="Calibri"/>
          <w:sz w:val="22"/>
          <w:szCs w:val="22"/>
        </w:rPr>
        <w:t xml:space="preserve">) </w:t>
      </w:r>
      <w:r w:rsidR="008B00DC">
        <w:rPr>
          <w:rFonts w:ascii="Calibri" w:hAnsi="Calibri"/>
          <w:color w:val="FF0000"/>
          <w:sz w:val="22"/>
          <w:szCs w:val="22"/>
        </w:rPr>
        <w:t xml:space="preserve"> </w:t>
      </w:r>
      <w:r w:rsidR="00920B1C" w:rsidRPr="00F12781">
        <w:rPr>
          <w:rFonts w:ascii="Calibri" w:hAnsi="Calibri"/>
          <w:sz w:val="22"/>
          <w:szCs w:val="22"/>
        </w:rPr>
        <w:t>bez</w:t>
      </w:r>
      <w:proofErr w:type="gramEnd"/>
      <w:r w:rsidR="00920B1C" w:rsidRPr="00F12781">
        <w:rPr>
          <w:rFonts w:ascii="Calibri" w:hAnsi="Calibri"/>
          <w:sz w:val="22"/>
          <w:szCs w:val="22"/>
        </w:rPr>
        <w:t xml:space="preserve"> daně z přidané hodnoty (dále jen </w:t>
      </w:r>
      <w:r w:rsidR="00920B1C" w:rsidRPr="00C54CFD">
        <w:rPr>
          <w:rFonts w:ascii="Calibri" w:hAnsi="Calibri"/>
          <w:b/>
          <w:sz w:val="22"/>
          <w:szCs w:val="22"/>
        </w:rPr>
        <w:t>„Cena“</w:t>
      </w:r>
      <w:r w:rsidR="00920B1C" w:rsidRPr="00F12781">
        <w:rPr>
          <w:rFonts w:ascii="Calibri" w:hAnsi="Calibri"/>
          <w:sz w:val="22"/>
          <w:szCs w:val="22"/>
        </w:rPr>
        <w:t>). Daň z přidané hodnoty vypořádají Smluvní strany dle platných právních předpisů.</w:t>
      </w:r>
      <w:bookmarkEnd w:id="5"/>
    </w:p>
    <w:p w:rsidR="00920B1C" w:rsidRPr="00B47872" w:rsidRDefault="00920B1C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47872">
        <w:rPr>
          <w:rFonts w:ascii="Calibri" w:hAnsi="Calibri"/>
          <w:sz w:val="22"/>
          <w:szCs w:val="22"/>
        </w:rPr>
        <w:t xml:space="preserve">Cena představuje maximální závaznou nabídkovou cenu </w:t>
      </w:r>
      <w:r w:rsidR="00291C88" w:rsidRPr="00B47872">
        <w:rPr>
          <w:rFonts w:ascii="Calibri" w:hAnsi="Calibri"/>
          <w:sz w:val="22"/>
          <w:szCs w:val="22"/>
        </w:rPr>
        <w:t>Zhotovitel</w:t>
      </w:r>
      <w:r w:rsidRPr="00B47872">
        <w:rPr>
          <w:rFonts w:ascii="Calibri" w:hAnsi="Calibri"/>
          <w:sz w:val="22"/>
          <w:szCs w:val="22"/>
        </w:rPr>
        <w:t xml:space="preserve">e a zahrnuje veškeré plnění </w:t>
      </w:r>
      <w:r w:rsidR="00291C88" w:rsidRPr="00B47872">
        <w:rPr>
          <w:rFonts w:ascii="Calibri" w:hAnsi="Calibri"/>
          <w:sz w:val="22"/>
          <w:szCs w:val="22"/>
        </w:rPr>
        <w:t>Zhotovitel</w:t>
      </w:r>
      <w:r w:rsidRPr="00B47872">
        <w:rPr>
          <w:rFonts w:ascii="Calibri" w:hAnsi="Calibri"/>
          <w:sz w:val="22"/>
          <w:szCs w:val="22"/>
        </w:rPr>
        <w:t xml:space="preserve">e směřující ke splnění požadavků </w:t>
      </w:r>
      <w:r w:rsidR="00291C88" w:rsidRPr="00B47872">
        <w:rPr>
          <w:rFonts w:ascii="Calibri" w:hAnsi="Calibri"/>
          <w:sz w:val="22"/>
          <w:szCs w:val="22"/>
        </w:rPr>
        <w:t>Objednatel</w:t>
      </w:r>
      <w:r w:rsidRPr="00B47872">
        <w:rPr>
          <w:rFonts w:ascii="Calibri" w:hAnsi="Calibri"/>
          <w:sz w:val="22"/>
          <w:szCs w:val="22"/>
        </w:rPr>
        <w:t xml:space="preserve">e na řádné </w:t>
      </w:r>
      <w:r w:rsidR="00B47872" w:rsidRPr="00B47872">
        <w:rPr>
          <w:rFonts w:ascii="Calibri" w:hAnsi="Calibri"/>
          <w:sz w:val="22"/>
          <w:szCs w:val="22"/>
        </w:rPr>
        <w:t>provedení</w:t>
      </w:r>
      <w:r w:rsidRPr="00B47872">
        <w:rPr>
          <w:rFonts w:ascii="Calibri" w:hAnsi="Calibri"/>
          <w:sz w:val="22"/>
          <w:szCs w:val="22"/>
        </w:rPr>
        <w:t xml:space="preserve"> </w:t>
      </w:r>
      <w:r w:rsidR="006B323D" w:rsidRPr="00B47872">
        <w:rPr>
          <w:rFonts w:ascii="Calibri" w:hAnsi="Calibri"/>
          <w:sz w:val="22"/>
          <w:szCs w:val="22"/>
        </w:rPr>
        <w:t>Díla</w:t>
      </w:r>
      <w:r w:rsidRPr="00B47872">
        <w:rPr>
          <w:rFonts w:ascii="Calibri" w:hAnsi="Calibri"/>
          <w:sz w:val="22"/>
          <w:szCs w:val="22"/>
        </w:rPr>
        <w:t xml:space="preserve"> dle této Smlouvy a k je</w:t>
      </w:r>
      <w:r w:rsidR="00F85514" w:rsidRPr="00B47872">
        <w:rPr>
          <w:rFonts w:ascii="Calibri" w:hAnsi="Calibri"/>
          <w:sz w:val="22"/>
          <w:szCs w:val="22"/>
        </w:rPr>
        <w:t>ho</w:t>
      </w:r>
      <w:r w:rsidRPr="00B47872">
        <w:rPr>
          <w:rFonts w:ascii="Calibri" w:hAnsi="Calibri"/>
          <w:sz w:val="22"/>
          <w:szCs w:val="22"/>
        </w:rPr>
        <w:t xml:space="preserve"> předání, </w:t>
      </w:r>
      <w:r w:rsidR="00B47872" w:rsidRPr="00B47872">
        <w:rPr>
          <w:rFonts w:ascii="Calibri" w:hAnsi="Calibri"/>
          <w:sz w:val="22"/>
          <w:szCs w:val="22"/>
        </w:rPr>
        <w:t xml:space="preserve">včetně nákladů na zařízení staveniště a jeho provoz, dopravu, zhotovení staveništních přípojek, odvoz a likvidaci odpadů, poplatky za skládky, úklid staveniště a jeho nejbližšího okolí v případě jeho znečištění realizací stavby, </w:t>
      </w:r>
      <w:r w:rsidRPr="00B47872">
        <w:rPr>
          <w:rFonts w:ascii="Calibri" w:hAnsi="Calibri"/>
          <w:sz w:val="22"/>
          <w:szCs w:val="22"/>
        </w:rPr>
        <w:t>veškeré poplatky, cla a pojištění, veškeré náklady spojené s dodáním a převzetím, jakož i veškeré další náklady</w:t>
      </w:r>
      <w:r w:rsidR="00ED1012" w:rsidRPr="00B47872">
        <w:rPr>
          <w:rFonts w:ascii="Calibri" w:hAnsi="Calibri"/>
          <w:sz w:val="22"/>
          <w:szCs w:val="22"/>
        </w:rPr>
        <w:t>.</w:t>
      </w:r>
    </w:p>
    <w:p w:rsidR="00920B1C" w:rsidRPr="003E3376" w:rsidRDefault="00920B1C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E3376">
        <w:rPr>
          <w:rFonts w:ascii="Calibri" w:hAnsi="Calibri"/>
          <w:sz w:val="22"/>
          <w:szCs w:val="22"/>
        </w:rPr>
        <w:t xml:space="preserve">Smluvní strany se dohodly, že Cenu je </w:t>
      </w:r>
      <w:r w:rsidR="00291C88" w:rsidRPr="003E3376">
        <w:rPr>
          <w:rFonts w:ascii="Calibri" w:hAnsi="Calibri"/>
          <w:sz w:val="22"/>
          <w:szCs w:val="22"/>
        </w:rPr>
        <w:t>Zhotovitel</w:t>
      </w:r>
      <w:r w:rsidRPr="003E3376">
        <w:rPr>
          <w:rFonts w:ascii="Calibri" w:hAnsi="Calibri"/>
          <w:sz w:val="22"/>
          <w:szCs w:val="22"/>
        </w:rPr>
        <w:t xml:space="preserve"> oprávněn fakturovat za následujících podmínek:</w:t>
      </w:r>
    </w:p>
    <w:p w:rsidR="009D06F1" w:rsidRPr="003E3376" w:rsidRDefault="003E3376" w:rsidP="009D06F1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E3376">
        <w:rPr>
          <w:rFonts w:ascii="Calibri" w:hAnsi="Calibri" w:cs="Calibri"/>
          <w:bCs/>
          <w:sz w:val="22"/>
          <w:szCs w:val="22"/>
        </w:rPr>
        <w:t>Objednatel</w:t>
      </w:r>
      <w:r w:rsidR="009D06F1" w:rsidRPr="003E3376">
        <w:rPr>
          <w:rFonts w:ascii="Calibri" w:hAnsi="Calibri" w:cs="Calibri"/>
          <w:bCs/>
          <w:sz w:val="22"/>
          <w:szCs w:val="22"/>
        </w:rPr>
        <w:t xml:space="preserve"> připouští průběžnou fakturaci, vždy však max. 1x měsíčně, a to na základě </w:t>
      </w:r>
      <w:r w:rsidR="009D06F1" w:rsidRPr="003E3376">
        <w:rPr>
          <w:rFonts w:ascii="Calibri" w:hAnsi="Calibri" w:cs="Calibri"/>
          <w:bCs/>
          <w:sz w:val="22"/>
          <w:szCs w:val="22"/>
        </w:rPr>
        <w:lastRenderedPageBreak/>
        <w:t xml:space="preserve">skutečně provedených a odsouhlasených stavebních prací, se splatností 30 dnů ode dne doručení příslušné faktury. Faktury se budou předkládat ve dvou vyhotoveních a bude v nich vždy uveden název Zadávacího řízení. </w:t>
      </w:r>
    </w:p>
    <w:p w:rsidR="001F213F" w:rsidRPr="003E3376" w:rsidRDefault="009D06F1" w:rsidP="009D06F1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E3376">
        <w:rPr>
          <w:rFonts w:ascii="Calibri" w:hAnsi="Calibri" w:cs="Calibri"/>
          <w:bCs/>
          <w:sz w:val="22"/>
          <w:szCs w:val="22"/>
        </w:rPr>
        <w:t>Faktury budou vystaveny na každou z etap samostatně</w:t>
      </w:r>
      <w:r w:rsidR="00217262" w:rsidRPr="003E3376">
        <w:rPr>
          <w:rFonts w:ascii="Calibri" w:hAnsi="Calibri" w:cs="Calibri"/>
          <w:bCs/>
          <w:sz w:val="22"/>
          <w:szCs w:val="22"/>
        </w:rPr>
        <w:t>.</w:t>
      </w:r>
    </w:p>
    <w:p w:rsidR="003E40F1" w:rsidRPr="003E3376" w:rsidRDefault="003E40F1" w:rsidP="001F213F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E3376">
        <w:rPr>
          <w:rFonts w:ascii="Calibri" w:hAnsi="Calibri" w:cs="Calibri"/>
          <w:bCs/>
          <w:sz w:val="22"/>
          <w:szCs w:val="22"/>
        </w:rPr>
        <w:t xml:space="preserve">Výše </w:t>
      </w:r>
      <w:r w:rsidR="009D06F1" w:rsidRPr="003E3376">
        <w:rPr>
          <w:rFonts w:ascii="Calibri" w:hAnsi="Calibri" w:cs="Calibri"/>
          <w:bCs/>
          <w:sz w:val="22"/>
          <w:szCs w:val="22"/>
        </w:rPr>
        <w:t>měsíčních</w:t>
      </w:r>
      <w:r w:rsidRPr="003E3376">
        <w:rPr>
          <w:rFonts w:ascii="Calibri" w:hAnsi="Calibri" w:cs="Calibri"/>
          <w:bCs/>
          <w:sz w:val="22"/>
          <w:szCs w:val="22"/>
        </w:rPr>
        <w:t xml:space="preserve"> faktur </w:t>
      </w:r>
      <w:r w:rsidR="009E00E2" w:rsidRPr="003E3376">
        <w:rPr>
          <w:rFonts w:ascii="Calibri" w:hAnsi="Calibri" w:cs="Calibri"/>
          <w:bCs/>
          <w:sz w:val="22"/>
          <w:szCs w:val="22"/>
        </w:rPr>
        <w:t xml:space="preserve">v součtu </w:t>
      </w:r>
      <w:r w:rsidRPr="003E3376">
        <w:rPr>
          <w:rFonts w:ascii="Calibri" w:hAnsi="Calibri" w:cs="Calibri"/>
          <w:bCs/>
          <w:sz w:val="22"/>
          <w:szCs w:val="22"/>
        </w:rPr>
        <w:t xml:space="preserve">nesmí přesáhnout </w:t>
      </w:r>
      <w:r w:rsidR="009D06F1" w:rsidRPr="003E3376">
        <w:rPr>
          <w:rFonts w:ascii="Calibri" w:hAnsi="Calibri" w:cs="Calibri"/>
          <w:bCs/>
          <w:sz w:val="22"/>
          <w:szCs w:val="22"/>
        </w:rPr>
        <w:t>9</w:t>
      </w:r>
      <w:r w:rsidRPr="003E3376">
        <w:rPr>
          <w:rFonts w:ascii="Calibri" w:hAnsi="Calibri" w:cs="Calibri"/>
          <w:bCs/>
          <w:sz w:val="22"/>
          <w:szCs w:val="22"/>
        </w:rPr>
        <w:t xml:space="preserve">0% </w:t>
      </w:r>
      <w:r w:rsidR="00B50F76" w:rsidRPr="003E3376">
        <w:rPr>
          <w:rFonts w:ascii="Calibri" w:hAnsi="Calibri" w:cs="Calibri"/>
          <w:bCs/>
          <w:sz w:val="22"/>
          <w:szCs w:val="22"/>
        </w:rPr>
        <w:t xml:space="preserve">celkové </w:t>
      </w:r>
      <w:r w:rsidRPr="003E3376">
        <w:rPr>
          <w:rFonts w:ascii="Calibri" w:hAnsi="Calibri" w:cs="Calibri"/>
          <w:bCs/>
          <w:sz w:val="22"/>
          <w:szCs w:val="22"/>
        </w:rPr>
        <w:t>Ceny</w:t>
      </w:r>
      <w:r w:rsidR="00B50F76" w:rsidRPr="003E3376">
        <w:rPr>
          <w:rFonts w:ascii="Calibri" w:hAnsi="Calibri" w:cs="Calibri"/>
          <w:bCs/>
          <w:sz w:val="22"/>
          <w:szCs w:val="22"/>
        </w:rPr>
        <w:t xml:space="preserve"> Díla</w:t>
      </w:r>
      <w:r w:rsidRPr="003E3376">
        <w:rPr>
          <w:rFonts w:ascii="Calibri" w:hAnsi="Calibri" w:cs="Calibri"/>
          <w:bCs/>
          <w:sz w:val="22"/>
          <w:szCs w:val="22"/>
        </w:rPr>
        <w:t>.</w:t>
      </w:r>
    </w:p>
    <w:p w:rsidR="001F213F" w:rsidRPr="003E3376" w:rsidRDefault="00217262" w:rsidP="00966F34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6" w:name="_Ref393285510"/>
      <w:bookmarkStart w:id="7" w:name="_Ref393287489"/>
      <w:r w:rsidRPr="003E3376">
        <w:rPr>
          <w:rFonts w:ascii="Calibri" w:hAnsi="Calibri"/>
          <w:sz w:val="22"/>
          <w:szCs w:val="22"/>
        </w:rPr>
        <w:t>C</w:t>
      </w:r>
      <w:r w:rsidR="001F213F" w:rsidRPr="003E3376">
        <w:rPr>
          <w:rFonts w:ascii="Calibri" w:hAnsi="Calibri"/>
          <w:sz w:val="22"/>
          <w:szCs w:val="22"/>
        </w:rPr>
        <w:t xml:space="preserve">enu </w:t>
      </w:r>
      <w:r w:rsidR="00751998" w:rsidRPr="003E3376">
        <w:rPr>
          <w:rFonts w:ascii="Calibri" w:hAnsi="Calibri"/>
          <w:sz w:val="22"/>
          <w:szCs w:val="22"/>
        </w:rPr>
        <w:t xml:space="preserve">za zbývající plnění </w:t>
      </w:r>
      <w:r w:rsidR="001F213F" w:rsidRPr="003E3376">
        <w:rPr>
          <w:rFonts w:ascii="Calibri" w:hAnsi="Calibri"/>
          <w:sz w:val="22"/>
          <w:szCs w:val="22"/>
        </w:rPr>
        <w:t>odpovídající 1</w:t>
      </w:r>
      <w:r w:rsidR="00B47872" w:rsidRPr="003E3376">
        <w:rPr>
          <w:rFonts w:ascii="Calibri" w:hAnsi="Calibri"/>
          <w:sz w:val="22"/>
          <w:szCs w:val="22"/>
        </w:rPr>
        <w:t>0</w:t>
      </w:r>
      <w:r w:rsidR="001F213F" w:rsidRPr="003E3376">
        <w:rPr>
          <w:rFonts w:ascii="Calibri" w:hAnsi="Calibri"/>
          <w:sz w:val="22"/>
          <w:szCs w:val="22"/>
        </w:rPr>
        <w:t xml:space="preserve"> % z celkové Ceny </w:t>
      </w:r>
      <w:r w:rsidR="00B47872" w:rsidRPr="003E3376">
        <w:rPr>
          <w:rFonts w:ascii="Calibri" w:hAnsi="Calibri"/>
          <w:sz w:val="22"/>
          <w:szCs w:val="22"/>
        </w:rPr>
        <w:t xml:space="preserve">Díla </w:t>
      </w:r>
      <w:r w:rsidR="001F213F" w:rsidRPr="003E3376">
        <w:rPr>
          <w:rFonts w:ascii="Calibri" w:hAnsi="Calibri"/>
          <w:sz w:val="22"/>
          <w:szCs w:val="22"/>
        </w:rPr>
        <w:t xml:space="preserve">ve výši </w:t>
      </w:r>
      <w:r w:rsidR="008E64B2">
        <w:rPr>
          <w:rFonts w:ascii="Calibri" w:hAnsi="Calibri"/>
          <w:sz w:val="22"/>
          <w:szCs w:val="22"/>
        </w:rPr>
        <w:t>346.729,</w:t>
      </w:r>
      <w:r w:rsidR="00AE3091">
        <w:rPr>
          <w:rFonts w:ascii="Calibri" w:hAnsi="Calibri"/>
          <w:sz w:val="22"/>
          <w:szCs w:val="22"/>
        </w:rPr>
        <w:t xml:space="preserve">- Kč bez DPH </w:t>
      </w:r>
      <w:r w:rsidR="009E00E2" w:rsidRPr="003E3376">
        <w:rPr>
          <w:rFonts w:ascii="Calibri" w:hAnsi="Calibri"/>
          <w:sz w:val="22"/>
          <w:szCs w:val="22"/>
        </w:rPr>
        <w:t xml:space="preserve">je Zhotovitel oprávněn fakturovat až </w:t>
      </w:r>
      <w:r w:rsidR="00B0529E" w:rsidRPr="003E3376">
        <w:rPr>
          <w:rFonts w:ascii="Calibri" w:hAnsi="Calibri"/>
          <w:sz w:val="22"/>
          <w:szCs w:val="22"/>
        </w:rPr>
        <w:t xml:space="preserve">po odstranění drobných vad a nedodělků, </w:t>
      </w:r>
      <w:r w:rsidR="009E00E2" w:rsidRPr="003E3376">
        <w:rPr>
          <w:rFonts w:ascii="Calibri" w:hAnsi="Calibri"/>
          <w:sz w:val="22"/>
          <w:szCs w:val="22"/>
        </w:rPr>
        <w:t xml:space="preserve">předá-li </w:t>
      </w:r>
      <w:r w:rsidR="00B0529E" w:rsidRPr="003E3376">
        <w:rPr>
          <w:rFonts w:ascii="Calibri" w:hAnsi="Calibri"/>
          <w:sz w:val="22"/>
          <w:szCs w:val="22"/>
        </w:rPr>
        <w:t>Objednatel</w:t>
      </w:r>
      <w:r w:rsidR="009E00E2" w:rsidRPr="003E3376">
        <w:rPr>
          <w:rFonts w:ascii="Calibri" w:hAnsi="Calibri"/>
          <w:sz w:val="22"/>
          <w:szCs w:val="22"/>
        </w:rPr>
        <w:t>i</w:t>
      </w:r>
      <w:r w:rsidR="00B0529E" w:rsidRPr="003E3376">
        <w:rPr>
          <w:rFonts w:ascii="Calibri" w:hAnsi="Calibri"/>
          <w:sz w:val="22"/>
          <w:szCs w:val="22"/>
        </w:rPr>
        <w:t xml:space="preserve"> Dílo vykazující vady a nedodělky.</w:t>
      </w:r>
      <w:bookmarkEnd w:id="6"/>
      <w:bookmarkEnd w:id="7"/>
    </w:p>
    <w:p w:rsidR="00920B1C" w:rsidRPr="0031334A" w:rsidRDefault="00920B1C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Povinnou náležitostí daňových dokladů jsou zejména tyto údaje:</w:t>
      </w:r>
    </w:p>
    <w:p w:rsidR="00920B1C" w:rsidRPr="0031334A" w:rsidRDefault="00920B1C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obchodní firma</w:t>
      </w:r>
      <w:r w:rsidR="002423A3" w:rsidRPr="0031334A">
        <w:rPr>
          <w:rFonts w:ascii="Calibri" w:hAnsi="Calibri"/>
          <w:sz w:val="22"/>
          <w:szCs w:val="22"/>
        </w:rPr>
        <w:t>/název a adresa</w:t>
      </w:r>
      <w:r w:rsidRPr="0031334A">
        <w:rPr>
          <w:rFonts w:ascii="Calibri" w:hAnsi="Calibri"/>
          <w:sz w:val="22"/>
          <w:szCs w:val="22"/>
        </w:rPr>
        <w:t xml:space="preserve"> </w:t>
      </w:r>
      <w:r w:rsidR="00291C88" w:rsidRPr="0031334A">
        <w:rPr>
          <w:rFonts w:ascii="Calibri" w:hAnsi="Calibri"/>
          <w:sz w:val="22"/>
          <w:szCs w:val="22"/>
        </w:rPr>
        <w:t>Objednatel</w:t>
      </w:r>
      <w:r w:rsidRPr="0031334A">
        <w:rPr>
          <w:rFonts w:ascii="Calibri" w:hAnsi="Calibri"/>
          <w:sz w:val="22"/>
          <w:szCs w:val="22"/>
        </w:rPr>
        <w:t>e dle záhlaví této Smlouvy,</w:t>
      </w:r>
    </w:p>
    <w:p w:rsidR="00920B1C" w:rsidRPr="0031334A" w:rsidRDefault="00920B1C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 xml:space="preserve">daňové identifikační číslo </w:t>
      </w:r>
      <w:r w:rsidR="00291C88" w:rsidRPr="0031334A">
        <w:rPr>
          <w:rFonts w:ascii="Calibri" w:hAnsi="Calibri"/>
          <w:sz w:val="22"/>
          <w:szCs w:val="22"/>
        </w:rPr>
        <w:t>Objednatel</w:t>
      </w:r>
      <w:r w:rsidRPr="0031334A">
        <w:rPr>
          <w:rFonts w:ascii="Calibri" w:hAnsi="Calibri"/>
          <w:sz w:val="22"/>
          <w:szCs w:val="22"/>
        </w:rPr>
        <w:t>e,</w:t>
      </w:r>
    </w:p>
    <w:p w:rsidR="00920B1C" w:rsidRPr="0031334A" w:rsidRDefault="00920B1C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obchodní firma</w:t>
      </w:r>
      <w:r w:rsidR="002423A3" w:rsidRPr="0031334A">
        <w:rPr>
          <w:rFonts w:ascii="Calibri" w:hAnsi="Calibri"/>
          <w:sz w:val="22"/>
          <w:szCs w:val="22"/>
        </w:rPr>
        <w:t>/název a adresa</w:t>
      </w:r>
      <w:r w:rsidRPr="0031334A">
        <w:rPr>
          <w:rFonts w:ascii="Calibri" w:hAnsi="Calibri"/>
          <w:sz w:val="22"/>
          <w:szCs w:val="22"/>
        </w:rPr>
        <w:t xml:space="preserve"> </w:t>
      </w:r>
      <w:r w:rsidR="00291C88" w:rsidRPr="0031334A">
        <w:rPr>
          <w:rFonts w:ascii="Calibri" w:hAnsi="Calibri"/>
          <w:sz w:val="22"/>
          <w:szCs w:val="22"/>
        </w:rPr>
        <w:t>Zhotovitel</w:t>
      </w:r>
      <w:r w:rsidRPr="0031334A">
        <w:rPr>
          <w:rFonts w:ascii="Calibri" w:hAnsi="Calibri"/>
          <w:sz w:val="22"/>
          <w:szCs w:val="22"/>
        </w:rPr>
        <w:t>e,</w:t>
      </w:r>
    </w:p>
    <w:p w:rsidR="00920B1C" w:rsidRPr="0031334A" w:rsidRDefault="00920B1C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 xml:space="preserve">daňové identifikační číslo </w:t>
      </w:r>
      <w:r w:rsidR="00291C88" w:rsidRPr="0031334A">
        <w:rPr>
          <w:rFonts w:ascii="Calibri" w:hAnsi="Calibri"/>
          <w:sz w:val="22"/>
          <w:szCs w:val="22"/>
        </w:rPr>
        <w:t>Zhotovitel</w:t>
      </w:r>
      <w:r w:rsidRPr="0031334A">
        <w:rPr>
          <w:rFonts w:ascii="Calibri" w:hAnsi="Calibri"/>
          <w:sz w:val="22"/>
          <w:szCs w:val="22"/>
        </w:rPr>
        <w:t>e,</w:t>
      </w:r>
    </w:p>
    <w:p w:rsidR="00920B1C" w:rsidRPr="0031334A" w:rsidRDefault="00920B1C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evidenční číslo daňového dokladu,</w:t>
      </w:r>
    </w:p>
    <w:p w:rsidR="00920B1C" w:rsidRPr="0031334A" w:rsidRDefault="00920B1C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rozsah a předmět plnění,</w:t>
      </w:r>
    </w:p>
    <w:p w:rsidR="00920B1C" w:rsidRPr="0031334A" w:rsidRDefault="00920B1C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datum vystavení daňového dokladu,</w:t>
      </w:r>
    </w:p>
    <w:p w:rsidR="004F1E03" w:rsidRPr="004F1E03" w:rsidRDefault="005A485A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vyčíslená</w:t>
      </w:r>
      <w:r w:rsidR="00920B1C" w:rsidRPr="0031334A">
        <w:rPr>
          <w:rFonts w:ascii="Calibri" w:hAnsi="Calibri"/>
          <w:sz w:val="22"/>
          <w:szCs w:val="22"/>
        </w:rPr>
        <w:t xml:space="preserve"> částka</w:t>
      </w:r>
      <w:r>
        <w:rPr>
          <w:rFonts w:ascii="Calibri" w:hAnsi="Calibri"/>
          <w:sz w:val="22"/>
          <w:szCs w:val="22"/>
        </w:rPr>
        <w:t xml:space="preserve"> základu daně dle § 92e zákona č. 235/2004 Sb.</w:t>
      </w:r>
      <w:r w:rsidR="00920B1C" w:rsidRPr="0031334A">
        <w:rPr>
          <w:rFonts w:ascii="Calibri" w:hAnsi="Calibri"/>
          <w:sz w:val="22"/>
          <w:szCs w:val="22"/>
        </w:rPr>
        <w:t>, sazba DPH</w:t>
      </w:r>
      <w:r>
        <w:rPr>
          <w:rFonts w:ascii="Calibri" w:hAnsi="Calibri"/>
          <w:sz w:val="22"/>
          <w:szCs w:val="22"/>
        </w:rPr>
        <w:t xml:space="preserve"> - </w:t>
      </w:r>
      <w:r w:rsidR="00920B1C" w:rsidRPr="0031334A">
        <w:rPr>
          <w:rFonts w:ascii="Calibri" w:hAnsi="Calibri"/>
          <w:sz w:val="22"/>
          <w:szCs w:val="22"/>
        </w:rPr>
        <w:t>vše v</w:t>
      </w:r>
      <w:r w:rsidR="004F1E03">
        <w:rPr>
          <w:rFonts w:ascii="Calibri" w:hAnsi="Calibri"/>
          <w:sz w:val="22"/>
          <w:szCs w:val="22"/>
        </w:rPr>
        <w:t> </w:t>
      </w:r>
      <w:r w:rsidR="00757B2F" w:rsidRPr="0031334A">
        <w:rPr>
          <w:rFonts w:ascii="Calibri" w:hAnsi="Calibri"/>
          <w:sz w:val="22"/>
          <w:szCs w:val="22"/>
        </w:rPr>
        <w:t>Kč</w:t>
      </w:r>
      <w:r w:rsidR="004F1E03">
        <w:rPr>
          <w:rFonts w:ascii="Calibri" w:hAnsi="Calibri"/>
          <w:sz w:val="22"/>
          <w:szCs w:val="22"/>
        </w:rPr>
        <w:t>,</w:t>
      </w:r>
    </w:p>
    <w:p w:rsidR="00920B1C" w:rsidRPr="0012125F" w:rsidRDefault="005A485A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 </w:t>
      </w:r>
      <w:r w:rsidR="009D06F1">
        <w:rPr>
          <w:rFonts w:ascii="Calibri" w:hAnsi="Calibri"/>
          <w:sz w:val="22"/>
          <w:szCs w:val="22"/>
        </w:rPr>
        <w:t>název Zadávacího řízení</w:t>
      </w:r>
      <w:r w:rsidR="00920B1C" w:rsidRPr="0012125F">
        <w:rPr>
          <w:rFonts w:ascii="Calibri" w:hAnsi="Calibri"/>
          <w:sz w:val="22"/>
          <w:szCs w:val="22"/>
        </w:rPr>
        <w:t>.</w:t>
      </w:r>
    </w:p>
    <w:p w:rsidR="00217262" w:rsidRPr="004F1E03" w:rsidRDefault="00217262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4F1E03">
        <w:rPr>
          <w:rFonts w:ascii="Calibri" w:hAnsi="Calibri" w:cs="Calibri"/>
          <w:bCs/>
          <w:sz w:val="22"/>
          <w:szCs w:val="22"/>
        </w:rPr>
        <w:t>Přílohou daňov</w:t>
      </w:r>
      <w:r w:rsidR="003E40F1" w:rsidRPr="004F1E03">
        <w:rPr>
          <w:rFonts w:ascii="Calibri" w:hAnsi="Calibri" w:cs="Calibri"/>
          <w:bCs/>
          <w:sz w:val="22"/>
          <w:szCs w:val="22"/>
        </w:rPr>
        <w:t xml:space="preserve">ých </w:t>
      </w:r>
      <w:r w:rsidRPr="004F1E03">
        <w:rPr>
          <w:rFonts w:ascii="Calibri" w:hAnsi="Calibri" w:cs="Calibri"/>
          <w:bCs/>
          <w:sz w:val="22"/>
          <w:szCs w:val="22"/>
        </w:rPr>
        <w:t>doklad</w:t>
      </w:r>
      <w:r w:rsidR="003E40F1" w:rsidRPr="004F1E03">
        <w:rPr>
          <w:rFonts w:ascii="Calibri" w:hAnsi="Calibri" w:cs="Calibri"/>
          <w:bCs/>
          <w:sz w:val="22"/>
          <w:szCs w:val="22"/>
        </w:rPr>
        <w:t xml:space="preserve">ů dle této Smlouvy </w:t>
      </w:r>
      <w:r w:rsidRPr="004F1E03">
        <w:rPr>
          <w:rFonts w:ascii="Calibri" w:hAnsi="Calibri" w:cs="Calibri"/>
          <w:bCs/>
          <w:sz w:val="22"/>
          <w:szCs w:val="22"/>
        </w:rPr>
        <w:t xml:space="preserve">je </w:t>
      </w:r>
      <w:r w:rsidR="003E40F1" w:rsidRPr="004F1E03">
        <w:rPr>
          <w:rFonts w:ascii="Calibri" w:hAnsi="Calibri" w:cs="Calibri"/>
          <w:bCs/>
          <w:sz w:val="22"/>
          <w:szCs w:val="22"/>
        </w:rPr>
        <w:t xml:space="preserve">vždy </w:t>
      </w:r>
      <w:r w:rsidRPr="004F1E03">
        <w:rPr>
          <w:rFonts w:ascii="Calibri" w:hAnsi="Calibri" w:cs="Calibri"/>
          <w:bCs/>
          <w:sz w:val="22"/>
          <w:szCs w:val="22"/>
        </w:rPr>
        <w:t>seznam realizovaných položek výkaz</w:t>
      </w:r>
      <w:r w:rsidRPr="004F1E03">
        <w:rPr>
          <w:rFonts w:ascii="Calibri" w:hAnsi="Calibri" w:cs="Calibri"/>
          <w:b/>
          <w:bCs/>
          <w:sz w:val="22"/>
          <w:szCs w:val="22"/>
          <w:u w:val="single"/>
        </w:rPr>
        <w:t>ů</w:t>
      </w:r>
      <w:r w:rsidRPr="004F1E03">
        <w:rPr>
          <w:rFonts w:ascii="Calibri" w:hAnsi="Calibri" w:cs="Calibri"/>
          <w:bCs/>
          <w:sz w:val="22"/>
          <w:szCs w:val="22"/>
        </w:rPr>
        <w:t xml:space="preserve"> výměr</w:t>
      </w:r>
      <w:r w:rsidR="003E40F1" w:rsidRPr="004F1E03">
        <w:rPr>
          <w:rFonts w:ascii="Calibri" w:hAnsi="Calibri" w:cs="Calibri"/>
          <w:bCs/>
          <w:sz w:val="22"/>
          <w:szCs w:val="22"/>
        </w:rPr>
        <w:t xml:space="preserve">; přílohou </w:t>
      </w:r>
      <w:r w:rsidR="00966F34" w:rsidRPr="004F1E03">
        <w:rPr>
          <w:rFonts w:ascii="Calibri" w:hAnsi="Calibri" w:cs="Calibri"/>
          <w:bCs/>
          <w:sz w:val="22"/>
          <w:szCs w:val="22"/>
        </w:rPr>
        <w:t xml:space="preserve">daňového dokladu dle </w:t>
      </w:r>
      <w:proofErr w:type="gramStart"/>
      <w:r w:rsidR="00853060" w:rsidRPr="004F1E03">
        <w:rPr>
          <w:rFonts w:ascii="Calibri" w:hAnsi="Calibri" w:cs="Calibri"/>
          <w:bCs/>
          <w:sz w:val="22"/>
          <w:szCs w:val="22"/>
        </w:rPr>
        <w:t xml:space="preserve">odst. </w:t>
      </w:r>
      <w:r w:rsidR="00F760F9">
        <w:fldChar w:fldCharType="begin"/>
      </w:r>
      <w:r w:rsidR="006A2893">
        <w:instrText xml:space="preserve"> REF _Ref393287489 \r \h  \* MERGEFORMAT </w:instrText>
      </w:r>
      <w:r w:rsidR="00F760F9">
        <w:fldChar w:fldCharType="separate"/>
      </w:r>
      <w:r w:rsidR="00B3322E" w:rsidRPr="00B3322E">
        <w:rPr>
          <w:rFonts w:ascii="Calibri" w:hAnsi="Calibri" w:cs="Calibri"/>
          <w:bCs/>
          <w:sz w:val="22"/>
          <w:szCs w:val="22"/>
        </w:rPr>
        <w:t>5.3.4</w:t>
      </w:r>
      <w:proofErr w:type="gramEnd"/>
      <w:r w:rsidR="00F760F9">
        <w:fldChar w:fldCharType="end"/>
      </w:r>
      <w:r w:rsidR="00966F34" w:rsidRPr="004F1E03">
        <w:rPr>
          <w:rFonts w:ascii="Calibri" w:hAnsi="Calibri" w:cs="Calibri"/>
          <w:bCs/>
          <w:sz w:val="22"/>
          <w:szCs w:val="22"/>
        </w:rPr>
        <w:t xml:space="preserve"> je </w:t>
      </w:r>
      <w:r w:rsidR="00966F34" w:rsidRPr="004F1E03">
        <w:rPr>
          <w:rFonts w:ascii="Calibri" w:hAnsi="Calibri"/>
          <w:sz w:val="22"/>
          <w:szCs w:val="22"/>
        </w:rPr>
        <w:t>Potvrzení Objednatele o odstranění drobných vad a nedodělků.</w:t>
      </w:r>
    </w:p>
    <w:p w:rsidR="00920B1C" w:rsidRPr="0031334A" w:rsidRDefault="0080798B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V</w:t>
      </w:r>
      <w:r w:rsidR="00920B1C" w:rsidRPr="0031334A">
        <w:rPr>
          <w:rFonts w:ascii="Calibri" w:hAnsi="Calibri"/>
          <w:sz w:val="22"/>
          <w:szCs w:val="22"/>
        </w:rPr>
        <w:t>ystavené daňové doklady nesmí být v rozporu s mezinárodními dohodami o zamezení dvojího zdanění, budou-li se na konkrétní případ vztahovat.</w:t>
      </w:r>
    </w:p>
    <w:p w:rsidR="003201D8" w:rsidRPr="003201D8" w:rsidRDefault="00920B1C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 xml:space="preserve">Lhůta splatnosti daňových dokladů je třicet (30) dnů od data jejich doručení </w:t>
      </w:r>
      <w:r w:rsidR="00291C88" w:rsidRPr="00F12781">
        <w:rPr>
          <w:rFonts w:ascii="Calibri" w:hAnsi="Calibri"/>
          <w:sz w:val="22"/>
          <w:szCs w:val="22"/>
        </w:rPr>
        <w:t>Objednatel</w:t>
      </w:r>
      <w:r w:rsidRPr="00F12781">
        <w:rPr>
          <w:rFonts w:ascii="Calibri" w:hAnsi="Calibri"/>
          <w:sz w:val="22"/>
          <w:szCs w:val="22"/>
        </w:rPr>
        <w:t xml:space="preserve">i (dále jen </w:t>
      </w:r>
      <w:r w:rsidRPr="00C54CFD">
        <w:rPr>
          <w:rFonts w:ascii="Calibri" w:hAnsi="Calibri"/>
          <w:b/>
          <w:sz w:val="22"/>
          <w:szCs w:val="22"/>
        </w:rPr>
        <w:t>"Lhůta splatnosti"</w:t>
      </w:r>
      <w:r w:rsidRPr="00F12781">
        <w:rPr>
          <w:rFonts w:ascii="Calibri" w:hAnsi="Calibri"/>
          <w:sz w:val="22"/>
          <w:szCs w:val="22"/>
        </w:rPr>
        <w:t xml:space="preserve">). Zaplacením účtované částky </w:t>
      </w:r>
      <w:r w:rsidR="00B74891" w:rsidRPr="00F12781">
        <w:rPr>
          <w:rFonts w:ascii="Calibri" w:hAnsi="Calibri"/>
          <w:sz w:val="22"/>
          <w:szCs w:val="22"/>
        </w:rPr>
        <w:t xml:space="preserve">je </w:t>
      </w:r>
      <w:r w:rsidRPr="00F12781">
        <w:rPr>
          <w:rFonts w:ascii="Calibri" w:hAnsi="Calibri"/>
          <w:sz w:val="22"/>
          <w:szCs w:val="22"/>
        </w:rPr>
        <w:t xml:space="preserve">den jejího odeslání na účet </w:t>
      </w:r>
      <w:r w:rsidR="00291C88" w:rsidRPr="00F12781">
        <w:rPr>
          <w:rFonts w:ascii="Calibri" w:hAnsi="Calibri"/>
          <w:sz w:val="22"/>
          <w:szCs w:val="22"/>
        </w:rPr>
        <w:t>Zhotovitel</w:t>
      </w:r>
      <w:r w:rsidRPr="00F12781">
        <w:rPr>
          <w:rFonts w:ascii="Calibri" w:hAnsi="Calibri"/>
          <w:sz w:val="22"/>
          <w:szCs w:val="22"/>
        </w:rPr>
        <w:t>e.</w:t>
      </w:r>
      <w:r w:rsidRPr="00A56A87">
        <w:rPr>
          <w:rFonts w:ascii="Calibri" w:hAnsi="Calibri"/>
          <w:sz w:val="22"/>
          <w:szCs w:val="22"/>
        </w:rPr>
        <w:t xml:space="preserve"> </w:t>
      </w:r>
    </w:p>
    <w:p w:rsidR="00920B1C" w:rsidRPr="001B62E5" w:rsidRDefault="003201D8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Nebude-li</w:t>
      </w:r>
      <w:r w:rsidR="00920B1C" w:rsidRPr="0031334A">
        <w:rPr>
          <w:rFonts w:ascii="Calibri" w:hAnsi="Calibri"/>
          <w:sz w:val="22"/>
          <w:szCs w:val="22"/>
        </w:rPr>
        <w:t xml:space="preserve"> daňový </w:t>
      </w:r>
      <w:r>
        <w:rPr>
          <w:rFonts w:ascii="Calibri" w:hAnsi="Calibri"/>
          <w:sz w:val="22"/>
          <w:szCs w:val="22"/>
        </w:rPr>
        <w:t>doklad splňovat podmínky</w:t>
      </w:r>
      <w:r w:rsidR="00920B1C" w:rsidRPr="0031334A"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 xml:space="preserve">stanovené </w:t>
      </w:r>
      <w:r w:rsidR="00920B1C" w:rsidRPr="0031334A">
        <w:rPr>
          <w:rFonts w:ascii="Calibri" w:hAnsi="Calibri"/>
          <w:sz w:val="22"/>
          <w:szCs w:val="22"/>
        </w:rPr>
        <w:t xml:space="preserve"> Smlouvou</w:t>
      </w:r>
      <w:proofErr w:type="gramEnd"/>
      <w:r w:rsidR="00920B1C" w:rsidRPr="0031334A">
        <w:rPr>
          <w:rFonts w:ascii="Calibri" w:hAnsi="Calibri"/>
          <w:sz w:val="22"/>
          <w:szCs w:val="22"/>
        </w:rPr>
        <w:t xml:space="preserve"> nebo </w:t>
      </w:r>
      <w:r>
        <w:rPr>
          <w:rFonts w:ascii="Calibri" w:hAnsi="Calibri"/>
          <w:sz w:val="22"/>
          <w:szCs w:val="22"/>
        </w:rPr>
        <w:t>právním předpisem</w:t>
      </w:r>
      <w:r w:rsidR="00920B1C" w:rsidRPr="0031334A">
        <w:rPr>
          <w:rFonts w:ascii="Calibri" w:hAnsi="Calibri"/>
          <w:sz w:val="22"/>
          <w:szCs w:val="22"/>
        </w:rPr>
        <w:t xml:space="preserve">, je </w:t>
      </w:r>
      <w:r w:rsidR="00291C88" w:rsidRPr="0031334A">
        <w:rPr>
          <w:rFonts w:ascii="Calibri" w:hAnsi="Calibri"/>
          <w:sz w:val="22"/>
          <w:szCs w:val="22"/>
        </w:rPr>
        <w:t>Objednatel</w:t>
      </w:r>
      <w:r w:rsidR="00920B1C" w:rsidRPr="0031334A">
        <w:rPr>
          <w:rFonts w:ascii="Calibri" w:hAnsi="Calibri"/>
          <w:sz w:val="22"/>
          <w:szCs w:val="22"/>
        </w:rPr>
        <w:t xml:space="preserve"> oprávněn </w:t>
      </w:r>
      <w:r>
        <w:rPr>
          <w:rFonts w:ascii="Calibri" w:hAnsi="Calibri"/>
          <w:sz w:val="22"/>
          <w:szCs w:val="22"/>
        </w:rPr>
        <w:t xml:space="preserve">jej </w:t>
      </w:r>
      <w:r w:rsidR="00920B1C" w:rsidRPr="0031334A">
        <w:rPr>
          <w:rFonts w:ascii="Calibri" w:hAnsi="Calibri"/>
          <w:sz w:val="22"/>
          <w:szCs w:val="22"/>
        </w:rPr>
        <w:t xml:space="preserve"> </w:t>
      </w:r>
      <w:r w:rsidR="00291C88" w:rsidRPr="0031334A">
        <w:rPr>
          <w:rFonts w:ascii="Calibri" w:hAnsi="Calibri"/>
          <w:sz w:val="22"/>
          <w:szCs w:val="22"/>
        </w:rPr>
        <w:t>Zhotovitel</w:t>
      </w:r>
      <w:r w:rsidR="00920B1C" w:rsidRPr="0031334A">
        <w:rPr>
          <w:rFonts w:ascii="Calibri" w:hAnsi="Calibri"/>
          <w:sz w:val="22"/>
          <w:szCs w:val="22"/>
        </w:rPr>
        <w:t>i vrátit jako neúplný k doplnění, resp. nesprávně vystavený k novému vystavení, a to ve lhůtě pěti (5) pracovních dnů od data</w:t>
      </w:r>
      <w:r w:rsidR="00B74891" w:rsidRPr="0031334A">
        <w:rPr>
          <w:rFonts w:ascii="Calibri" w:hAnsi="Calibri"/>
          <w:sz w:val="22"/>
          <w:szCs w:val="22"/>
        </w:rPr>
        <w:t>, kdy jej obdržel.</w:t>
      </w:r>
      <w:r w:rsidR="00920B1C" w:rsidRPr="00F12781">
        <w:rPr>
          <w:rFonts w:ascii="Calibri" w:hAnsi="Calibri"/>
          <w:sz w:val="22"/>
          <w:szCs w:val="22"/>
        </w:rPr>
        <w:t xml:space="preserve"> </w:t>
      </w:r>
      <w:r w:rsidR="006C32AA">
        <w:rPr>
          <w:rFonts w:ascii="Calibri" w:hAnsi="Calibri"/>
          <w:sz w:val="22"/>
          <w:szCs w:val="22"/>
        </w:rPr>
        <w:t>V takovém případě o</w:t>
      </w:r>
      <w:r w:rsidR="00291C88" w:rsidRPr="00F12781">
        <w:rPr>
          <w:rFonts w:ascii="Calibri" w:hAnsi="Calibri"/>
          <w:sz w:val="22"/>
          <w:szCs w:val="22"/>
        </w:rPr>
        <w:t>bjednatel</w:t>
      </w:r>
      <w:r w:rsidR="00920B1C" w:rsidRPr="00F12781">
        <w:rPr>
          <w:rFonts w:ascii="Calibri" w:hAnsi="Calibri"/>
          <w:sz w:val="22"/>
          <w:szCs w:val="22"/>
        </w:rPr>
        <w:t xml:space="preserve"> není v prodlení s úhradou Ceny nebo její části. Nová lhůta splatnosti začne plynout dnem </w:t>
      </w:r>
      <w:r w:rsidR="00920B1C" w:rsidRPr="001B62E5">
        <w:rPr>
          <w:rFonts w:ascii="Calibri" w:hAnsi="Calibri"/>
          <w:sz w:val="22"/>
          <w:szCs w:val="22"/>
        </w:rPr>
        <w:t xml:space="preserve">doručení opraveného nebo nově vyhotoveného daňového dokladu </w:t>
      </w:r>
      <w:r w:rsidR="00291C88" w:rsidRPr="001B62E5">
        <w:rPr>
          <w:rFonts w:ascii="Calibri" w:hAnsi="Calibri"/>
          <w:sz w:val="22"/>
          <w:szCs w:val="22"/>
        </w:rPr>
        <w:t>Objednatel</w:t>
      </w:r>
      <w:r w:rsidR="00920B1C" w:rsidRPr="001B62E5">
        <w:rPr>
          <w:rFonts w:ascii="Calibri" w:hAnsi="Calibri"/>
          <w:sz w:val="22"/>
          <w:szCs w:val="22"/>
        </w:rPr>
        <w:t>i.</w:t>
      </w:r>
    </w:p>
    <w:p w:rsidR="00920B1C" w:rsidRPr="0031334A" w:rsidRDefault="00291C88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Objednatel</w:t>
      </w:r>
      <w:r w:rsidR="00920B1C" w:rsidRPr="0031334A">
        <w:rPr>
          <w:rFonts w:ascii="Calibri" w:hAnsi="Calibri"/>
          <w:sz w:val="22"/>
          <w:szCs w:val="22"/>
        </w:rPr>
        <w:t xml:space="preserve"> je oprávněn pozastavit či jednostranně započítat proti pohledávkám </w:t>
      </w:r>
      <w:r w:rsidRPr="0031334A">
        <w:rPr>
          <w:rFonts w:ascii="Calibri" w:hAnsi="Calibri"/>
          <w:sz w:val="22"/>
          <w:szCs w:val="22"/>
        </w:rPr>
        <w:t>Zhotovitel</w:t>
      </w:r>
      <w:r w:rsidR="003201D8">
        <w:rPr>
          <w:rFonts w:ascii="Calibri" w:hAnsi="Calibri"/>
          <w:sz w:val="22"/>
          <w:szCs w:val="22"/>
        </w:rPr>
        <w:t>e kteroukoli z plateb z důvodu</w:t>
      </w:r>
    </w:p>
    <w:p w:rsidR="00920B1C" w:rsidRPr="0031334A" w:rsidRDefault="00920B1C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lastRenderedPageBreak/>
        <w:t>neopravených vad a nedodělků,</w:t>
      </w:r>
    </w:p>
    <w:p w:rsidR="00920B1C" w:rsidRPr="0031334A" w:rsidRDefault="00920B1C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 xml:space="preserve">škody způsobené </w:t>
      </w:r>
      <w:r w:rsidR="00291C88" w:rsidRPr="0031334A">
        <w:rPr>
          <w:rFonts w:ascii="Calibri" w:hAnsi="Calibri"/>
          <w:sz w:val="22"/>
          <w:szCs w:val="22"/>
        </w:rPr>
        <w:t>Zhotovitel</w:t>
      </w:r>
      <w:r w:rsidRPr="0031334A">
        <w:rPr>
          <w:rFonts w:ascii="Calibri" w:hAnsi="Calibri"/>
          <w:sz w:val="22"/>
          <w:szCs w:val="22"/>
        </w:rPr>
        <w:t>em,</w:t>
      </w:r>
    </w:p>
    <w:p w:rsidR="00920B1C" w:rsidRPr="0031334A" w:rsidRDefault="00920B1C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smluvní pokuty a jiné majetkové sankce.</w:t>
      </w:r>
    </w:p>
    <w:p w:rsidR="00920B1C" w:rsidRPr="00C54CFD" w:rsidRDefault="00291C88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Zhotovitel</w:t>
      </w:r>
      <w:r w:rsidR="00920B1C" w:rsidRPr="0031334A">
        <w:rPr>
          <w:rFonts w:ascii="Calibri" w:hAnsi="Calibri"/>
          <w:sz w:val="22"/>
          <w:szCs w:val="22"/>
        </w:rPr>
        <w:t xml:space="preserve"> není oprávněn započítat žádnou svou pohledávku proti pohledávce </w:t>
      </w:r>
      <w:r w:rsidRPr="0031334A">
        <w:rPr>
          <w:rFonts w:ascii="Calibri" w:hAnsi="Calibri"/>
          <w:sz w:val="22"/>
          <w:szCs w:val="22"/>
        </w:rPr>
        <w:t>Objednatel</w:t>
      </w:r>
      <w:r w:rsidR="00920B1C" w:rsidRPr="0031334A">
        <w:rPr>
          <w:rFonts w:ascii="Calibri" w:hAnsi="Calibri"/>
          <w:sz w:val="22"/>
          <w:szCs w:val="22"/>
        </w:rPr>
        <w:t>e</w:t>
      </w:r>
      <w:r w:rsidR="00101F39" w:rsidRPr="0031334A">
        <w:rPr>
          <w:rFonts w:ascii="Calibri" w:hAnsi="Calibri"/>
          <w:sz w:val="22"/>
          <w:szCs w:val="22"/>
        </w:rPr>
        <w:t xml:space="preserve"> z této S</w:t>
      </w:r>
      <w:r w:rsidR="00920B1C" w:rsidRPr="0031334A">
        <w:rPr>
          <w:rFonts w:ascii="Calibri" w:hAnsi="Calibri"/>
          <w:sz w:val="22"/>
          <w:szCs w:val="22"/>
        </w:rPr>
        <w:t>mlouvy.</w:t>
      </w:r>
    </w:p>
    <w:p w:rsidR="00920B1C" w:rsidRPr="0031334A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VLASTNICKÉ PRÁVO</w:t>
      </w:r>
    </w:p>
    <w:p w:rsidR="003201D8" w:rsidRPr="009D50A1" w:rsidRDefault="00480021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Theme="minorHAnsi" w:hAnsiTheme="minorHAnsi" w:cs="Calibri"/>
          <w:sz w:val="22"/>
          <w:szCs w:val="22"/>
        </w:rPr>
      </w:pPr>
      <w:r w:rsidRPr="009D50A1">
        <w:rPr>
          <w:rFonts w:asciiTheme="minorHAnsi" w:hAnsiTheme="minorHAnsi" w:cs="Calibri"/>
          <w:sz w:val="22"/>
          <w:szCs w:val="22"/>
        </w:rPr>
        <w:t xml:space="preserve">Jakákoliv část nebo součást Díla přechází </w:t>
      </w:r>
      <w:r w:rsidR="002423A3" w:rsidRPr="009D50A1">
        <w:rPr>
          <w:rFonts w:asciiTheme="minorHAnsi" w:hAnsiTheme="minorHAnsi" w:cs="Calibri"/>
          <w:sz w:val="22"/>
          <w:szCs w:val="22"/>
        </w:rPr>
        <w:t>přímo do vlastnictví O</w:t>
      </w:r>
      <w:r w:rsidRPr="009D50A1">
        <w:rPr>
          <w:rFonts w:asciiTheme="minorHAnsi" w:hAnsiTheme="minorHAnsi" w:cs="Calibri"/>
          <w:sz w:val="22"/>
          <w:szCs w:val="22"/>
        </w:rPr>
        <w:t xml:space="preserve">bjednatele okamžikem jeho zhotovení. </w:t>
      </w:r>
    </w:p>
    <w:p w:rsidR="003201D8" w:rsidRPr="009D50A1" w:rsidRDefault="003201D8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Theme="minorHAnsi" w:hAnsiTheme="minorHAnsi" w:cs="Calibri"/>
          <w:sz w:val="22"/>
          <w:szCs w:val="22"/>
        </w:rPr>
      </w:pPr>
      <w:r w:rsidRPr="009D50A1">
        <w:rPr>
          <w:rFonts w:asciiTheme="minorHAnsi" w:hAnsiTheme="minorHAnsi" w:cs="Calibri"/>
          <w:sz w:val="22"/>
          <w:szCs w:val="22"/>
        </w:rPr>
        <w:t>Materiál, který Zhotovitel uplatní v zálohové faktuře, přechází do vlastnictví Objednatele dnem uhrazení zálohové faktury.</w:t>
      </w:r>
    </w:p>
    <w:p w:rsidR="00480021" w:rsidRPr="009D50A1" w:rsidRDefault="00480021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Theme="minorHAnsi" w:hAnsiTheme="minorHAnsi" w:cs="Calibri"/>
          <w:sz w:val="22"/>
          <w:szCs w:val="22"/>
        </w:rPr>
      </w:pPr>
      <w:r w:rsidRPr="009D50A1">
        <w:rPr>
          <w:rFonts w:asciiTheme="minorHAnsi" w:hAnsiTheme="minorHAnsi" w:cs="Calibri"/>
          <w:sz w:val="22"/>
          <w:szCs w:val="22"/>
        </w:rPr>
        <w:t>Nebezpečí škody na zhotovované věci však do doby úplného předání D</w:t>
      </w:r>
      <w:r w:rsidR="002423A3" w:rsidRPr="009D50A1">
        <w:rPr>
          <w:rFonts w:asciiTheme="minorHAnsi" w:hAnsiTheme="minorHAnsi" w:cs="Calibri"/>
          <w:sz w:val="22"/>
          <w:szCs w:val="22"/>
        </w:rPr>
        <w:t>íla nese Z</w:t>
      </w:r>
      <w:r w:rsidRPr="009D50A1">
        <w:rPr>
          <w:rFonts w:asciiTheme="minorHAnsi" w:hAnsiTheme="minorHAnsi" w:cs="Calibri"/>
          <w:sz w:val="22"/>
          <w:szCs w:val="22"/>
        </w:rPr>
        <w:t>hotovitel.</w:t>
      </w:r>
    </w:p>
    <w:p w:rsidR="00920B1C" w:rsidRPr="0031334A" w:rsidRDefault="006B323D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MÍSTO PLNĚNÍ</w:t>
      </w:r>
    </w:p>
    <w:p w:rsidR="00B9390B" w:rsidRPr="00C54CFD" w:rsidRDefault="00920B1C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A485A">
        <w:rPr>
          <w:rFonts w:ascii="Calibri" w:hAnsi="Calibri" w:cs="Calibri"/>
          <w:sz w:val="22"/>
          <w:szCs w:val="22"/>
        </w:rPr>
        <w:t>Míst</w:t>
      </w:r>
      <w:r w:rsidR="009D06F1">
        <w:rPr>
          <w:rFonts w:ascii="Calibri" w:hAnsi="Calibri" w:cs="Calibri"/>
          <w:sz w:val="22"/>
          <w:szCs w:val="22"/>
        </w:rPr>
        <w:t>o</w:t>
      </w:r>
      <w:r w:rsidRPr="005A485A">
        <w:rPr>
          <w:rFonts w:ascii="Calibri" w:hAnsi="Calibri" w:cs="Calibri"/>
          <w:sz w:val="22"/>
          <w:szCs w:val="22"/>
        </w:rPr>
        <w:t xml:space="preserve"> </w:t>
      </w:r>
      <w:r w:rsidR="00E413CD" w:rsidRPr="005A485A">
        <w:rPr>
          <w:rFonts w:ascii="Calibri" w:hAnsi="Calibri" w:cs="Calibri"/>
          <w:sz w:val="22"/>
          <w:szCs w:val="22"/>
        </w:rPr>
        <w:t xml:space="preserve">plnění </w:t>
      </w:r>
      <w:r w:rsidR="009D06F1">
        <w:rPr>
          <w:rFonts w:ascii="Calibri" w:hAnsi="Calibri"/>
          <w:sz w:val="22"/>
          <w:szCs w:val="22"/>
        </w:rPr>
        <w:t>je specifikováno v Příloze č. 1 – PROJEKTOVÁ DOKUMENTACE STAVBY</w:t>
      </w:r>
      <w:r w:rsidR="005A485A" w:rsidRPr="00C81763">
        <w:rPr>
          <w:rFonts w:ascii="Calibri" w:hAnsi="Calibri" w:cs="Calibri"/>
          <w:sz w:val="22"/>
          <w:szCs w:val="22"/>
        </w:rPr>
        <w:t>.</w:t>
      </w:r>
    </w:p>
    <w:p w:rsidR="00920B1C" w:rsidRPr="0031334A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SOUČINNOST SMLUVNÍCH STRAN</w:t>
      </w:r>
    </w:p>
    <w:p w:rsidR="002D07DC" w:rsidRPr="006751EA" w:rsidRDefault="00291C88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6751EA">
        <w:rPr>
          <w:rFonts w:ascii="Calibri" w:hAnsi="Calibri"/>
          <w:sz w:val="22"/>
          <w:szCs w:val="22"/>
        </w:rPr>
        <w:t>Zhotovitel</w:t>
      </w:r>
      <w:r w:rsidR="002D07DC" w:rsidRPr="006751EA">
        <w:rPr>
          <w:rFonts w:ascii="Calibri" w:hAnsi="Calibri"/>
          <w:sz w:val="22"/>
          <w:szCs w:val="22"/>
        </w:rPr>
        <w:t xml:space="preserve"> se zavazuje upozornit </w:t>
      </w:r>
      <w:r w:rsidRPr="006751EA">
        <w:rPr>
          <w:rFonts w:ascii="Calibri" w:hAnsi="Calibri"/>
          <w:sz w:val="22"/>
          <w:szCs w:val="22"/>
        </w:rPr>
        <w:t>Objednatel</w:t>
      </w:r>
      <w:r w:rsidR="002D07DC" w:rsidRPr="006751EA">
        <w:rPr>
          <w:rFonts w:ascii="Calibri" w:hAnsi="Calibri"/>
          <w:sz w:val="22"/>
          <w:szCs w:val="22"/>
        </w:rPr>
        <w:t>e na případné překážky na své straně, které mohou negativně ovlivnit  řádné zhotovení Díla.</w:t>
      </w:r>
      <w:r w:rsidR="001F1B79" w:rsidRPr="006751EA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:rsidR="006751EA" w:rsidRPr="008B6DF9" w:rsidRDefault="006751EA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6751EA">
        <w:rPr>
          <w:rFonts w:ascii="Calibri" w:hAnsi="Calibri"/>
          <w:sz w:val="22"/>
          <w:szCs w:val="22"/>
        </w:rPr>
        <w:t>Zhotovitel je povinen provádět opatření k ochraně bezpečnosti a zdraví zaměstnanců a dodržovat veškeré platné právní normy v oblasti bezpečnosti práce, požární ochrany, odpadového hospodářství a v oblasti životního prostředí a ochrany vod.</w:t>
      </w:r>
    </w:p>
    <w:p w:rsidR="008B6DF9" w:rsidRPr="00C54CFD" w:rsidRDefault="008B6DF9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Zhotovitel se zavazuje při realizaci díla se součinností podílet na dodržování pravidel publicity poskytovatele dotace (OPŽP), spolupracovat a umožnit případné kontroly nadřízených orgánů.</w:t>
      </w:r>
    </w:p>
    <w:p w:rsidR="00291C88" w:rsidRPr="0031334A" w:rsidRDefault="006751EA" w:rsidP="006B323D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PROVEDENÍ DÍLA</w:t>
      </w:r>
    </w:p>
    <w:p w:rsidR="00220FFD" w:rsidRPr="0031334A" w:rsidRDefault="00220FFD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31334A">
        <w:rPr>
          <w:rFonts w:ascii="Calibri" w:hAnsi="Calibri" w:cs="Calibri"/>
          <w:b/>
          <w:bCs/>
          <w:sz w:val="22"/>
          <w:szCs w:val="22"/>
        </w:rPr>
        <w:t>Ověření dokumentace</w:t>
      </w:r>
    </w:p>
    <w:p w:rsidR="00220FFD" w:rsidRPr="00A56A87" w:rsidRDefault="00220FFD" w:rsidP="00A56A87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A56A87">
        <w:rPr>
          <w:rFonts w:ascii="Calibri" w:hAnsi="Calibri" w:cs="Calibri"/>
          <w:bCs/>
          <w:sz w:val="22"/>
          <w:szCs w:val="22"/>
        </w:rPr>
        <w:t xml:space="preserve">Zhotovitel vzhledem ke své odborné způsobilosti ověří technickou dokumentaci </w:t>
      </w:r>
      <w:r w:rsidRPr="0031334A">
        <w:rPr>
          <w:rFonts w:ascii="Calibri" w:hAnsi="Calibri" w:cs="Calibri"/>
          <w:bCs/>
          <w:sz w:val="22"/>
          <w:szCs w:val="22"/>
        </w:rPr>
        <w:t xml:space="preserve">a upozorní Objednatele na případné </w:t>
      </w:r>
      <w:r w:rsidR="001F1B79">
        <w:rPr>
          <w:rFonts w:ascii="Calibri" w:hAnsi="Calibri" w:cs="Calibri"/>
          <w:bCs/>
          <w:sz w:val="22"/>
          <w:szCs w:val="22"/>
        </w:rPr>
        <w:t>nesrovnalosti</w:t>
      </w:r>
      <w:r w:rsidRPr="0031334A">
        <w:rPr>
          <w:rFonts w:ascii="Calibri" w:hAnsi="Calibri" w:cs="Calibri"/>
          <w:bCs/>
          <w:sz w:val="22"/>
          <w:szCs w:val="22"/>
        </w:rPr>
        <w:t>.</w:t>
      </w:r>
    </w:p>
    <w:p w:rsidR="00017618" w:rsidRPr="0031334A" w:rsidRDefault="00017618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31334A">
        <w:rPr>
          <w:rFonts w:ascii="Calibri" w:hAnsi="Calibri" w:cs="Calibri"/>
          <w:b/>
          <w:bCs/>
          <w:sz w:val="22"/>
          <w:szCs w:val="22"/>
        </w:rPr>
        <w:t xml:space="preserve">Harmonogram </w:t>
      </w:r>
      <w:r w:rsidR="00CB2E1E">
        <w:rPr>
          <w:rFonts w:ascii="Calibri" w:hAnsi="Calibri" w:cs="Calibri"/>
          <w:b/>
          <w:bCs/>
          <w:sz w:val="22"/>
          <w:szCs w:val="22"/>
        </w:rPr>
        <w:t>stavebních</w:t>
      </w:r>
      <w:r w:rsidRPr="0031334A">
        <w:rPr>
          <w:rFonts w:ascii="Calibri" w:hAnsi="Calibri" w:cs="Calibri"/>
          <w:b/>
          <w:bCs/>
          <w:sz w:val="22"/>
          <w:szCs w:val="22"/>
        </w:rPr>
        <w:t xml:space="preserve"> prací:</w:t>
      </w:r>
    </w:p>
    <w:p w:rsidR="00017618" w:rsidRPr="0031334A" w:rsidRDefault="00017618" w:rsidP="00017618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 xml:space="preserve">Zhotovitel předá Objednateli </w:t>
      </w:r>
      <w:r w:rsidR="00B056B3" w:rsidRPr="00C81763">
        <w:rPr>
          <w:rFonts w:ascii="Calibri" w:hAnsi="Calibri" w:cs="Calibri"/>
          <w:bCs/>
          <w:sz w:val="22"/>
          <w:szCs w:val="22"/>
        </w:rPr>
        <w:t xml:space="preserve">do </w:t>
      </w:r>
      <w:r w:rsidR="00184EC7">
        <w:rPr>
          <w:rFonts w:ascii="Calibri" w:hAnsi="Calibri" w:cs="Calibri"/>
          <w:bCs/>
          <w:sz w:val="22"/>
          <w:szCs w:val="22"/>
        </w:rPr>
        <w:t>15</w:t>
      </w:r>
      <w:r w:rsidR="00B056B3" w:rsidRPr="00C81763">
        <w:rPr>
          <w:rFonts w:ascii="Calibri" w:hAnsi="Calibri" w:cs="Calibri"/>
          <w:bCs/>
          <w:sz w:val="22"/>
          <w:szCs w:val="22"/>
        </w:rPr>
        <w:t xml:space="preserve"> dnů</w:t>
      </w:r>
      <w:r w:rsidR="00B056B3">
        <w:rPr>
          <w:rFonts w:ascii="Calibri" w:hAnsi="Calibri" w:cs="Calibri"/>
          <w:bCs/>
          <w:sz w:val="22"/>
          <w:szCs w:val="22"/>
        </w:rPr>
        <w:t xml:space="preserve"> </w:t>
      </w:r>
      <w:r w:rsidR="009E00E2">
        <w:rPr>
          <w:rFonts w:ascii="Calibri" w:hAnsi="Calibri" w:cs="Calibri"/>
          <w:bCs/>
          <w:sz w:val="22"/>
          <w:szCs w:val="22"/>
        </w:rPr>
        <w:t xml:space="preserve">po </w:t>
      </w:r>
      <w:r w:rsidR="00184EC7">
        <w:rPr>
          <w:rFonts w:ascii="Calibri" w:hAnsi="Calibri" w:cs="Calibri"/>
          <w:bCs/>
          <w:sz w:val="22"/>
          <w:szCs w:val="22"/>
        </w:rPr>
        <w:t>uzavření smlouvy</w:t>
      </w:r>
      <w:r w:rsidR="009E00E2" w:rsidRPr="0031334A">
        <w:rPr>
          <w:rFonts w:ascii="Calibri" w:hAnsi="Calibri" w:cs="Calibri"/>
          <w:bCs/>
          <w:sz w:val="22"/>
          <w:szCs w:val="22"/>
        </w:rPr>
        <w:t xml:space="preserve"> </w:t>
      </w:r>
      <w:r w:rsidRPr="0031334A">
        <w:rPr>
          <w:rFonts w:ascii="Calibri" w:hAnsi="Calibri" w:cs="Calibri"/>
          <w:bCs/>
          <w:sz w:val="22"/>
          <w:szCs w:val="22"/>
        </w:rPr>
        <w:t xml:space="preserve">harmonogram </w:t>
      </w:r>
      <w:r w:rsidR="00CB2E1E">
        <w:rPr>
          <w:rFonts w:ascii="Calibri" w:hAnsi="Calibri" w:cs="Calibri"/>
          <w:bCs/>
          <w:sz w:val="22"/>
          <w:szCs w:val="22"/>
        </w:rPr>
        <w:t>stavebních</w:t>
      </w:r>
      <w:r w:rsidRPr="0031334A">
        <w:rPr>
          <w:rFonts w:ascii="Calibri" w:hAnsi="Calibri" w:cs="Calibri"/>
          <w:bCs/>
          <w:sz w:val="22"/>
          <w:szCs w:val="22"/>
        </w:rPr>
        <w:t xml:space="preserve"> prací (dále jen „</w:t>
      </w:r>
      <w:r w:rsidRPr="00F12781">
        <w:rPr>
          <w:rFonts w:ascii="Calibri" w:hAnsi="Calibri" w:cs="Calibri"/>
          <w:b/>
          <w:bCs/>
          <w:sz w:val="22"/>
          <w:szCs w:val="22"/>
        </w:rPr>
        <w:t>Harmonogram</w:t>
      </w:r>
      <w:r w:rsidRPr="00F12781">
        <w:rPr>
          <w:rFonts w:ascii="Calibri" w:hAnsi="Calibri" w:cs="Calibri"/>
          <w:bCs/>
          <w:sz w:val="22"/>
          <w:szCs w:val="22"/>
        </w:rPr>
        <w:t xml:space="preserve">“) </w:t>
      </w:r>
      <w:r w:rsidR="00324064">
        <w:rPr>
          <w:rFonts w:ascii="Calibri" w:hAnsi="Calibri" w:cs="Calibri"/>
          <w:bCs/>
          <w:sz w:val="22"/>
          <w:szCs w:val="22"/>
        </w:rPr>
        <w:t>odpovídající podmínkám této smlouvy</w:t>
      </w:r>
      <w:r w:rsidRPr="0031334A">
        <w:rPr>
          <w:rFonts w:ascii="Calibri" w:hAnsi="Calibri" w:cs="Calibri"/>
          <w:bCs/>
          <w:sz w:val="22"/>
          <w:szCs w:val="22"/>
        </w:rPr>
        <w:t>.</w:t>
      </w:r>
    </w:p>
    <w:p w:rsidR="00017618" w:rsidRPr="0031334A" w:rsidRDefault="00017618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31334A">
        <w:rPr>
          <w:rFonts w:ascii="Calibri" w:hAnsi="Calibri" w:cs="Calibri"/>
          <w:b/>
          <w:bCs/>
          <w:sz w:val="22"/>
          <w:szCs w:val="22"/>
        </w:rPr>
        <w:t>Zaměření:</w:t>
      </w:r>
    </w:p>
    <w:p w:rsidR="00291C88" w:rsidRDefault="00017618" w:rsidP="00017618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 xml:space="preserve"> </w:t>
      </w:r>
      <w:r w:rsidR="00291C88" w:rsidRPr="0031334A">
        <w:rPr>
          <w:rFonts w:ascii="Calibri" w:hAnsi="Calibri" w:cs="Calibri"/>
          <w:bCs/>
          <w:sz w:val="22"/>
          <w:szCs w:val="22"/>
        </w:rPr>
        <w:t xml:space="preserve">Zhotovitel provede </w:t>
      </w:r>
      <w:r w:rsidR="00480021" w:rsidRPr="0031334A">
        <w:rPr>
          <w:rFonts w:ascii="Calibri" w:hAnsi="Calibri" w:cs="Calibri"/>
          <w:bCs/>
          <w:sz w:val="22"/>
          <w:szCs w:val="22"/>
        </w:rPr>
        <w:t xml:space="preserve">vlastní </w:t>
      </w:r>
      <w:r w:rsidR="00291C88" w:rsidRPr="0031334A">
        <w:rPr>
          <w:rFonts w:ascii="Calibri" w:hAnsi="Calibri" w:cs="Calibri"/>
          <w:bCs/>
          <w:sz w:val="22"/>
          <w:szCs w:val="22"/>
        </w:rPr>
        <w:t>zaměření a Objednatel je povinen mu to umožnit.</w:t>
      </w:r>
    </w:p>
    <w:p w:rsidR="00017618" w:rsidRPr="0031334A" w:rsidRDefault="00017618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31334A">
        <w:rPr>
          <w:rFonts w:ascii="Calibri" w:hAnsi="Calibri" w:cs="Calibri"/>
          <w:b/>
          <w:bCs/>
          <w:sz w:val="22"/>
          <w:szCs w:val="22"/>
        </w:rPr>
        <w:lastRenderedPageBreak/>
        <w:t>Stavební zázemí:</w:t>
      </w:r>
    </w:p>
    <w:p w:rsidR="00291C88" w:rsidRPr="0031334A" w:rsidRDefault="00291C88" w:rsidP="00017618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>Objednatel zajistí Zhotov</w:t>
      </w:r>
      <w:r w:rsidR="00101F39" w:rsidRPr="0031334A">
        <w:rPr>
          <w:rFonts w:ascii="Calibri" w:hAnsi="Calibri" w:cs="Calibri"/>
          <w:bCs/>
          <w:sz w:val="22"/>
          <w:szCs w:val="22"/>
        </w:rPr>
        <w:t xml:space="preserve">iteli v nezbytné míře napojení </w:t>
      </w:r>
      <w:r w:rsidRPr="0031334A">
        <w:rPr>
          <w:rFonts w:ascii="Calibri" w:hAnsi="Calibri" w:cs="Calibri"/>
          <w:bCs/>
          <w:sz w:val="22"/>
          <w:szCs w:val="22"/>
        </w:rPr>
        <w:t>médií</w:t>
      </w:r>
      <w:r w:rsidR="002734A2">
        <w:rPr>
          <w:rFonts w:ascii="Calibri" w:hAnsi="Calibri" w:cs="Calibri"/>
          <w:bCs/>
          <w:sz w:val="22"/>
          <w:szCs w:val="22"/>
        </w:rPr>
        <w:t>, sklad materiálu na staveništi a</w:t>
      </w:r>
      <w:r w:rsidRPr="0031334A">
        <w:rPr>
          <w:rFonts w:ascii="Calibri" w:hAnsi="Calibri" w:cs="Calibri"/>
          <w:bCs/>
          <w:sz w:val="22"/>
          <w:szCs w:val="22"/>
        </w:rPr>
        <w:t xml:space="preserve"> sociální zázemí zaměstnanců Zhotovitele dle důvodných požadavků vznesených </w:t>
      </w:r>
      <w:r w:rsidR="00101F39" w:rsidRPr="0031334A">
        <w:rPr>
          <w:rFonts w:ascii="Calibri" w:hAnsi="Calibri" w:cs="Calibri"/>
          <w:bCs/>
          <w:sz w:val="22"/>
          <w:szCs w:val="22"/>
        </w:rPr>
        <w:t xml:space="preserve">do </w:t>
      </w:r>
      <w:r w:rsidR="00CB2E1E">
        <w:rPr>
          <w:rFonts w:ascii="Calibri" w:hAnsi="Calibri" w:cs="Calibri"/>
          <w:bCs/>
          <w:sz w:val="22"/>
          <w:szCs w:val="22"/>
        </w:rPr>
        <w:t>3</w:t>
      </w:r>
      <w:r w:rsidR="00101F39" w:rsidRPr="0031334A">
        <w:rPr>
          <w:rFonts w:ascii="Calibri" w:hAnsi="Calibri" w:cs="Calibri"/>
          <w:bCs/>
          <w:sz w:val="22"/>
          <w:szCs w:val="22"/>
        </w:rPr>
        <w:t xml:space="preserve"> dnů ode dne uzavření S</w:t>
      </w:r>
      <w:r w:rsidR="00017618" w:rsidRPr="0031334A">
        <w:rPr>
          <w:rFonts w:ascii="Calibri" w:hAnsi="Calibri" w:cs="Calibri"/>
          <w:bCs/>
          <w:sz w:val="22"/>
          <w:szCs w:val="22"/>
        </w:rPr>
        <w:t>mlouvy</w:t>
      </w:r>
      <w:r w:rsidRPr="0031334A">
        <w:rPr>
          <w:rFonts w:ascii="Calibri" w:hAnsi="Calibri" w:cs="Calibri"/>
          <w:bCs/>
          <w:sz w:val="22"/>
          <w:szCs w:val="22"/>
        </w:rPr>
        <w:t>.</w:t>
      </w:r>
    </w:p>
    <w:p w:rsidR="00017618" w:rsidRPr="001B62E5" w:rsidRDefault="00017618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bookmarkStart w:id="8" w:name="_Ref383173767"/>
      <w:r w:rsidRPr="001B62E5">
        <w:rPr>
          <w:rFonts w:ascii="Calibri" w:hAnsi="Calibri" w:cs="Calibri"/>
          <w:b/>
          <w:bCs/>
          <w:sz w:val="22"/>
          <w:szCs w:val="22"/>
        </w:rPr>
        <w:t>Staveniště:</w:t>
      </w:r>
    </w:p>
    <w:p w:rsidR="00017618" w:rsidRPr="0031334A" w:rsidRDefault="00017618" w:rsidP="00017618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1B62E5">
        <w:rPr>
          <w:rFonts w:ascii="Calibri" w:hAnsi="Calibri" w:cs="Calibri"/>
          <w:bCs/>
          <w:sz w:val="22"/>
          <w:szCs w:val="22"/>
        </w:rPr>
        <w:t>Objednatel předá Zhotoviteli</w:t>
      </w:r>
      <w:r w:rsidRPr="00C047D7">
        <w:rPr>
          <w:rFonts w:ascii="Calibri" w:hAnsi="Calibri" w:cs="Calibri"/>
          <w:bCs/>
          <w:sz w:val="22"/>
          <w:szCs w:val="22"/>
        </w:rPr>
        <w:t xml:space="preserve"> Staveniště ve </w:t>
      </w:r>
      <w:r w:rsidR="001F1B79">
        <w:rPr>
          <w:rFonts w:ascii="Calibri" w:hAnsi="Calibri" w:cs="Calibri"/>
          <w:bCs/>
          <w:sz w:val="22"/>
          <w:szCs w:val="22"/>
        </w:rPr>
        <w:t xml:space="preserve">lhůtě dle </w:t>
      </w:r>
      <w:proofErr w:type="gramStart"/>
      <w:r w:rsidR="00B50F76">
        <w:rPr>
          <w:rFonts w:ascii="Calibri" w:hAnsi="Calibri" w:cs="Calibri"/>
          <w:bCs/>
          <w:sz w:val="22"/>
          <w:szCs w:val="22"/>
        </w:rPr>
        <w:t>odst.</w:t>
      </w:r>
      <w:r w:rsidR="00713B6B">
        <w:rPr>
          <w:rFonts w:ascii="Calibri" w:hAnsi="Calibri" w:cs="Calibri"/>
          <w:bCs/>
          <w:sz w:val="22"/>
          <w:szCs w:val="22"/>
        </w:rPr>
        <w:t xml:space="preserve"> </w:t>
      </w:r>
      <w:r w:rsidR="00F760F9">
        <w:rPr>
          <w:rFonts w:ascii="Calibri" w:hAnsi="Calibri" w:cs="Calibri"/>
          <w:bCs/>
          <w:sz w:val="22"/>
          <w:szCs w:val="22"/>
        </w:rPr>
        <w:fldChar w:fldCharType="begin"/>
      </w:r>
      <w:r w:rsidR="00713B6B">
        <w:rPr>
          <w:rFonts w:ascii="Calibri" w:hAnsi="Calibri" w:cs="Calibri"/>
          <w:bCs/>
          <w:sz w:val="22"/>
          <w:szCs w:val="22"/>
        </w:rPr>
        <w:instrText xml:space="preserve"> REF _Ref399147856 \r \h </w:instrText>
      </w:r>
      <w:r w:rsidR="00F760F9">
        <w:rPr>
          <w:rFonts w:ascii="Calibri" w:hAnsi="Calibri" w:cs="Calibri"/>
          <w:bCs/>
          <w:sz w:val="22"/>
          <w:szCs w:val="22"/>
        </w:rPr>
      </w:r>
      <w:r w:rsidR="00F760F9">
        <w:rPr>
          <w:rFonts w:ascii="Calibri" w:hAnsi="Calibri" w:cs="Calibri"/>
          <w:bCs/>
          <w:sz w:val="22"/>
          <w:szCs w:val="22"/>
        </w:rPr>
        <w:fldChar w:fldCharType="separate"/>
      </w:r>
      <w:r w:rsidR="00B3322E">
        <w:rPr>
          <w:rFonts w:ascii="Calibri" w:hAnsi="Calibri" w:cs="Calibri"/>
          <w:bCs/>
          <w:sz w:val="22"/>
          <w:szCs w:val="22"/>
        </w:rPr>
        <w:t>4.1</w:t>
      </w:r>
      <w:r w:rsidR="00F760F9">
        <w:rPr>
          <w:rFonts w:ascii="Calibri" w:hAnsi="Calibri" w:cs="Calibri"/>
          <w:bCs/>
          <w:sz w:val="22"/>
          <w:szCs w:val="22"/>
        </w:rPr>
        <w:fldChar w:fldCharType="end"/>
      </w:r>
      <w:r w:rsidRPr="00C047D7">
        <w:rPr>
          <w:rFonts w:ascii="Calibri" w:hAnsi="Calibri" w:cs="Calibri"/>
          <w:bCs/>
          <w:sz w:val="22"/>
          <w:szCs w:val="22"/>
        </w:rPr>
        <w:t>.</w:t>
      </w:r>
      <w:proofErr w:type="gramEnd"/>
    </w:p>
    <w:bookmarkEnd w:id="8"/>
    <w:p w:rsidR="006B323D" w:rsidRPr="0031334A" w:rsidRDefault="006B323D" w:rsidP="00017618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 xml:space="preserve">O předání a převzetí </w:t>
      </w:r>
      <w:r w:rsidR="00017618" w:rsidRPr="0031334A">
        <w:rPr>
          <w:rFonts w:ascii="Calibri" w:hAnsi="Calibri" w:cs="Calibri"/>
          <w:bCs/>
          <w:sz w:val="22"/>
          <w:szCs w:val="22"/>
        </w:rPr>
        <w:t xml:space="preserve">Staveniště </w:t>
      </w:r>
      <w:r w:rsidR="00B50F76">
        <w:rPr>
          <w:rFonts w:ascii="Calibri" w:hAnsi="Calibri" w:cs="Calibri"/>
          <w:bCs/>
          <w:sz w:val="22"/>
          <w:szCs w:val="22"/>
        </w:rPr>
        <w:t xml:space="preserve">učiní Smluvní strany </w:t>
      </w:r>
      <w:r w:rsidR="00B50F76" w:rsidRPr="00B50F76">
        <w:rPr>
          <w:rFonts w:ascii="Calibri" w:hAnsi="Calibri" w:cs="Calibri"/>
          <w:bCs/>
          <w:sz w:val="22"/>
          <w:szCs w:val="22"/>
        </w:rPr>
        <w:t>zápis do stavebního</w:t>
      </w:r>
      <w:r w:rsidR="00B50F76">
        <w:rPr>
          <w:rFonts w:ascii="Calibri" w:hAnsi="Calibri" w:cs="Calibri"/>
          <w:bCs/>
          <w:sz w:val="22"/>
          <w:szCs w:val="22"/>
        </w:rPr>
        <w:t xml:space="preserve"> deníku</w:t>
      </w:r>
      <w:r w:rsidRPr="0031334A">
        <w:rPr>
          <w:rFonts w:ascii="Calibri" w:hAnsi="Calibri" w:cs="Calibri"/>
          <w:bCs/>
          <w:sz w:val="22"/>
          <w:szCs w:val="22"/>
        </w:rPr>
        <w:t>.</w:t>
      </w:r>
      <w:r w:rsidR="00B9390B" w:rsidRPr="0031334A">
        <w:rPr>
          <w:rFonts w:ascii="Calibri" w:hAnsi="Calibri" w:cs="Calibri"/>
          <w:bCs/>
          <w:sz w:val="22"/>
          <w:szCs w:val="22"/>
        </w:rPr>
        <w:t xml:space="preserve"> </w:t>
      </w:r>
    </w:p>
    <w:p w:rsidR="006B323D" w:rsidRPr="0031334A" w:rsidRDefault="00291C88" w:rsidP="00017618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>Zhotovitel</w:t>
      </w:r>
      <w:r w:rsidR="006B323D" w:rsidRPr="0031334A">
        <w:rPr>
          <w:rFonts w:ascii="Calibri" w:hAnsi="Calibri" w:cs="Calibri"/>
          <w:bCs/>
          <w:sz w:val="22"/>
          <w:szCs w:val="22"/>
        </w:rPr>
        <w:t xml:space="preserve"> je povinen udržovat </w:t>
      </w:r>
      <w:r w:rsidR="00017618" w:rsidRPr="0031334A">
        <w:rPr>
          <w:rFonts w:ascii="Calibri" w:hAnsi="Calibri" w:cs="Calibri"/>
          <w:bCs/>
          <w:sz w:val="22"/>
          <w:szCs w:val="22"/>
        </w:rPr>
        <w:t xml:space="preserve">na Staveništi </w:t>
      </w:r>
      <w:r w:rsidR="006B323D" w:rsidRPr="0031334A">
        <w:rPr>
          <w:rFonts w:ascii="Calibri" w:hAnsi="Calibri" w:cs="Calibri"/>
          <w:bCs/>
          <w:sz w:val="22"/>
          <w:szCs w:val="22"/>
        </w:rPr>
        <w:t>pořádek a je povinen odstraňovat odpady a n</w:t>
      </w:r>
      <w:r w:rsidR="00A43150" w:rsidRPr="0031334A">
        <w:rPr>
          <w:rFonts w:ascii="Calibri" w:hAnsi="Calibri" w:cs="Calibri"/>
          <w:bCs/>
          <w:sz w:val="22"/>
          <w:szCs w:val="22"/>
        </w:rPr>
        <w:t xml:space="preserve">ečistoty vzniklé </w:t>
      </w:r>
      <w:r w:rsidRPr="0031334A">
        <w:rPr>
          <w:rFonts w:ascii="Calibri" w:hAnsi="Calibri" w:cs="Calibri"/>
          <w:bCs/>
          <w:sz w:val="22"/>
          <w:szCs w:val="22"/>
        </w:rPr>
        <w:t>svojí</w:t>
      </w:r>
      <w:r w:rsidR="00A43150" w:rsidRPr="0031334A">
        <w:rPr>
          <w:rFonts w:ascii="Calibri" w:hAnsi="Calibri" w:cs="Calibri"/>
          <w:bCs/>
          <w:sz w:val="22"/>
          <w:szCs w:val="22"/>
        </w:rPr>
        <w:t xml:space="preserve"> činností. Způsobí-li </w:t>
      </w:r>
      <w:r w:rsidRPr="0031334A">
        <w:rPr>
          <w:rFonts w:ascii="Calibri" w:hAnsi="Calibri" w:cs="Calibri"/>
          <w:bCs/>
          <w:sz w:val="22"/>
          <w:szCs w:val="22"/>
        </w:rPr>
        <w:t>Zhotovitel</w:t>
      </w:r>
      <w:r w:rsidR="00A43150" w:rsidRPr="0031334A">
        <w:rPr>
          <w:rFonts w:ascii="Calibri" w:hAnsi="Calibri" w:cs="Calibri"/>
          <w:bCs/>
          <w:sz w:val="22"/>
          <w:szCs w:val="22"/>
        </w:rPr>
        <w:t xml:space="preserve"> </w:t>
      </w:r>
      <w:r w:rsidR="006B323D" w:rsidRPr="0031334A">
        <w:rPr>
          <w:rFonts w:ascii="Calibri" w:hAnsi="Calibri" w:cs="Calibri"/>
          <w:bCs/>
          <w:sz w:val="22"/>
          <w:szCs w:val="22"/>
        </w:rPr>
        <w:t> </w:t>
      </w:r>
      <w:r w:rsidR="00017618" w:rsidRPr="0031334A">
        <w:rPr>
          <w:rFonts w:ascii="Calibri" w:hAnsi="Calibri" w:cs="Calibri"/>
          <w:bCs/>
          <w:sz w:val="22"/>
          <w:szCs w:val="22"/>
        </w:rPr>
        <w:t>na S</w:t>
      </w:r>
      <w:r w:rsidR="00A43150" w:rsidRPr="0031334A">
        <w:rPr>
          <w:rFonts w:ascii="Calibri" w:hAnsi="Calibri" w:cs="Calibri"/>
          <w:bCs/>
          <w:sz w:val="22"/>
          <w:szCs w:val="22"/>
        </w:rPr>
        <w:t xml:space="preserve">taveništi, resp. nemovitosti, </w:t>
      </w:r>
      <w:r w:rsidRPr="0031334A">
        <w:rPr>
          <w:rFonts w:ascii="Calibri" w:hAnsi="Calibri" w:cs="Calibri"/>
          <w:bCs/>
          <w:sz w:val="22"/>
          <w:szCs w:val="22"/>
        </w:rPr>
        <w:t xml:space="preserve">ve které se </w:t>
      </w:r>
      <w:r w:rsidR="00017618" w:rsidRPr="0031334A">
        <w:rPr>
          <w:rFonts w:ascii="Calibri" w:hAnsi="Calibri" w:cs="Calibri"/>
          <w:bCs/>
          <w:sz w:val="22"/>
          <w:szCs w:val="22"/>
        </w:rPr>
        <w:t>Staveniště</w:t>
      </w:r>
      <w:r w:rsidRPr="0031334A">
        <w:rPr>
          <w:rFonts w:ascii="Calibri" w:hAnsi="Calibri" w:cs="Calibri"/>
          <w:bCs/>
          <w:sz w:val="22"/>
          <w:szCs w:val="22"/>
        </w:rPr>
        <w:t xml:space="preserve"> nachází</w:t>
      </w:r>
      <w:r w:rsidR="0070623B">
        <w:rPr>
          <w:rFonts w:ascii="Calibri" w:hAnsi="Calibri" w:cs="Calibri"/>
          <w:bCs/>
          <w:sz w:val="22"/>
          <w:szCs w:val="22"/>
        </w:rPr>
        <w:t>,</w:t>
      </w:r>
      <w:r w:rsidRPr="0031334A">
        <w:rPr>
          <w:rFonts w:ascii="Calibri" w:hAnsi="Calibri" w:cs="Calibri"/>
          <w:bCs/>
          <w:sz w:val="22"/>
          <w:szCs w:val="22"/>
        </w:rPr>
        <w:t xml:space="preserve"> </w:t>
      </w:r>
      <w:r w:rsidR="00A43150" w:rsidRPr="0031334A">
        <w:rPr>
          <w:rFonts w:ascii="Calibri" w:hAnsi="Calibri" w:cs="Calibri"/>
          <w:bCs/>
          <w:sz w:val="22"/>
          <w:szCs w:val="22"/>
        </w:rPr>
        <w:t>svojí činností škodu</w:t>
      </w:r>
      <w:r w:rsidR="006B323D" w:rsidRPr="0031334A">
        <w:rPr>
          <w:rFonts w:ascii="Calibri" w:hAnsi="Calibri" w:cs="Calibri"/>
          <w:bCs/>
          <w:sz w:val="22"/>
          <w:szCs w:val="22"/>
        </w:rPr>
        <w:t xml:space="preserve">, zavazuje se na své náklady </w:t>
      </w:r>
      <w:r w:rsidR="00A43150" w:rsidRPr="0031334A">
        <w:rPr>
          <w:rFonts w:ascii="Calibri" w:hAnsi="Calibri" w:cs="Calibri"/>
          <w:bCs/>
          <w:sz w:val="22"/>
          <w:szCs w:val="22"/>
        </w:rPr>
        <w:t>škodu odstranit uvedením</w:t>
      </w:r>
      <w:r w:rsidR="006B323D" w:rsidRPr="0031334A">
        <w:rPr>
          <w:rFonts w:ascii="Calibri" w:hAnsi="Calibri" w:cs="Calibri"/>
          <w:bCs/>
          <w:sz w:val="22"/>
          <w:szCs w:val="22"/>
        </w:rPr>
        <w:t xml:space="preserve"> do původního stavu.</w:t>
      </w:r>
    </w:p>
    <w:p w:rsidR="00E565B0" w:rsidRPr="00A56A87" w:rsidRDefault="00E565B0" w:rsidP="00E565B0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sz w:val="22"/>
          <w:szCs w:val="22"/>
        </w:rPr>
      </w:pPr>
      <w:r w:rsidRPr="00A56A87">
        <w:rPr>
          <w:rFonts w:ascii="Calibri" w:hAnsi="Calibri" w:cs="Calibri"/>
          <w:sz w:val="22"/>
          <w:szCs w:val="22"/>
        </w:rPr>
        <w:t>Zhotovitel je povinen re</w:t>
      </w:r>
      <w:r w:rsidR="002423A3" w:rsidRPr="00A56A87">
        <w:rPr>
          <w:rFonts w:ascii="Calibri" w:hAnsi="Calibri" w:cs="Calibri"/>
          <w:sz w:val="22"/>
          <w:szCs w:val="22"/>
        </w:rPr>
        <w:t>spektovat pokyny O</w:t>
      </w:r>
      <w:r w:rsidRPr="00A56A87">
        <w:rPr>
          <w:rFonts w:ascii="Calibri" w:hAnsi="Calibri" w:cs="Calibri"/>
          <w:sz w:val="22"/>
          <w:szCs w:val="22"/>
        </w:rPr>
        <w:t>bjednatele a přizpůsobit provádění prací jeho aktuálním požadavkům v souvislosti s prováděním vě</w:t>
      </w:r>
      <w:r w:rsidR="002423A3" w:rsidRPr="00A56A87">
        <w:rPr>
          <w:rFonts w:ascii="Calibri" w:hAnsi="Calibri" w:cs="Calibri"/>
          <w:sz w:val="22"/>
          <w:szCs w:val="22"/>
        </w:rPr>
        <w:t>decké činnosti během realizace D</w:t>
      </w:r>
      <w:r w:rsidRPr="00A56A87">
        <w:rPr>
          <w:rFonts w:ascii="Calibri" w:hAnsi="Calibri" w:cs="Calibri"/>
          <w:sz w:val="22"/>
          <w:szCs w:val="22"/>
        </w:rPr>
        <w:t>íla v místě plnění a zajistit takové podmínky, aby minimalizoval narušení činností jednotlivých l</w:t>
      </w:r>
      <w:r w:rsidR="002423A3" w:rsidRPr="00A56A87">
        <w:rPr>
          <w:rFonts w:ascii="Calibri" w:hAnsi="Calibri" w:cs="Calibri"/>
          <w:sz w:val="22"/>
          <w:szCs w:val="22"/>
        </w:rPr>
        <w:t>aboratoří dotčených prováděním D</w:t>
      </w:r>
      <w:r w:rsidRPr="00A56A87">
        <w:rPr>
          <w:rFonts w:ascii="Calibri" w:hAnsi="Calibri" w:cs="Calibri"/>
          <w:sz w:val="22"/>
          <w:szCs w:val="22"/>
        </w:rPr>
        <w:t>íla prašností – alespoň formou zástěn.</w:t>
      </w:r>
    </w:p>
    <w:p w:rsidR="00291C88" w:rsidRPr="0031334A" w:rsidRDefault="00291C88" w:rsidP="00017618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>Zhotovitel</w:t>
      </w:r>
      <w:r w:rsidR="006B323D" w:rsidRPr="0031334A">
        <w:rPr>
          <w:rFonts w:ascii="Calibri" w:hAnsi="Calibri" w:cs="Calibri"/>
          <w:bCs/>
          <w:sz w:val="22"/>
          <w:szCs w:val="22"/>
        </w:rPr>
        <w:t xml:space="preserve"> je povinen vyklidit </w:t>
      </w:r>
    </w:p>
    <w:p w:rsidR="00291C88" w:rsidRPr="001B62E5" w:rsidRDefault="00017618" w:rsidP="00291C88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1B62E5">
        <w:rPr>
          <w:rFonts w:ascii="Calibri" w:hAnsi="Calibri" w:cs="Calibri"/>
          <w:bCs/>
          <w:sz w:val="22"/>
          <w:szCs w:val="22"/>
        </w:rPr>
        <w:t>S</w:t>
      </w:r>
      <w:r w:rsidR="00291C88" w:rsidRPr="001B62E5">
        <w:rPr>
          <w:rFonts w:ascii="Calibri" w:hAnsi="Calibri" w:cs="Calibri"/>
          <w:bCs/>
          <w:sz w:val="22"/>
          <w:szCs w:val="22"/>
        </w:rPr>
        <w:t xml:space="preserve">taveniště </w:t>
      </w:r>
      <w:r w:rsidR="006B323D" w:rsidRPr="001B62E5">
        <w:rPr>
          <w:rFonts w:ascii="Calibri" w:hAnsi="Calibri" w:cs="Calibri"/>
          <w:bCs/>
          <w:sz w:val="22"/>
          <w:szCs w:val="22"/>
        </w:rPr>
        <w:t xml:space="preserve">do 5 kalendářních dnů po předání </w:t>
      </w:r>
      <w:r w:rsidR="00DC1D0D">
        <w:rPr>
          <w:rFonts w:ascii="Calibri" w:hAnsi="Calibri" w:cs="Calibri"/>
          <w:bCs/>
          <w:sz w:val="22"/>
          <w:szCs w:val="22"/>
        </w:rPr>
        <w:t>D</w:t>
      </w:r>
      <w:r w:rsidR="00291C88" w:rsidRPr="001B62E5">
        <w:rPr>
          <w:rFonts w:ascii="Calibri" w:hAnsi="Calibri" w:cs="Calibri"/>
          <w:bCs/>
          <w:sz w:val="22"/>
          <w:szCs w:val="22"/>
        </w:rPr>
        <w:t>íla,</w:t>
      </w:r>
    </w:p>
    <w:p w:rsidR="00291C88" w:rsidRPr="00B50F76" w:rsidRDefault="00291C88" w:rsidP="00291C88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1B62E5">
        <w:rPr>
          <w:rFonts w:ascii="Calibri" w:hAnsi="Calibri" w:cs="Calibri"/>
          <w:bCs/>
          <w:sz w:val="22"/>
          <w:szCs w:val="22"/>
        </w:rPr>
        <w:t xml:space="preserve">prostor dotčený vadami a nedodělky do </w:t>
      </w:r>
      <w:r w:rsidR="00CB2E1E">
        <w:rPr>
          <w:rFonts w:ascii="Calibri" w:hAnsi="Calibri" w:cs="Calibri"/>
          <w:bCs/>
          <w:sz w:val="22"/>
          <w:szCs w:val="22"/>
        </w:rPr>
        <w:t>1</w:t>
      </w:r>
      <w:r w:rsidRPr="001B62E5">
        <w:rPr>
          <w:rFonts w:ascii="Calibri" w:hAnsi="Calibri" w:cs="Calibri"/>
          <w:bCs/>
          <w:sz w:val="22"/>
          <w:szCs w:val="22"/>
        </w:rPr>
        <w:t xml:space="preserve"> kalendářního dne</w:t>
      </w:r>
      <w:r w:rsidRPr="00C047D7">
        <w:rPr>
          <w:rFonts w:ascii="Calibri" w:hAnsi="Calibri" w:cs="Calibri"/>
          <w:bCs/>
          <w:sz w:val="22"/>
          <w:szCs w:val="22"/>
        </w:rPr>
        <w:t xml:space="preserve"> po předání </w:t>
      </w:r>
      <w:r w:rsidRPr="0031334A">
        <w:rPr>
          <w:rFonts w:ascii="Calibri" w:hAnsi="Calibri" w:cs="Calibri"/>
          <w:bCs/>
          <w:sz w:val="22"/>
          <w:szCs w:val="22"/>
        </w:rPr>
        <w:t xml:space="preserve">opraveného </w:t>
      </w:r>
      <w:r w:rsidRPr="00B50F76">
        <w:rPr>
          <w:rFonts w:ascii="Calibri" w:hAnsi="Calibri" w:cs="Calibri"/>
          <w:bCs/>
          <w:sz w:val="22"/>
          <w:szCs w:val="22"/>
        </w:rPr>
        <w:t>Díla</w:t>
      </w:r>
      <w:r w:rsidR="0070623B" w:rsidRPr="00B50F76">
        <w:rPr>
          <w:rFonts w:ascii="Calibri" w:hAnsi="Calibri" w:cs="Calibri"/>
          <w:bCs/>
          <w:sz w:val="22"/>
          <w:szCs w:val="22"/>
        </w:rPr>
        <w:t>.</w:t>
      </w:r>
      <w:r w:rsidRPr="00B50F76">
        <w:rPr>
          <w:rFonts w:ascii="Calibri" w:hAnsi="Calibri" w:cs="Calibri"/>
          <w:bCs/>
          <w:sz w:val="22"/>
          <w:szCs w:val="22"/>
        </w:rPr>
        <w:t xml:space="preserve"> </w:t>
      </w:r>
    </w:p>
    <w:p w:rsidR="006B323D" w:rsidRPr="00B50F76" w:rsidRDefault="006B323D" w:rsidP="00017618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B50F76">
        <w:rPr>
          <w:rFonts w:ascii="Calibri" w:hAnsi="Calibri" w:cs="Calibri"/>
          <w:bCs/>
          <w:sz w:val="22"/>
          <w:szCs w:val="22"/>
        </w:rPr>
        <w:t xml:space="preserve">O předání a převzetí vyklizeného </w:t>
      </w:r>
      <w:r w:rsidR="00017618" w:rsidRPr="00B50F76">
        <w:rPr>
          <w:rFonts w:ascii="Calibri" w:hAnsi="Calibri" w:cs="Calibri"/>
          <w:bCs/>
          <w:sz w:val="22"/>
          <w:szCs w:val="22"/>
        </w:rPr>
        <w:t>Staveniště</w:t>
      </w:r>
      <w:r w:rsidRPr="00B50F76">
        <w:rPr>
          <w:rFonts w:ascii="Calibri" w:hAnsi="Calibri" w:cs="Calibri"/>
          <w:bCs/>
          <w:sz w:val="22"/>
          <w:szCs w:val="22"/>
        </w:rPr>
        <w:t xml:space="preserve"> bude </w:t>
      </w:r>
      <w:r w:rsidR="00801B97" w:rsidRPr="00B50F76">
        <w:rPr>
          <w:rFonts w:ascii="Calibri" w:hAnsi="Calibri" w:cs="Calibri"/>
          <w:bCs/>
          <w:sz w:val="22"/>
          <w:szCs w:val="22"/>
        </w:rPr>
        <w:t>vyhotoven zápis</w:t>
      </w:r>
      <w:r w:rsidR="00B52543" w:rsidRPr="00B50F76">
        <w:rPr>
          <w:rFonts w:ascii="Calibri" w:hAnsi="Calibri" w:cs="Calibri"/>
          <w:bCs/>
          <w:sz w:val="22"/>
          <w:szCs w:val="22"/>
        </w:rPr>
        <w:t xml:space="preserve"> do stavebního deníku.</w:t>
      </w:r>
    </w:p>
    <w:p w:rsidR="001F1B79" w:rsidRPr="001F1B79" w:rsidRDefault="001F1B79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1F1B79">
        <w:rPr>
          <w:rFonts w:ascii="Calibri" w:hAnsi="Calibri" w:cs="Calibri"/>
          <w:b/>
          <w:bCs/>
          <w:sz w:val="22"/>
          <w:szCs w:val="22"/>
        </w:rPr>
        <w:t>Stavební materiál</w:t>
      </w:r>
    </w:p>
    <w:p w:rsidR="002A57CC" w:rsidRDefault="006751EA" w:rsidP="002A57C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6751EA">
        <w:rPr>
          <w:rFonts w:ascii="Calibri" w:hAnsi="Calibri"/>
          <w:sz w:val="22"/>
          <w:szCs w:val="22"/>
        </w:rPr>
        <w:t>Bez písemného souhlasu Objednatele nesmí být použity jiné materiály či technol</w:t>
      </w:r>
      <w:r w:rsidR="00F7539C">
        <w:rPr>
          <w:rFonts w:ascii="Calibri" w:hAnsi="Calibri"/>
          <w:sz w:val="22"/>
          <w:szCs w:val="22"/>
        </w:rPr>
        <w:t>ogie, než jsou sjednány v této S</w:t>
      </w:r>
      <w:r w:rsidRPr="006751EA">
        <w:rPr>
          <w:rFonts w:ascii="Calibri" w:hAnsi="Calibri"/>
          <w:sz w:val="22"/>
          <w:szCs w:val="22"/>
        </w:rPr>
        <w:t>mlouvě a jejích přílohách.</w:t>
      </w:r>
    </w:p>
    <w:p w:rsidR="002A57CC" w:rsidRDefault="006751EA" w:rsidP="002A57C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6751EA">
        <w:rPr>
          <w:rFonts w:ascii="Calibri" w:hAnsi="Calibri"/>
          <w:sz w:val="22"/>
          <w:szCs w:val="22"/>
        </w:rPr>
        <w:t xml:space="preserve">Zhotovitel se zavazuje </w:t>
      </w:r>
      <w:r w:rsidR="00DC1D0D">
        <w:rPr>
          <w:rFonts w:ascii="Calibri" w:hAnsi="Calibri"/>
          <w:sz w:val="22"/>
          <w:szCs w:val="22"/>
        </w:rPr>
        <w:t>a ručí za to, že při realizaci D</w:t>
      </w:r>
      <w:r w:rsidRPr="006751EA">
        <w:rPr>
          <w:rFonts w:ascii="Calibri" w:hAnsi="Calibri"/>
          <w:sz w:val="22"/>
          <w:szCs w:val="22"/>
        </w:rPr>
        <w:t>íla nepoužije žádný zdravotně závadný materiál. Pokud tak Zhotovitel učiní, je povinen na písemné vyzvání Objednatele provést na vlastní náklady okamžitě nápravu.</w:t>
      </w:r>
    </w:p>
    <w:p w:rsidR="002A57CC" w:rsidRDefault="006751EA" w:rsidP="002A57C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6751EA">
        <w:rPr>
          <w:rFonts w:ascii="Calibri" w:hAnsi="Calibri"/>
          <w:sz w:val="22"/>
          <w:szCs w:val="22"/>
        </w:rPr>
        <w:t>Zhotovitel je povinen skladovat stavební m</w:t>
      </w:r>
      <w:r w:rsidR="005F343D">
        <w:rPr>
          <w:rFonts w:ascii="Calibri" w:hAnsi="Calibri"/>
          <w:sz w:val="22"/>
          <w:szCs w:val="22"/>
        </w:rPr>
        <w:t>ateriál potřebný pro zhotovení D</w:t>
      </w:r>
      <w:r w:rsidRPr="006751EA">
        <w:rPr>
          <w:rFonts w:ascii="Calibri" w:hAnsi="Calibri"/>
          <w:sz w:val="22"/>
          <w:szCs w:val="22"/>
        </w:rPr>
        <w:t>íla pouze na Objednatelem vyhrazených místech.</w:t>
      </w:r>
    </w:p>
    <w:p w:rsidR="001F1B79" w:rsidRPr="001F1B79" w:rsidRDefault="002A57CC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2A57CC">
        <w:rPr>
          <w:rFonts w:ascii="Calibri" w:hAnsi="Calibri" w:cs="Calibri"/>
          <w:b/>
          <w:bCs/>
          <w:sz w:val="22"/>
          <w:szCs w:val="22"/>
        </w:rPr>
        <w:t>Stavební</w:t>
      </w:r>
      <w:r w:rsidRPr="002A57CC">
        <w:rPr>
          <w:rFonts w:ascii="Calibri" w:hAnsi="Calibri"/>
          <w:b/>
          <w:sz w:val="22"/>
          <w:szCs w:val="22"/>
        </w:rPr>
        <w:t xml:space="preserve"> dozor</w:t>
      </w:r>
    </w:p>
    <w:p w:rsidR="002A57CC" w:rsidRPr="00FD1350" w:rsidRDefault="006751EA" w:rsidP="002A57C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6751EA">
        <w:rPr>
          <w:rFonts w:ascii="Calibri" w:hAnsi="Calibri"/>
          <w:sz w:val="22"/>
          <w:szCs w:val="22"/>
        </w:rPr>
        <w:t xml:space="preserve">Objednatel </w:t>
      </w:r>
      <w:r w:rsidR="00B50F76">
        <w:rPr>
          <w:rFonts w:ascii="Calibri" w:hAnsi="Calibri"/>
          <w:sz w:val="22"/>
          <w:szCs w:val="22"/>
        </w:rPr>
        <w:t xml:space="preserve">si </w:t>
      </w:r>
      <w:r w:rsidR="00966F34">
        <w:rPr>
          <w:rFonts w:ascii="Calibri" w:hAnsi="Calibri"/>
          <w:sz w:val="22"/>
          <w:szCs w:val="22"/>
        </w:rPr>
        <w:t xml:space="preserve">vyhrazuje právo </w:t>
      </w:r>
      <w:r w:rsidRPr="006751EA">
        <w:rPr>
          <w:rFonts w:ascii="Calibri" w:hAnsi="Calibri"/>
          <w:sz w:val="22"/>
          <w:szCs w:val="22"/>
        </w:rPr>
        <w:t>urč</w:t>
      </w:r>
      <w:r w:rsidR="00966F34">
        <w:rPr>
          <w:rFonts w:ascii="Calibri" w:hAnsi="Calibri"/>
          <w:sz w:val="22"/>
          <w:szCs w:val="22"/>
        </w:rPr>
        <w:t>it</w:t>
      </w:r>
      <w:r w:rsidRPr="006751EA">
        <w:rPr>
          <w:rFonts w:ascii="Calibri" w:hAnsi="Calibri"/>
          <w:sz w:val="22"/>
          <w:szCs w:val="22"/>
        </w:rPr>
        <w:t xml:space="preserve"> osobu provádějící stavební dozor</w:t>
      </w:r>
      <w:r w:rsidR="00B50F76">
        <w:rPr>
          <w:rFonts w:ascii="Calibri" w:hAnsi="Calibri"/>
          <w:sz w:val="22"/>
          <w:szCs w:val="22"/>
        </w:rPr>
        <w:t>.</w:t>
      </w:r>
    </w:p>
    <w:p w:rsidR="00FD1350" w:rsidRDefault="00FD1350" w:rsidP="00FD1350">
      <w:pPr>
        <w:pStyle w:val="Odstavecseseznamem1"/>
        <w:spacing w:after="240"/>
        <w:ind w:left="1418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17618" w:rsidRPr="006751EA" w:rsidRDefault="001F1B79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EF5E1F">
        <w:rPr>
          <w:rFonts w:ascii="Calibri" w:hAnsi="Calibri" w:cs="Calibri"/>
          <w:b/>
          <w:bCs/>
          <w:sz w:val="22"/>
          <w:szCs w:val="22"/>
        </w:rPr>
        <w:lastRenderedPageBreak/>
        <w:t xml:space="preserve">Stavební </w:t>
      </w:r>
      <w:r w:rsidR="00017618" w:rsidRPr="00EF5E1F">
        <w:rPr>
          <w:rFonts w:ascii="Calibri" w:hAnsi="Calibri" w:cs="Calibri"/>
          <w:b/>
          <w:bCs/>
          <w:sz w:val="22"/>
          <w:szCs w:val="22"/>
        </w:rPr>
        <w:t>deník:</w:t>
      </w:r>
    </w:p>
    <w:p w:rsidR="006B323D" w:rsidRPr="0031334A" w:rsidRDefault="00291C88" w:rsidP="00884F3B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6751EA">
        <w:rPr>
          <w:rFonts w:ascii="Calibri" w:hAnsi="Calibri" w:cs="Calibri"/>
          <w:bCs/>
          <w:sz w:val="22"/>
          <w:szCs w:val="22"/>
        </w:rPr>
        <w:t>Zhotovitel</w:t>
      </w:r>
      <w:r w:rsidR="006B323D" w:rsidRPr="006751EA">
        <w:rPr>
          <w:rFonts w:ascii="Calibri" w:hAnsi="Calibri" w:cs="Calibri"/>
          <w:bCs/>
          <w:sz w:val="22"/>
          <w:szCs w:val="22"/>
        </w:rPr>
        <w:t xml:space="preserve"> je povinen vést ode dne zahájení realizace </w:t>
      </w:r>
      <w:r w:rsidR="00CB2E1E" w:rsidRPr="006751EA">
        <w:rPr>
          <w:rFonts w:ascii="Calibri" w:hAnsi="Calibri" w:cs="Calibri"/>
          <w:bCs/>
          <w:sz w:val="22"/>
          <w:szCs w:val="22"/>
        </w:rPr>
        <w:t>D</w:t>
      </w:r>
      <w:r w:rsidR="006B323D" w:rsidRPr="006751EA">
        <w:rPr>
          <w:rFonts w:ascii="Calibri" w:hAnsi="Calibri" w:cs="Calibri"/>
          <w:bCs/>
          <w:sz w:val="22"/>
          <w:szCs w:val="22"/>
        </w:rPr>
        <w:t xml:space="preserve">íla </w:t>
      </w:r>
      <w:r w:rsidR="0000664E">
        <w:rPr>
          <w:rFonts w:ascii="Calibri" w:hAnsi="Calibri" w:cs="Calibri"/>
          <w:bCs/>
          <w:sz w:val="22"/>
          <w:szCs w:val="22"/>
        </w:rPr>
        <w:t>S</w:t>
      </w:r>
      <w:r w:rsidR="001F1B79" w:rsidRPr="00EF5E1F">
        <w:rPr>
          <w:rFonts w:ascii="Calibri" w:hAnsi="Calibri" w:cs="Calibri"/>
          <w:bCs/>
          <w:sz w:val="22"/>
          <w:szCs w:val="22"/>
        </w:rPr>
        <w:t xml:space="preserve">tavební </w:t>
      </w:r>
      <w:r w:rsidR="006B323D" w:rsidRPr="00EF5E1F">
        <w:rPr>
          <w:rFonts w:ascii="Calibri" w:hAnsi="Calibri" w:cs="Calibri"/>
          <w:bCs/>
          <w:sz w:val="22"/>
          <w:szCs w:val="22"/>
        </w:rPr>
        <w:t>deník, do</w:t>
      </w:r>
      <w:r w:rsidR="006B323D" w:rsidRPr="006751EA">
        <w:rPr>
          <w:rFonts w:ascii="Calibri" w:hAnsi="Calibri" w:cs="Calibri"/>
          <w:bCs/>
          <w:sz w:val="22"/>
          <w:szCs w:val="22"/>
        </w:rPr>
        <w:t xml:space="preserve"> kterého je povinen zapisovat všechny skutečnosti rozhodné pro plnění </w:t>
      </w:r>
      <w:r w:rsidR="00101F39" w:rsidRPr="006751EA">
        <w:rPr>
          <w:rFonts w:ascii="Calibri" w:hAnsi="Calibri" w:cs="Calibri"/>
          <w:bCs/>
          <w:sz w:val="22"/>
          <w:szCs w:val="22"/>
        </w:rPr>
        <w:t>Smlouvy</w:t>
      </w:r>
      <w:r w:rsidR="006B323D" w:rsidRPr="006751EA">
        <w:rPr>
          <w:rFonts w:ascii="Calibri" w:hAnsi="Calibri" w:cs="Calibri"/>
          <w:bCs/>
          <w:sz w:val="22"/>
          <w:szCs w:val="22"/>
        </w:rPr>
        <w:t>, zejména údaje o časovém postupu prací, jejich jakosti</w:t>
      </w:r>
      <w:r w:rsidR="006B323D" w:rsidRPr="0031334A">
        <w:rPr>
          <w:rFonts w:ascii="Calibri" w:hAnsi="Calibri" w:cs="Calibri"/>
          <w:bCs/>
          <w:sz w:val="22"/>
          <w:szCs w:val="22"/>
        </w:rPr>
        <w:t xml:space="preserve">, zdůvodnění odchylek prováděných prací od </w:t>
      </w:r>
      <w:r w:rsidR="00884F3B" w:rsidRPr="0031334A">
        <w:rPr>
          <w:rFonts w:ascii="Calibri" w:hAnsi="Calibri" w:cs="Calibri"/>
          <w:bCs/>
          <w:sz w:val="22"/>
          <w:szCs w:val="22"/>
        </w:rPr>
        <w:t xml:space="preserve">sjednaného postupu </w:t>
      </w:r>
      <w:r w:rsidR="006B323D" w:rsidRPr="0031334A">
        <w:rPr>
          <w:rFonts w:ascii="Calibri" w:hAnsi="Calibri" w:cs="Calibri"/>
          <w:bCs/>
          <w:sz w:val="22"/>
          <w:szCs w:val="22"/>
        </w:rPr>
        <w:t xml:space="preserve">apod. </w:t>
      </w:r>
      <w:r w:rsidR="00884F3B" w:rsidRPr="0031334A">
        <w:rPr>
          <w:rFonts w:ascii="Calibri" w:hAnsi="Calibri" w:cs="Calibri"/>
          <w:bCs/>
          <w:sz w:val="22"/>
          <w:szCs w:val="22"/>
        </w:rPr>
        <w:t xml:space="preserve"> </w:t>
      </w:r>
    </w:p>
    <w:p w:rsidR="006B323D" w:rsidRPr="00EF5E1F" w:rsidRDefault="006B323D" w:rsidP="00017618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 xml:space="preserve">Zápisy </w:t>
      </w:r>
      <w:r w:rsidRPr="00EF5E1F">
        <w:rPr>
          <w:rFonts w:ascii="Calibri" w:hAnsi="Calibri" w:cs="Calibri"/>
          <w:bCs/>
          <w:sz w:val="22"/>
          <w:szCs w:val="22"/>
        </w:rPr>
        <w:t>v</w:t>
      </w:r>
      <w:r w:rsidR="0000664E">
        <w:rPr>
          <w:rFonts w:ascii="Calibri" w:hAnsi="Calibri" w:cs="Calibri"/>
          <w:bCs/>
          <w:sz w:val="22"/>
          <w:szCs w:val="22"/>
        </w:rPr>
        <w:t>e</w:t>
      </w:r>
      <w:r w:rsidRPr="00EF5E1F">
        <w:rPr>
          <w:rFonts w:ascii="Calibri" w:hAnsi="Calibri" w:cs="Calibri"/>
          <w:bCs/>
          <w:sz w:val="22"/>
          <w:szCs w:val="22"/>
        </w:rPr>
        <w:t> </w:t>
      </w:r>
      <w:r w:rsidR="0000664E">
        <w:rPr>
          <w:rFonts w:ascii="Calibri" w:hAnsi="Calibri" w:cs="Calibri"/>
          <w:bCs/>
          <w:sz w:val="22"/>
          <w:szCs w:val="22"/>
        </w:rPr>
        <w:t>S</w:t>
      </w:r>
      <w:r w:rsidR="001F1B79" w:rsidRPr="00EF5E1F">
        <w:rPr>
          <w:rFonts w:ascii="Calibri" w:hAnsi="Calibri" w:cs="Calibri"/>
          <w:bCs/>
          <w:sz w:val="22"/>
          <w:szCs w:val="22"/>
        </w:rPr>
        <w:t>tavebn</w:t>
      </w:r>
      <w:r w:rsidRPr="00EF5E1F">
        <w:rPr>
          <w:rFonts w:ascii="Calibri" w:hAnsi="Calibri" w:cs="Calibri"/>
          <w:bCs/>
          <w:sz w:val="22"/>
          <w:szCs w:val="22"/>
        </w:rPr>
        <w:t>ím dení</w:t>
      </w:r>
      <w:r w:rsidR="002423A3" w:rsidRPr="00EF5E1F">
        <w:rPr>
          <w:rFonts w:ascii="Calibri" w:hAnsi="Calibri" w:cs="Calibri"/>
          <w:bCs/>
          <w:sz w:val="22"/>
          <w:szCs w:val="22"/>
        </w:rPr>
        <w:t>ku se nepovažují za změnu S</w:t>
      </w:r>
      <w:r w:rsidRPr="00EF5E1F">
        <w:rPr>
          <w:rFonts w:ascii="Calibri" w:hAnsi="Calibri" w:cs="Calibri"/>
          <w:bCs/>
          <w:sz w:val="22"/>
          <w:szCs w:val="22"/>
        </w:rPr>
        <w:t xml:space="preserve">mlouvy, ale slouží jako doklad pro vypracování doplňků (dodatků) a změn </w:t>
      </w:r>
      <w:r w:rsidR="002423A3" w:rsidRPr="00EF5E1F">
        <w:rPr>
          <w:rFonts w:ascii="Calibri" w:hAnsi="Calibri" w:cs="Calibri"/>
          <w:bCs/>
          <w:sz w:val="22"/>
          <w:szCs w:val="22"/>
        </w:rPr>
        <w:t>Smlouvy</w:t>
      </w:r>
      <w:r w:rsidRPr="00EF5E1F">
        <w:rPr>
          <w:rFonts w:ascii="Calibri" w:hAnsi="Calibri" w:cs="Calibri"/>
          <w:bCs/>
          <w:sz w:val="22"/>
          <w:szCs w:val="22"/>
        </w:rPr>
        <w:t>.</w:t>
      </w:r>
    </w:p>
    <w:p w:rsidR="00C54CFD" w:rsidRDefault="001F1B79" w:rsidP="002423A3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EF5E1F">
        <w:rPr>
          <w:rFonts w:ascii="Calibri" w:hAnsi="Calibri" w:cs="Calibri"/>
          <w:bCs/>
          <w:sz w:val="22"/>
          <w:szCs w:val="22"/>
        </w:rPr>
        <w:t>Stavební</w:t>
      </w:r>
      <w:r w:rsidR="006B323D" w:rsidRPr="00EF5E1F">
        <w:rPr>
          <w:rFonts w:ascii="Calibri" w:hAnsi="Calibri" w:cs="Calibri"/>
          <w:bCs/>
          <w:sz w:val="22"/>
          <w:szCs w:val="22"/>
        </w:rPr>
        <w:t xml:space="preserve"> deník</w:t>
      </w:r>
      <w:r w:rsidR="006B323D" w:rsidRPr="0031334A">
        <w:rPr>
          <w:rFonts w:ascii="Calibri" w:hAnsi="Calibri" w:cs="Calibri"/>
          <w:bCs/>
          <w:sz w:val="22"/>
          <w:szCs w:val="22"/>
        </w:rPr>
        <w:t xml:space="preserve"> musí být stále přístupný </w:t>
      </w:r>
      <w:r w:rsidR="00017618" w:rsidRPr="0031334A">
        <w:rPr>
          <w:rFonts w:ascii="Calibri" w:hAnsi="Calibri" w:cs="Calibri"/>
          <w:bCs/>
          <w:sz w:val="22"/>
          <w:szCs w:val="22"/>
        </w:rPr>
        <w:t>na Staveništi</w:t>
      </w:r>
      <w:r w:rsidR="006B323D" w:rsidRPr="0031334A">
        <w:rPr>
          <w:rFonts w:ascii="Calibri" w:hAnsi="Calibri" w:cs="Calibri"/>
          <w:bCs/>
          <w:sz w:val="22"/>
          <w:szCs w:val="22"/>
        </w:rPr>
        <w:t>.</w:t>
      </w:r>
    </w:p>
    <w:p w:rsidR="00D52A8D" w:rsidRPr="00A56A87" w:rsidRDefault="00D52A8D" w:rsidP="00D52A8D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A56A87">
        <w:rPr>
          <w:rFonts w:ascii="Calibri" w:hAnsi="Calibri" w:cs="Calibri"/>
          <w:b/>
          <w:sz w:val="22"/>
          <w:szCs w:val="22"/>
          <w:u w:val="single"/>
        </w:rPr>
        <w:t>PŘEDÁNÍ A PŘEVZETÍ DÍLA</w:t>
      </w:r>
    </w:p>
    <w:p w:rsidR="00D52A8D" w:rsidRPr="00A56A87" w:rsidRDefault="00D52A8D" w:rsidP="009D50A1">
      <w:pPr>
        <w:numPr>
          <w:ilvl w:val="1"/>
          <w:numId w:val="1"/>
        </w:numPr>
        <w:tabs>
          <w:tab w:val="clear" w:pos="1021"/>
          <w:tab w:val="num" w:pos="567"/>
        </w:tabs>
        <w:spacing w:before="240"/>
        <w:jc w:val="both"/>
        <w:rPr>
          <w:rFonts w:cs="Calibri"/>
          <w:sz w:val="22"/>
          <w:szCs w:val="22"/>
        </w:rPr>
      </w:pPr>
      <w:r w:rsidRPr="00A56A87">
        <w:rPr>
          <w:rFonts w:cs="Calibri"/>
          <w:sz w:val="22"/>
          <w:szCs w:val="22"/>
        </w:rPr>
        <w:t>Zhotovite</w:t>
      </w:r>
      <w:r w:rsidR="002423A3" w:rsidRPr="00A56A87">
        <w:rPr>
          <w:rFonts w:cs="Calibri"/>
          <w:sz w:val="22"/>
          <w:szCs w:val="22"/>
        </w:rPr>
        <w:t>l splní svou povinnost provést D</w:t>
      </w:r>
      <w:r w:rsidRPr="00A56A87">
        <w:rPr>
          <w:rFonts w:cs="Calibri"/>
          <w:sz w:val="22"/>
          <w:szCs w:val="22"/>
        </w:rPr>
        <w:t>ílo jeh</w:t>
      </w:r>
      <w:r w:rsidR="002423A3" w:rsidRPr="00A56A87">
        <w:rPr>
          <w:rFonts w:cs="Calibri"/>
          <w:sz w:val="22"/>
          <w:szCs w:val="22"/>
        </w:rPr>
        <w:t>o řádným dokončením a předáním O</w:t>
      </w:r>
      <w:r w:rsidRPr="00A56A87">
        <w:rPr>
          <w:rFonts w:cs="Calibri"/>
          <w:sz w:val="22"/>
          <w:szCs w:val="22"/>
        </w:rPr>
        <w:t xml:space="preserve">bjednateli v předávacím řízení. </w:t>
      </w:r>
    </w:p>
    <w:p w:rsidR="00D52A8D" w:rsidRPr="00A56A87" w:rsidRDefault="00D52A8D" w:rsidP="009D50A1">
      <w:pPr>
        <w:numPr>
          <w:ilvl w:val="1"/>
          <w:numId w:val="1"/>
        </w:numPr>
        <w:tabs>
          <w:tab w:val="clear" w:pos="1021"/>
          <w:tab w:val="num" w:pos="567"/>
        </w:tabs>
        <w:spacing w:before="240"/>
        <w:jc w:val="both"/>
        <w:rPr>
          <w:rFonts w:cs="Calibri"/>
          <w:sz w:val="22"/>
          <w:szCs w:val="22"/>
        </w:rPr>
      </w:pPr>
      <w:r w:rsidRPr="00A56A87">
        <w:rPr>
          <w:rFonts w:cs="Calibri"/>
          <w:sz w:val="22"/>
          <w:szCs w:val="22"/>
        </w:rPr>
        <w:t xml:space="preserve">Zhotovitel je povinen písemně oznámit připravenost </w:t>
      </w:r>
      <w:r w:rsidR="002423A3" w:rsidRPr="00A56A87">
        <w:rPr>
          <w:rFonts w:cs="Calibri"/>
          <w:sz w:val="22"/>
          <w:szCs w:val="22"/>
        </w:rPr>
        <w:t xml:space="preserve">Díla </w:t>
      </w:r>
      <w:r w:rsidR="00755407">
        <w:rPr>
          <w:rFonts w:cs="Calibri"/>
          <w:sz w:val="22"/>
          <w:szCs w:val="22"/>
        </w:rPr>
        <w:t xml:space="preserve">k </w:t>
      </w:r>
      <w:r w:rsidR="002423A3" w:rsidRPr="00A56A87">
        <w:rPr>
          <w:rFonts w:cs="Calibri"/>
          <w:sz w:val="22"/>
          <w:szCs w:val="22"/>
        </w:rPr>
        <w:t xml:space="preserve">předání </w:t>
      </w:r>
      <w:r w:rsidRPr="00A56A87">
        <w:rPr>
          <w:rFonts w:cs="Calibri"/>
          <w:sz w:val="22"/>
          <w:szCs w:val="22"/>
        </w:rPr>
        <w:t xml:space="preserve">v předstihu </w:t>
      </w:r>
      <w:r w:rsidR="00CB2E1E">
        <w:rPr>
          <w:rFonts w:cs="Calibri"/>
          <w:sz w:val="22"/>
          <w:szCs w:val="22"/>
        </w:rPr>
        <w:t>3</w:t>
      </w:r>
      <w:r w:rsidRPr="00A56A87">
        <w:rPr>
          <w:rFonts w:cs="Calibri"/>
          <w:sz w:val="22"/>
          <w:szCs w:val="22"/>
        </w:rPr>
        <w:t xml:space="preserve"> dnů. Objednatel je povinen nejpozději do </w:t>
      </w:r>
      <w:r w:rsidR="00A62A48">
        <w:rPr>
          <w:rFonts w:cs="Calibri"/>
          <w:sz w:val="22"/>
          <w:szCs w:val="22"/>
        </w:rPr>
        <w:t>3</w:t>
      </w:r>
      <w:r w:rsidR="002423A3" w:rsidRPr="00A56A87">
        <w:rPr>
          <w:rFonts w:cs="Calibri"/>
          <w:sz w:val="22"/>
          <w:szCs w:val="22"/>
        </w:rPr>
        <w:t xml:space="preserve"> dnů od termínu stanoveného Z</w:t>
      </w:r>
      <w:r w:rsidRPr="00A56A87">
        <w:rPr>
          <w:rFonts w:cs="Calibri"/>
          <w:sz w:val="22"/>
          <w:szCs w:val="22"/>
        </w:rPr>
        <w:t xml:space="preserve">hotovitelem zahájit předávací řízení. </w:t>
      </w:r>
    </w:p>
    <w:p w:rsidR="00966F34" w:rsidRPr="00A56A87" w:rsidRDefault="00966F34" w:rsidP="009D50A1">
      <w:pPr>
        <w:numPr>
          <w:ilvl w:val="1"/>
          <w:numId w:val="1"/>
        </w:numPr>
        <w:tabs>
          <w:tab w:val="clear" w:pos="1021"/>
          <w:tab w:val="num" w:pos="567"/>
        </w:tabs>
        <w:spacing w:before="240"/>
        <w:jc w:val="both"/>
        <w:rPr>
          <w:rFonts w:cs="Calibri"/>
          <w:sz w:val="22"/>
          <w:szCs w:val="22"/>
        </w:rPr>
      </w:pPr>
      <w:r w:rsidRPr="00A56A87">
        <w:rPr>
          <w:rFonts w:cs="Calibri"/>
          <w:sz w:val="22"/>
          <w:szCs w:val="22"/>
        </w:rPr>
        <w:t xml:space="preserve">Zhotovitel je povinen </w:t>
      </w:r>
      <w:r>
        <w:rPr>
          <w:rFonts w:cs="Calibri"/>
          <w:sz w:val="22"/>
          <w:szCs w:val="22"/>
        </w:rPr>
        <w:t xml:space="preserve">předvést Objednateli </w:t>
      </w:r>
      <w:r w:rsidRPr="00862976">
        <w:rPr>
          <w:rFonts w:cs="Calibri"/>
          <w:sz w:val="22"/>
          <w:szCs w:val="22"/>
        </w:rPr>
        <w:t>způsobilost</w:t>
      </w:r>
      <w:r>
        <w:rPr>
          <w:rFonts w:cs="Calibri"/>
          <w:sz w:val="22"/>
          <w:szCs w:val="22"/>
        </w:rPr>
        <w:t xml:space="preserve"> Díla </w:t>
      </w:r>
      <w:r w:rsidRPr="00862976">
        <w:rPr>
          <w:rFonts w:cs="Calibri"/>
          <w:sz w:val="22"/>
          <w:szCs w:val="22"/>
        </w:rPr>
        <w:t>sloužit svému účelu</w:t>
      </w:r>
      <w:r w:rsidR="00184EC7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a předat mu tyto doklady:</w:t>
      </w:r>
      <w:r w:rsidRPr="00A56A87">
        <w:rPr>
          <w:rFonts w:cs="Calibri"/>
          <w:sz w:val="22"/>
          <w:szCs w:val="22"/>
        </w:rPr>
        <w:t xml:space="preserve"> </w:t>
      </w:r>
    </w:p>
    <w:p w:rsidR="00966F34" w:rsidRPr="006751EA" w:rsidRDefault="00966F34" w:rsidP="00966F34">
      <w:pPr>
        <w:numPr>
          <w:ilvl w:val="3"/>
          <w:numId w:val="1"/>
        </w:numPr>
        <w:spacing w:before="240" w:after="0"/>
        <w:jc w:val="both"/>
        <w:rPr>
          <w:rFonts w:cs="Calibri"/>
          <w:sz w:val="22"/>
          <w:szCs w:val="22"/>
        </w:rPr>
      </w:pPr>
      <w:r w:rsidRPr="006751EA">
        <w:rPr>
          <w:rFonts w:cs="Calibri"/>
          <w:sz w:val="22"/>
          <w:szCs w:val="22"/>
        </w:rPr>
        <w:t xml:space="preserve">dokumentaci </w:t>
      </w:r>
      <w:r>
        <w:rPr>
          <w:rFonts w:cs="Calibri"/>
          <w:sz w:val="22"/>
          <w:szCs w:val="22"/>
        </w:rPr>
        <w:t>skutečného provedení</w:t>
      </w:r>
      <w:r w:rsidRPr="006751EA">
        <w:rPr>
          <w:rFonts w:cs="Calibri"/>
          <w:sz w:val="22"/>
          <w:szCs w:val="22"/>
        </w:rPr>
        <w:t xml:space="preserve">, </w:t>
      </w:r>
    </w:p>
    <w:p w:rsidR="00966F34" w:rsidRDefault="00966F34" w:rsidP="00966F34">
      <w:pPr>
        <w:numPr>
          <w:ilvl w:val="3"/>
          <w:numId w:val="1"/>
        </w:numPr>
        <w:spacing w:before="240" w:after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certifikáty </w:t>
      </w:r>
      <w:r w:rsidR="00B0529E" w:rsidRPr="00B0529E">
        <w:rPr>
          <w:rFonts w:cs="Calibri"/>
          <w:sz w:val="22"/>
          <w:szCs w:val="22"/>
        </w:rPr>
        <w:t>jakosti</w:t>
      </w:r>
      <w:r w:rsidRPr="00966F34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dodaných výrobků a zařízení</w:t>
      </w:r>
      <w:r w:rsidR="003D0D91">
        <w:rPr>
          <w:rFonts w:cs="Calibri"/>
          <w:sz w:val="22"/>
          <w:szCs w:val="22"/>
        </w:rPr>
        <w:t>,</w:t>
      </w:r>
    </w:p>
    <w:p w:rsidR="00B50F76" w:rsidRDefault="003D0D91" w:rsidP="00966F34">
      <w:pPr>
        <w:numPr>
          <w:ilvl w:val="3"/>
          <w:numId w:val="1"/>
        </w:numPr>
        <w:spacing w:before="240" w:after="0"/>
        <w:jc w:val="both"/>
        <w:rPr>
          <w:rFonts w:cs="Calibri"/>
          <w:sz w:val="22"/>
          <w:szCs w:val="22"/>
        </w:rPr>
      </w:pPr>
      <w:r w:rsidRPr="006751EA">
        <w:rPr>
          <w:sz w:val="22"/>
          <w:szCs w:val="22"/>
        </w:rPr>
        <w:t>kopie veškerých dokladů o likvidaci odpadů v souladu se zákonem</w:t>
      </w:r>
      <w:r>
        <w:rPr>
          <w:sz w:val="22"/>
          <w:szCs w:val="22"/>
        </w:rPr>
        <w:t xml:space="preserve"> č. 185/2001 </w:t>
      </w:r>
      <w:proofErr w:type="gramStart"/>
      <w:r>
        <w:rPr>
          <w:sz w:val="22"/>
          <w:szCs w:val="22"/>
        </w:rPr>
        <w:t xml:space="preserve">Sb., </w:t>
      </w:r>
      <w:r w:rsidRPr="006751EA">
        <w:rPr>
          <w:sz w:val="22"/>
          <w:szCs w:val="22"/>
        </w:rPr>
        <w:t xml:space="preserve"> o odpadech</w:t>
      </w:r>
      <w:proofErr w:type="gramEnd"/>
      <w:r w:rsidRPr="006751EA">
        <w:rPr>
          <w:sz w:val="22"/>
          <w:szCs w:val="22"/>
        </w:rPr>
        <w:t>, které vzni</w:t>
      </w:r>
      <w:r>
        <w:rPr>
          <w:sz w:val="22"/>
          <w:szCs w:val="22"/>
        </w:rPr>
        <w:t>kly v souvislosti s provedením D</w:t>
      </w:r>
      <w:r w:rsidRPr="006751EA">
        <w:rPr>
          <w:sz w:val="22"/>
          <w:szCs w:val="22"/>
        </w:rPr>
        <w:t>íla</w:t>
      </w:r>
      <w:r w:rsidRPr="006751EA">
        <w:rPr>
          <w:rFonts w:cs="Calibri"/>
          <w:sz w:val="22"/>
          <w:szCs w:val="22"/>
        </w:rPr>
        <w:t>.</w:t>
      </w:r>
    </w:p>
    <w:p w:rsidR="00D52A8D" w:rsidRPr="00A56A87" w:rsidRDefault="00D52A8D" w:rsidP="009D50A1">
      <w:pPr>
        <w:numPr>
          <w:ilvl w:val="1"/>
          <w:numId w:val="1"/>
        </w:numPr>
        <w:tabs>
          <w:tab w:val="clear" w:pos="1021"/>
          <w:tab w:val="num" w:pos="567"/>
        </w:tabs>
        <w:spacing w:before="240"/>
        <w:jc w:val="both"/>
        <w:rPr>
          <w:rFonts w:cs="Calibri"/>
          <w:sz w:val="22"/>
          <w:szCs w:val="22"/>
        </w:rPr>
      </w:pPr>
      <w:r w:rsidRPr="006751EA">
        <w:rPr>
          <w:rFonts w:cs="Calibri"/>
          <w:sz w:val="22"/>
          <w:szCs w:val="22"/>
        </w:rPr>
        <w:t xml:space="preserve">Objednatel není </w:t>
      </w:r>
      <w:r w:rsidR="002423A3" w:rsidRPr="006751EA">
        <w:rPr>
          <w:rFonts w:cs="Calibri"/>
          <w:sz w:val="22"/>
          <w:szCs w:val="22"/>
        </w:rPr>
        <w:t>povinen přebírat D</w:t>
      </w:r>
      <w:r w:rsidRPr="006751EA">
        <w:rPr>
          <w:rFonts w:cs="Calibri"/>
          <w:sz w:val="22"/>
          <w:szCs w:val="22"/>
        </w:rPr>
        <w:t>ílo s vadami</w:t>
      </w:r>
      <w:r w:rsidRPr="00A56A87">
        <w:rPr>
          <w:rFonts w:cs="Calibri"/>
          <w:sz w:val="22"/>
          <w:szCs w:val="22"/>
        </w:rPr>
        <w:t>.</w:t>
      </w:r>
    </w:p>
    <w:p w:rsidR="00D52A8D" w:rsidRPr="00A56A87" w:rsidRDefault="00D52A8D" w:rsidP="009D50A1">
      <w:pPr>
        <w:numPr>
          <w:ilvl w:val="1"/>
          <w:numId w:val="1"/>
        </w:numPr>
        <w:tabs>
          <w:tab w:val="clear" w:pos="1021"/>
          <w:tab w:val="num" w:pos="567"/>
        </w:tabs>
        <w:spacing w:before="240"/>
        <w:jc w:val="both"/>
        <w:rPr>
          <w:rFonts w:cs="Calibri"/>
        </w:rPr>
      </w:pPr>
      <w:r w:rsidRPr="00A56A87">
        <w:rPr>
          <w:rFonts w:cs="Calibri"/>
          <w:sz w:val="22"/>
          <w:szCs w:val="22"/>
        </w:rPr>
        <w:t xml:space="preserve">Vadou se rozumí odchylka v kvalitě, rozsahu nebo parametrech </w:t>
      </w:r>
      <w:r w:rsidR="002423A3" w:rsidRPr="00A56A87">
        <w:rPr>
          <w:rFonts w:cs="Calibri"/>
          <w:sz w:val="22"/>
          <w:szCs w:val="22"/>
        </w:rPr>
        <w:t>D</w:t>
      </w:r>
      <w:r w:rsidR="00101F39" w:rsidRPr="00A56A87">
        <w:rPr>
          <w:rFonts w:cs="Calibri"/>
          <w:sz w:val="22"/>
          <w:szCs w:val="22"/>
        </w:rPr>
        <w:t>íla, stanovených touto S</w:t>
      </w:r>
      <w:r w:rsidRPr="00A56A87">
        <w:rPr>
          <w:rFonts w:cs="Calibri"/>
          <w:sz w:val="22"/>
          <w:szCs w:val="22"/>
        </w:rPr>
        <w:t>mlouvou, obecně závaznými předpisy normami ČR a EU. Nedodělkem se rozumí nedokončená práce.</w:t>
      </w:r>
    </w:p>
    <w:p w:rsidR="00D52A8D" w:rsidRPr="00A56A87" w:rsidRDefault="00D52A8D" w:rsidP="00D52A8D">
      <w:pPr>
        <w:spacing w:after="0"/>
        <w:ind w:left="426"/>
        <w:jc w:val="both"/>
        <w:rPr>
          <w:rFonts w:cs="Calibri"/>
        </w:rPr>
      </w:pPr>
    </w:p>
    <w:p w:rsidR="00277E19" w:rsidRPr="00F12781" w:rsidRDefault="00277E19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 xml:space="preserve">O ukončeném předávacím řízení </w:t>
      </w:r>
      <w:r w:rsidR="009971D0">
        <w:rPr>
          <w:rFonts w:ascii="Calibri" w:hAnsi="Calibri" w:cs="Calibri"/>
          <w:sz w:val="22"/>
          <w:szCs w:val="22"/>
        </w:rPr>
        <w:t>vyhotoví S</w:t>
      </w:r>
      <w:r w:rsidR="00101F39" w:rsidRPr="0031334A">
        <w:rPr>
          <w:rFonts w:ascii="Calibri" w:hAnsi="Calibri" w:cs="Calibri"/>
          <w:sz w:val="22"/>
          <w:szCs w:val="22"/>
        </w:rPr>
        <w:t>ml</w:t>
      </w:r>
      <w:r w:rsidRPr="0031334A">
        <w:rPr>
          <w:rFonts w:ascii="Calibri" w:hAnsi="Calibri" w:cs="Calibri"/>
          <w:sz w:val="22"/>
          <w:szCs w:val="22"/>
        </w:rPr>
        <w:t xml:space="preserve">uvní strany zápis obsahující potvrzení o řádném předání </w:t>
      </w:r>
      <w:r w:rsidR="00FA32D5">
        <w:rPr>
          <w:rFonts w:ascii="Calibri" w:hAnsi="Calibri" w:cs="Calibri"/>
          <w:sz w:val="22"/>
          <w:szCs w:val="22"/>
        </w:rPr>
        <w:t>Díla</w:t>
      </w:r>
      <w:r w:rsidR="00FA32D5" w:rsidRPr="0031334A">
        <w:rPr>
          <w:rFonts w:ascii="Calibri" w:hAnsi="Calibri" w:cs="Calibri"/>
          <w:sz w:val="22"/>
          <w:szCs w:val="22"/>
        </w:rPr>
        <w:t xml:space="preserve"> </w:t>
      </w:r>
      <w:r w:rsidRPr="0031334A">
        <w:rPr>
          <w:rFonts w:ascii="Calibri" w:hAnsi="Calibri" w:cs="Calibri"/>
          <w:sz w:val="22"/>
          <w:szCs w:val="22"/>
        </w:rPr>
        <w:t xml:space="preserve">(dále jen </w:t>
      </w:r>
      <w:r w:rsidRPr="0031334A">
        <w:rPr>
          <w:rFonts w:ascii="Calibri" w:hAnsi="Calibri" w:cs="Calibri"/>
          <w:b/>
          <w:sz w:val="22"/>
          <w:szCs w:val="22"/>
        </w:rPr>
        <w:t>„Předávací protokol“</w:t>
      </w:r>
      <w:r w:rsidRPr="0031334A">
        <w:rPr>
          <w:rFonts w:ascii="Calibri" w:hAnsi="Calibri" w:cs="Calibri"/>
          <w:sz w:val="22"/>
          <w:szCs w:val="22"/>
        </w:rPr>
        <w:t xml:space="preserve">). Předávací protokol obsahuje </w:t>
      </w:r>
      <w:r w:rsidRPr="0031334A">
        <w:rPr>
          <w:rFonts w:ascii="Calibri" w:hAnsi="Calibri"/>
          <w:sz w:val="22"/>
          <w:szCs w:val="22"/>
        </w:rPr>
        <w:t>tyto povinné náležitosti:</w:t>
      </w:r>
    </w:p>
    <w:p w:rsidR="00277E19" w:rsidRPr="001B62E5" w:rsidRDefault="00277E19" w:rsidP="00770EA3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1B62E5">
        <w:rPr>
          <w:rFonts w:ascii="Calibri" w:hAnsi="Calibri"/>
          <w:sz w:val="22"/>
          <w:szCs w:val="22"/>
        </w:rPr>
        <w:t>údaje o Zhotoviteli, Objednateli a subdodavatelích,</w:t>
      </w:r>
    </w:p>
    <w:p w:rsidR="00277E19" w:rsidRPr="001B62E5" w:rsidRDefault="00277E19" w:rsidP="00770EA3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1B62E5">
        <w:rPr>
          <w:rFonts w:ascii="Calibri" w:hAnsi="Calibri"/>
          <w:sz w:val="22"/>
          <w:szCs w:val="22"/>
        </w:rPr>
        <w:t>popis Díla</w:t>
      </w:r>
      <w:r w:rsidR="00966F34">
        <w:rPr>
          <w:rFonts w:ascii="Calibri" w:hAnsi="Calibri"/>
          <w:sz w:val="22"/>
          <w:szCs w:val="22"/>
        </w:rPr>
        <w:t xml:space="preserve"> a jeho způsobilosti</w:t>
      </w:r>
      <w:r w:rsidRPr="001B62E5">
        <w:rPr>
          <w:rFonts w:ascii="Calibri" w:hAnsi="Calibri"/>
          <w:sz w:val="22"/>
          <w:szCs w:val="22"/>
        </w:rPr>
        <w:t>,</w:t>
      </w:r>
    </w:p>
    <w:p w:rsidR="00277E19" w:rsidRPr="00C047D7" w:rsidRDefault="00277E19" w:rsidP="00770EA3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1B62E5">
        <w:rPr>
          <w:rFonts w:ascii="Calibri" w:hAnsi="Calibri"/>
          <w:sz w:val="22"/>
          <w:szCs w:val="22"/>
        </w:rPr>
        <w:t>seznam technické dokumentace,</w:t>
      </w:r>
    </w:p>
    <w:p w:rsidR="00277E19" w:rsidRPr="0031334A" w:rsidRDefault="00277E19" w:rsidP="00770EA3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výhrada Objednatele týkající se drobných vad a nedodělků,</w:t>
      </w:r>
    </w:p>
    <w:p w:rsidR="00277E19" w:rsidRPr="0031334A" w:rsidRDefault="00277E19" w:rsidP="00770EA3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lastRenderedPageBreak/>
        <w:t>prohlášení Objednatele, zda Dílo přebírá nebo nepřebírá,</w:t>
      </w:r>
    </w:p>
    <w:p w:rsidR="00277E19" w:rsidRPr="0031334A" w:rsidRDefault="00277E19" w:rsidP="00770EA3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datum podpisu protokolu o předání a převzetí Díla</w:t>
      </w:r>
      <w:r w:rsidR="009971D0">
        <w:rPr>
          <w:rFonts w:ascii="Calibri" w:hAnsi="Calibri"/>
          <w:sz w:val="22"/>
          <w:szCs w:val="22"/>
        </w:rPr>
        <w:t>.</w:t>
      </w:r>
    </w:p>
    <w:p w:rsidR="00277E19" w:rsidRPr="0031334A" w:rsidRDefault="00277E19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Předání Díla nezbavuje Zhotovitele odpovědnosti za škody vzniklé v důsledku vad.</w:t>
      </w:r>
    </w:p>
    <w:p w:rsidR="00277E19" w:rsidRPr="00C54CFD" w:rsidRDefault="00277E19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9" w:name="_Ref393199815"/>
      <w:r w:rsidRPr="0031334A">
        <w:rPr>
          <w:rFonts w:ascii="Calibri" w:hAnsi="Calibri"/>
          <w:sz w:val="22"/>
          <w:szCs w:val="22"/>
        </w:rPr>
        <w:t xml:space="preserve">Objednatel není povinen převzít </w:t>
      </w:r>
      <w:r w:rsidR="00DA21EF" w:rsidRPr="0031334A">
        <w:rPr>
          <w:rFonts w:ascii="Calibri" w:hAnsi="Calibri"/>
          <w:sz w:val="22"/>
          <w:szCs w:val="22"/>
        </w:rPr>
        <w:t>Dílo</w:t>
      </w:r>
      <w:r w:rsidRPr="0031334A">
        <w:rPr>
          <w:rFonts w:ascii="Calibri" w:hAnsi="Calibri"/>
          <w:sz w:val="22"/>
          <w:szCs w:val="22"/>
        </w:rPr>
        <w:t xml:space="preserve">, vykazuje-li vady a nedodělky, byť by samy o sobě ani ve spojení s jinými nebránily jeho řádnému užívání. Nevyužije-li Objednatel svého práva nepřevzít </w:t>
      </w:r>
      <w:r w:rsidR="00DA21EF" w:rsidRPr="0031334A">
        <w:rPr>
          <w:rFonts w:ascii="Calibri" w:hAnsi="Calibri"/>
          <w:sz w:val="22"/>
          <w:szCs w:val="22"/>
        </w:rPr>
        <w:t>Dílo</w:t>
      </w:r>
      <w:r w:rsidRPr="0031334A">
        <w:rPr>
          <w:rFonts w:ascii="Calibri" w:hAnsi="Calibri"/>
          <w:sz w:val="22"/>
          <w:szCs w:val="22"/>
        </w:rPr>
        <w:t xml:space="preserve"> vykazující vady a nedodělky, uvedou Zhotovitel a Objednatel v Předávacím protokolu soupis zjištěných vad a nedodělků, včetně způsobu a termínu jejich odstranění. Nedojde-li v Předávacím protokolu k dohodě mezi Smluvními stranami o termínu odstranění vad</w:t>
      </w:r>
      <w:r w:rsidR="00135F46">
        <w:rPr>
          <w:rFonts w:ascii="Calibri" w:hAnsi="Calibri"/>
          <w:sz w:val="22"/>
          <w:szCs w:val="22"/>
        </w:rPr>
        <w:t xml:space="preserve"> nebo nedodělků</w:t>
      </w:r>
      <w:r w:rsidRPr="0031334A">
        <w:rPr>
          <w:rFonts w:ascii="Calibri" w:hAnsi="Calibri"/>
          <w:sz w:val="22"/>
          <w:szCs w:val="22"/>
        </w:rPr>
        <w:t xml:space="preserve">, platí, že tyto mají být odstraněny ve lhůtě </w:t>
      </w:r>
      <w:r w:rsidR="00DA21EF" w:rsidRPr="0031334A">
        <w:rPr>
          <w:rFonts w:ascii="Calibri" w:hAnsi="Calibri"/>
          <w:sz w:val="22"/>
          <w:szCs w:val="22"/>
        </w:rPr>
        <w:t>7 dnů</w:t>
      </w:r>
      <w:r w:rsidRPr="0031334A">
        <w:rPr>
          <w:rFonts w:ascii="Calibri" w:hAnsi="Calibri"/>
          <w:sz w:val="22"/>
          <w:szCs w:val="22"/>
        </w:rPr>
        <w:t xml:space="preserve"> ode dne předání a převzetí </w:t>
      </w:r>
      <w:r w:rsidR="00DA21EF" w:rsidRPr="0031334A">
        <w:rPr>
          <w:rFonts w:ascii="Calibri" w:hAnsi="Calibri"/>
          <w:sz w:val="22"/>
          <w:szCs w:val="22"/>
        </w:rPr>
        <w:t>Díla</w:t>
      </w:r>
      <w:r w:rsidRPr="0031334A">
        <w:rPr>
          <w:rFonts w:ascii="Calibri" w:hAnsi="Calibri"/>
          <w:sz w:val="22"/>
          <w:szCs w:val="22"/>
        </w:rPr>
        <w:t>.</w:t>
      </w:r>
      <w:bookmarkEnd w:id="9"/>
      <w:r w:rsidR="00853060">
        <w:rPr>
          <w:rFonts w:ascii="Calibri" w:hAnsi="Calibri"/>
          <w:sz w:val="22"/>
          <w:szCs w:val="22"/>
        </w:rPr>
        <w:t xml:space="preserve"> Neodstraní-li </w:t>
      </w:r>
      <w:r w:rsidR="00853060" w:rsidRPr="0031334A">
        <w:rPr>
          <w:rFonts w:ascii="Calibri" w:hAnsi="Calibri"/>
          <w:sz w:val="22"/>
          <w:szCs w:val="22"/>
        </w:rPr>
        <w:t>Zhotovitel</w:t>
      </w:r>
      <w:r w:rsidR="00853060">
        <w:rPr>
          <w:rFonts w:ascii="Calibri" w:hAnsi="Calibri"/>
          <w:sz w:val="22"/>
          <w:szCs w:val="22"/>
        </w:rPr>
        <w:t xml:space="preserve"> </w:t>
      </w:r>
      <w:r w:rsidR="00853060" w:rsidRPr="0031334A">
        <w:rPr>
          <w:rFonts w:ascii="Calibri" w:hAnsi="Calibri"/>
          <w:sz w:val="22"/>
          <w:szCs w:val="22"/>
        </w:rPr>
        <w:t>vad</w:t>
      </w:r>
      <w:r w:rsidR="00853060">
        <w:rPr>
          <w:rFonts w:ascii="Calibri" w:hAnsi="Calibri"/>
          <w:sz w:val="22"/>
          <w:szCs w:val="22"/>
        </w:rPr>
        <w:t xml:space="preserve">y nebo nedodělky v této lhůtě, má Objednatel právo </w:t>
      </w:r>
      <w:r w:rsidR="009E00E2">
        <w:rPr>
          <w:rFonts w:ascii="Calibri" w:hAnsi="Calibri"/>
          <w:sz w:val="22"/>
          <w:szCs w:val="22"/>
        </w:rPr>
        <w:t xml:space="preserve">nechat vady </w:t>
      </w:r>
      <w:r w:rsidR="008579C3">
        <w:rPr>
          <w:rFonts w:ascii="Calibri" w:hAnsi="Calibri"/>
          <w:sz w:val="22"/>
          <w:szCs w:val="22"/>
        </w:rPr>
        <w:t xml:space="preserve">nebo nedodělky </w:t>
      </w:r>
      <w:r w:rsidR="009E00E2">
        <w:rPr>
          <w:rFonts w:ascii="Calibri" w:hAnsi="Calibri"/>
          <w:sz w:val="22"/>
          <w:szCs w:val="22"/>
        </w:rPr>
        <w:t xml:space="preserve">odstranit třetí osobou </w:t>
      </w:r>
      <w:r w:rsidR="00B50F76" w:rsidRPr="00B50F76">
        <w:rPr>
          <w:rFonts w:ascii="Calibri" w:hAnsi="Calibri"/>
          <w:sz w:val="22"/>
          <w:szCs w:val="22"/>
        </w:rPr>
        <w:t>a o vyplacenou částku snížit celkovou Cenu Díla</w:t>
      </w:r>
      <w:r w:rsidR="00B50F76">
        <w:rPr>
          <w:rFonts w:ascii="Calibri" w:hAnsi="Calibri"/>
          <w:sz w:val="22"/>
          <w:szCs w:val="22"/>
        </w:rPr>
        <w:t>.</w:t>
      </w:r>
    </w:p>
    <w:p w:rsidR="00920B1C" w:rsidRPr="0031334A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ZÁSTUPCI, OZNAMOVÁNÍ:</w:t>
      </w:r>
    </w:p>
    <w:p w:rsidR="00920B1C" w:rsidRPr="001B62E5" w:rsidRDefault="00801B97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10" w:name="_Ref380049948"/>
      <w:r>
        <w:rPr>
          <w:rFonts w:ascii="Calibri" w:hAnsi="Calibri" w:cs="Calibri"/>
          <w:sz w:val="22"/>
          <w:szCs w:val="22"/>
        </w:rPr>
        <w:t>Objednatel</w:t>
      </w:r>
      <w:r w:rsidRPr="0031334A">
        <w:rPr>
          <w:rFonts w:ascii="Calibri" w:hAnsi="Calibri" w:cs="Calibri"/>
          <w:sz w:val="22"/>
          <w:szCs w:val="22"/>
        </w:rPr>
        <w:t xml:space="preserve"> </w:t>
      </w:r>
      <w:r w:rsidR="00920B1C" w:rsidRPr="0031334A">
        <w:rPr>
          <w:rFonts w:ascii="Calibri" w:hAnsi="Calibri" w:cs="Calibri"/>
          <w:sz w:val="22"/>
          <w:szCs w:val="22"/>
        </w:rPr>
        <w:t xml:space="preserve">zmocnil tyto </w:t>
      </w:r>
      <w:r w:rsidR="00DA21EF" w:rsidRPr="0031334A">
        <w:rPr>
          <w:rFonts w:ascii="Calibri" w:hAnsi="Calibri" w:cs="Calibri"/>
          <w:sz w:val="22"/>
          <w:szCs w:val="22"/>
        </w:rPr>
        <w:t xml:space="preserve">technické </w:t>
      </w:r>
      <w:r w:rsidR="00920B1C" w:rsidRPr="0031334A">
        <w:rPr>
          <w:rFonts w:ascii="Calibri" w:hAnsi="Calibri" w:cs="Calibri"/>
          <w:sz w:val="22"/>
          <w:szCs w:val="22"/>
        </w:rPr>
        <w:t>zástupce odpovědné za řízení realizace Díla a ke komunikaci s</w:t>
      </w:r>
      <w:r>
        <w:rPr>
          <w:rFonts w:ascii="Calibri" w:hAnsi="Calibri" w:cs="Calibri"/>
          <w:sz w:val="22"/>
          <w:szCs w:val="22"/>
        </w:rPr>
        <w:t>e</w:t>
      </w:r>
      <w:r w:rsidR="00920B1C" w:rsidRPr="0031334A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Zhotovi</w:t>
      </w:r>
      <w:r w:rsidRPr="00F12781">
        <w:rPr>
          <w:rFonts w:ascii="Calibri" w:hAnsi="Calibri" w:cs="Calibri"/>
          <w:sz w:val="22"/>
          <w:szCs w:val="22"/>
        </w:rPr>
        <w:t>tel</w:t>
      </w:r>
      <w:r w:rsidRPr="001B62E5">
        <w:rPr>
          <w:rFonts w:ascii="Calibri" w:hAnsi="Calibri" w:cs="Calibri"/>
          <w:sz w:val="22"/>
          <w:szCs w:val="22"/>
        </w:rPr>
        <w:t>em</w:t>
      </w:r>
      <w:r w:rsidR="00920B1C" w:rsidRPr="001B62E5">
        <w:rPr>
          <w:rFonts w:ascii="Calibri" w:hAnsi="Calibri" w:cs="Calibri"/>
          <w:sz w:val="22"/>
          <w:szCs w:val="22"/>
        </w:rPr>
        <w:t>:</w:t>
      </w:r>
      <w:bookmarkEnd w:id="10"/>
    </w:p>
    <w:p w:rsidR="00E92A0B" w:rsidRPr="00400B10" w:rsidRDefault="00400B10" w:rsidP="00920B1C">
      <w:pPr>
        <w:ind w:left="567"/>
        <w:jc w:val="both"/>
        <w:rPr>
          <w:rFonts w:cs="Calibri"/>
          <w:sz w:val="22"/>
          <w:szCs w:val="22"/>
        </w:rPr>
      </w:pPr>
      <w:r w:rsidRPr="00400B10">
        <w:rPr>
          <w:rFonts w:cs="Calibri"/>
          <w:sz w:val="22"/>
          <w:szCs w:val="22"/>
        </w:rPr>
        <w:t>Jarmila Tůmová, Jaroslav Janda (starosta obce)</w:t>
      </w:r>
    </w:p>
    <w:p w:rsidR="00920B1C" w:rsidRPr="00400B10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400B10">
        <w:rPr>
          <w:rFonts w:cs="Calibri"/>
          <w:sz w:val="22"/>
          <w:szCs w:val="22"/>
        </w:rPr>
        <w:t xml:space="preserve">e-mail: </w:t>
      </w:r>
      <w:r w:rsidR="00400B10">
        <w:t>tumova.jar@seznam.cz</w:t>
      </w:r>
    </w:p>
    <w:p w:rsidR="00920B1C" w:rsidRPr="00400B10" w:rsidRDefault="00920B1C" w:rsidP="00920B1C">
      <w:pPr>
        <w:spacing w:after="240"/>
        <w:ind w:left="567"/>
        <w:jc w:val="both"/>
        <w:rPr>
          <w:rFonts w:cs="Calibri"/>
          <w:snapToGrid w:val="0"/>
          <w:color w:val="FF0000"/>
          <w:sz w:val="22"/>
          <w:szCs w:val="22"/>
        </w:rPr>
      </w:pPr>
      <w:r w:rsidRPr="00400B10">
        <w:rPr>
          <w:rFonts w:cs="Calibri"/>
          <w:sz w:val="22"/>
          <w:szCs w:val="22"/>
        </w:rPr>
        <w:t xml:space="preserve">tel.: </w:t>
      </w:r>
      <w:r w:rsidR="00801B97" w:rsidRPr="00400B10">
        <w:rPr>
          <w:sz w:val="22"/>
          <w:szCs w:val="22"/>
        </w:rPr>
        <w:t>(+420</w:t>
      </w:r>
      <w:r w:rsidR="00801B97" w:rsidRPr="00400B10">
        <w:rPr>
          <w:rFonts w:cs="Calibri"/>
          <w:sz w:val="22"/>
          <w:szCs w:val="22"/>
        </w:rPr>
        <w:t xml:space="preserve">) </w:t>
      </w:r>
      <w:r w:rsidR="00400B10">
        <w:rPr>
          <w:rFonts w:cs="Calibri"/>
          <w:sz w:val="22"/>
          <w:szCs w:val="22"/>
        </w:rPr>
        <w:t>739 558 193, 602 407 857</w:t>
      </w:r>
    </w:p>
    <w:p w:rsidR="00920B1C" w:rsidRPr="00400B10" w:rsidRDefault="00801B97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11" w:name="_Ref380049965"/>
      <w:r w:rsidRPr="00400B10">
        <w:rPr>
          <w:rFonts w:ascii="Calibri" w:hAnsi="Calibri" w:cs="Calibri"/>
          <w:sz w:val="22"/>
          <w:szCs w:val="22"/>
        </w:rPr>
        <w:t xml:space="preserve">Zhotovitel </w:t>
      </w:r>
      <w:r w:rsidR="00920B1C" w:rsidRPr="00400B10">
        <w:rPr>
          <w:rFonts w:ascii="Calibri" w:hAnsi="Calibri" w:cs="Calibri"/>
          <w:sz w:val="22"/>
          <w:szCs w:val="22"/>
        </w:rPr>
        <w:t xml:space="preserve">zmocnil tyto </w:t>
      </w:r>
      <w:r w:rsidR="00DA21EF" w:rsidRPr="00400B10">
        <w:rPr>
          <w:rFonts w:ascii="Calibri" w:hAnsi="Calibri" w:cs="Calibri"/>
          <w:sz w:val="22"/>
          <w:szCs w:val="22"/>
        </w:rPr>
        <w:t xml:space="preserve">technické </w:t>
      </w:r>
      <w:r w:rsidR="00920B1C" w:rsidRPr="00400B10">
        <w:rPr>
          <w:rFonts w:ascii="Calibri" w:hAnsi="Calibri" w:cs="Calibri"/>
          <w:sz w:val="22"/>
          <w:szCs w:val="22"/>
        </w:rPr>
        <w:t>zástupce odpovědné za komunikaci s </w:t>
      </w:r>
      <w:r w:rsidRPr="00400B10">
        <w:rPr>
          <w:rFonts w:ascii="Calibri" w:hAnsi="Calibri" w:cs="Calibri"/>
          <w:sz w:val="22"/>
          <w:szCs w:val="22"/>
        </w:rPr>
        <w:t>Objedna</w:t>
      </w:r>
      <w:r w:rsidR="00291C88" w:rsidRPr="00400B10">
        <w:rPr>
          <w:rFonts w:ascii="Calibri" w:hAnsi="Calibri" w:cs="Calibri"/>
          <w:sz w:val="22"/>
          <w:szCs w:val="22"/>
        </w:rPr>
        <w:t>tel</w:t>
      </w:r>
      <w:r w:rsidR="00920B1C" w:rsidRPr="00400B10">
        <w:rPr>
          <w:rFonts w:ascii="Calibri" w:hAnsi="Calibri" w:cs="Calibri"/>
          <w:sz w:val="22"/>
          <w:szCs w:val="22"/>
        </w:rPr>
        <w:t>em:</w:t>
      </w:r>
      <w:bookmarkEnd w:id="11"/>
    </w:p>
    <w:p w:rsidR="00801B97" w:rsidRPr="00400B10" w:rsidRDefault="00400B10" w:rsidP="00801B97">
      <w:pPr>
        <w:ind w:left="567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Jan Nevšímal, Marek </w:t>
      </w:r>
      <w:proofErr w:type="spellStart"/>
      <w:r>
        <w:rPr>
          <w:rFonts w:cs="Calibri"/>
          <w:sz w:val="22"/>
          <w:szCs w:val="22"/>
        </w:rPr>
        <w:t>Tomša</w:t>
      </w:r>
      <w:proofErr w:type="spellEnd"/>
    </w:p>
    <w:p w:rsidR="00801B97" w:rsidRPr="00400B10" w:rsidRDefault="00801B97" w:rsidP="00801B97">
      <w:pPr>
        <w:ind w:left="567"/>
        <w:jc w:val="both"/>
        <w:rPr>
          <w:rFonts w:cs="Calibri"/>
          <w:sz w:val="22"/>
          <w:szCs w:val="22"/>
        </w:rPr>
      </w:pPr>
      <w:r w:rsidRPr="00400B10">
        <w:rPr>
          <w:rFonts w:cs="Calibri"/>
          <w:sz w:val="22"/>
          <w:szCs w:val="22"/>
        </w:rPr>
        <w:t xml:space="preserve">e-mail: </w:t>
      </w:r>
      <w:hyperlink r:id="rId9" w:history="1">
        <w:r w:rsidR="0013436D" w:rsidRPr="002B5CD1">
          <w:rPr>
            <w:rStyle w:val="Hypertextovodkaz"/>
            <w:rFonts w:cs="Calibri"/>
            <w:sz w:val="22"/>
            <w:szCs w:val="22"/>
          </w:rPr>
          <w:t>3xn@3xn.cz</w:t>
        </w:r>
      </w:hyperlink>
      <w:r w:rsidR="0013436D">
        <w:rPr>
          <w:rFonts w:cs="Calibri"/>
          <w:sz w:val="22"/>
          <w:szCs w:val="22"/>
        </w:rPr>
        <w:t>, jan.nevsimal@gmail.com</w:t>
      </w:r>
    </w:p>
    <w:p w:rsidR="00801B97" w:rsidRPr="00C047D7" w:rsidRDefault="00801B97" w:rsidP="00801B97">
      <w:pPr>
        <w:spacing w:after="240"/>
        <w:ind w:left="567"/>
        <w:jc w:val="both"/>
        <w:rPr>
          <w:rFonts w:cs="Calibri"/>
          <w:sz w:val="22"/>
          <w:szCs w:val="22"/>
        </w:rPr>
      </w:pPr>
      <w:proofErr w:type="gramStart"/>
      <w:r w:rsidRPr="00400B10">
        <w:rPr>
          <w:rFonts w:cs="Calibri"/>
          <w:sz w:val="22"/>
          <w:szCs w:val="22"/>
        </w:rPr>
        <w:t xml:space="preserve">tel. : </w:t>
      </w:r>
      <w:r w:rsidR="00400B10">
        <w:rPr>
          <w:rFonts w:cs="Calibri"/>
          <w:sz w:val="22"/>
          <w:szCs w:val="22"/>
        </w:rPr>
        <w:t>777 127 660</w:t>
      </w:r>
      <w:proofErr w:type="gramEnd"/>
      <w:r w:rsidR="00400B10">
        <w:rPr>
          <w:rFonts w:cs="Calibri"/>
          <w:sz w:val="22"/>
          <w:szCs w:val="22"/>
        </w:rPr>
        <w:t>, 777 127 681</w:t>
      </w:r>
    </w:p>
    <w:p w:rsidR="00920B1C" w:rsidRPr="001B62E5" w:rsidRDefault="00920B1C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 xml:space="preserve">Veškerá oznámení učiněná mezi Smluvními stranami podle této Smlouvy musí být vyhotovena písemně a doručena druhé Smluvní straně osobně (s písemným potvrzením o převzetí) nebo doporučeným dopisem (na adresu </w:t>
      </w:r>
      <w:r w:rsidR="00291C88" w:rsidRPr="0031334A">
        <w:rPr>
          <w:rFonts w:ascii="Calibri" w:hAnsi="Calibri" w:cs="Calibri"/>
          <w:sz w:val="22"/>
          <w:szCs w:val="22"/>
        </w:rPr>
        <w:t>Objednatel</w:t>
      </w:r>
      <w:r w:rsidRPr="0031334A">
        <w:rPr>
          <w:rFonts w:ascii="Calibri" w:hAnsi="Calibri" w:cs="Calibri"/>
          <w:sz w:val="22"/>
          <w:szCs w:val="22"/>
        </w:rPr>
        <w:t xml:space="preserve">e), či jinou formou registrovaného poštovního nebo elektronického styku s elektronickým podpisem na adresu </w:t>
      </w:r>
      <w:r w:rsidR="00400B10">
        <w:t>obec.rovna@tiscali.cz</w:t>
      </w:r>
      <w:r w:rsidRPr="0031334A">
        <w:rPr>
          <w:rFonts w:ascii="Calibri" w:hAnsi="Calibri" w:cs="Calibri"/>
          <w:sz w:val="22"/>
          <w:szCs w:val="22"/>
        </w:rPr>
        <w:t xml:space="preserve"> v případě </w:t>
      </w:r>
      <w:r w:rsidR="00291C88" w:rsidRPr="0031334A">
        <w:rPr>
          <w:rFonts w:ascii="Calibri" w:hAnsi="Calibri" w:cs="Calibri"/>
          <w:sz w:val="22"/>
          <w:szCs w:val="22"/>
        </w:rPr>
        <w:t>Objednatel</w:t>
      </w:r>
      <w:r w:rsidRPr="0031334A">
        <w:rPr>
          <w:rFonts w:ascii="Calibri" w:hAnsi="Calibri" w:cs="Calibri"/>
          <w:sz w:val="22"/>
          <w:szCs w:val="22"/>
        </w:rPr>
        <w:t>e a </w:t>
      </w:r>
      <w:r w:rsidR="00400B10" w:rsidRPr="00400B10">
        <w:rPr>
          <w:rFonts w:ascii="Calibri" w:hAnsi="Calibri" w:cs="Calibri"/>
          <w:sz w:val="22"/>
          <w:szCs w:val="22"/>
        </w:rPr>
        <w:t>3xn@3xn</w:t>
      </w:r>
      <w:r w:rsidR="00400B10">
        <w:rPr>
          <w:rFonts w:ascii="Calibri" w:hAnsi="Calibri" w:cs="Calibri"/>
          <w:sz w:val="22"/>
          <w:szCs w:val="22"/>
        </w:rPr>
        <w:t>.cz</w:t>
      </w:r>
      <w:r w:rsidRPr="0031334A">
        <w:rPr>
          <w:rFonts w:ascii="Calibri" w:hAnsi="Calibri" w:cs="Calibri"/>
          <w:sz w:val="22"/>
          <w:szCs w:val="22"/>
        </w:rPr>
        <w:t xml:space="preserve"> </w:t>
      </w:r>
      <w:r w:rsidR="00400B10">
        <w:rPr>
          <w:rFonts w:ascii="Calibri" w:hAnsi="Calibri" w:cs="Calibri"/>
          <w:snapToGrid w:val="0"/>
          <w:color w:val="FF0000"/>
          <w:sz w:val="22"/>
          <w:szCs w:val="22"/>
        </w:rPr>
        <w:t xml:space="preserve"> </w:t>
      </w:r>
      <w:r w:rsidRPr="0031334A">
        <w:rPr>
          <w:rFonts w:ascii="Calibri" w:hAnsi="Calibri" w:cs="Calibri"/>
          <w:snapToGrid w:val="0"/>
          <w:color w:val="FF0000"/>
          <w:sz w:val="22"/>
          <w:szCs w:val="22"/>
        </w:rPr>
        <w:t xml:space="preserve"> </w:t>
      </w:r>
      <w:r w:rsidRPr="00F12781">
        <w:rPr>
          <w:rFonts w:ascii="Calibri" w:hAnsi="Calibri" w:cs="Calibri"/>
          <w:sz w:val="22"/>
          <w:szCs w:val="22"/>
        </w:rPr>
        <w:t xml:space="preserve">v případě </w:t>
      </w:r>
      <w:r w:rsidR="00291C88" w:rsidRPr="00F12781">
        <w:rPr>
          <w:rFonts w:ascii="Calibri" w:hAnsi="Calibri" w:cs="Calibri"/>
          <w:sz w:val="22"/>
          <w:szCs w:val="22"/>
        </w:rPr>
        <w:t>Zhotovitel</w:t>
      </w:r>
      <w:r w:rsidRPr="001B62E5">
        <w:rPr>
          <w:rFonts w:ascii="Calibri" w:hAnsi="Calibri" w:cs="Calibri"/>
          <w:sz w:val="22"/>
          <w:szCs w:val="22"/>
        </w:rPr>
        <w:t>e.</w:t>
      </w:r>
    </w:p>
    <w:p w:rsidR="00A56A87" w:rsidRPr="00C54CFD" w:rsidRDefault="00920B1C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 xml:space="preserve">Ve věcech odborných nebo technických je přípustná elektronická komunikace prostřednictvím zástupců ve věcech technických na e-mailové adresy uvedené v odst. </w:t>
      </w:r>
      <w:proofErr w:type="gramStart"/>
      <w:r w:rsidR="00F760F9">
        <w:fldChar w:fldCharType="begin"/>
      </w:r>
      <w:r w:rsidR="005B52FC">
        <w:instrText xml:space="preserve"> REF _Ref380049948 \r \h  \* MERGEFORMAT </w:instrText>
      </w:r>
      <w:r w:rsidR="00F760F9">
        <w:fldChar w:fldCharType="separate"/>
      </w:r>
      <w:r w:rsidR="00B3322E" w:rsidRPr="00B3322E">
        <w:rPr>
          <w:rFonts w:ascii="Calibri" w:hAnsi="Calibri" w:cs="Calibri"/>
          <w:sz w:val="22"/>
          <w:szCs w:val="22"/>
        </w:rPr>
        <w:t>11.1</w:t>
      </w:r>
      <w:r w:rsidR="00F760F9">
        <w:fldChar w:fldCharType="end"/>
      </w:r>
      <w:r w:rsidRPr="0031334A">
        <w:rPr>
          <w:rFonts w:ascii="Calibri" w:hAnsi="Calibri" w:cs="Calibri"/>
          <w:sz w:val="22"/>
          <w:szCs w:val="22"/>
        </w:rPr>
        <w:t xml:space="preserve"> a </w:t>
      </w:r>
      <w:r w:rsidR="00B02A5D">
        <w:fldChar w:fldCharType="begin"/>
      </w:r>
      <w:r w:rsidR="00B02A5D">
        <w:instrText xml:space="preserve"> REF _Ref380049965 \r \h  \* MERGEFORMAT </w:instrText>
      </w:r>
      <w:r w:rsidR="00B02A5D">
        <w:fldChar w:fldCharType="separate"/>
      </w:r>
      <w:r w:rsidR="00B3322E" w:rsidRPr="00B3322E">
        <w:rPr>
          <w:rFonts w:ascii="Calibri" w:hAnsi="Calibri" w:cs="Calibri"/>
          <w:sz w:val="22"/>
          <w:szCs w:val="22"/>
        </w:rPr>
        <w:t>11.2</w:t>
      </w:r>
      <w:r w:rsidR="00B02A5D">
        <w:fldChar w:fldCharType="end"/>
      </w:r>
      <w:proofErr w:type="gramEnd"/>
      <w:r w:rsidR="00DA21EF" w:rsidRPr="0031334A">
        <w:rPr>
          <w:rFonts w:ascii="Calibri" w:hAnsi="Calibri" w:cs="Calibri"/>
          <w:sz w:val="22"/>
          <w:szCs w:val="22"/>
        </w:rPr>
        <w:t xml:space="preserve">; za komunikaci se považují i zápisy do </w:t>
      </w:r>
      <w:r w:rsidR="0000664E">
        <w:rPr>
          <w:rFonts w:ascii="Calibri" w:hAnsi="Calibri" w:cs="Calibri"/>
          <w:sz w:val="22"/>
          <w:szCs w:val="22"/>
        </w:rPr>
        <w:t>S</w:t>
      </w:r>
      <w:r w:rsidR="003D668C">
        <w:rPr>
          <w:rFonts w:ascii="Calibri" w:hAnsi="Calibri" w:cs="Calibri"/>
          <w:sz w:val="22"/>
          <w:szCs w:val="22"/>
        </w:rPr>
        <w:t>tavebního</w:t>
      </w:r>
      <w:r w:rsidR="003D668C" w:rsidRPr="0031334A">
        <w:rPr>
          <w:rFonts w:ascii="Calibri" w:hAnsi="Calibri" w:cs="Calibri"/>
          <w:sz w:val="22"/>
          <w:szCs w:val="22"/>
        </w:rPr>
        <w:t xml:space="preserve"> </w:t>
      </w:r>
      <w:r w:rsidR="00DA21EF" w:rsidRPr="0031334A">
        <w:rPr>
          <w:rFonts w:ascii="Calibri" w:hAnsi="Calibri" w:cs="Calibri"/>
          <w:sz w:val="22"/>
          <w:szCs w:val="22"/>
        </w:rPr>
        <w:t>deníku.</w:t>
      </w:r>
    </w:p>
    <w:p w:rsidR="00920B1C" w:rsidRPr="00F12781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UKONČENÍ SMLOUVY, VYŠŠÍ MOC</w:t>
      </w:r>
    </w:p>
    <w:p w:rsidR="00920B1C" w:rsidRPr="001B62E5" w:rsidRDefault="00920B1C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Tuto Smlouvu lze ukončit splněním, dohodou Smluvních stran nebo odstoupením od Smlouvy z důvodů stanovených v zákoně nebo ve Smlouvě.</w:t>
      </w:r>
    </w:p>
    <w:p w:rsidR="00920B1C" w:rsidRPr="00184EC7" w:rsidRDefault="00291C88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Objednatel</w:t>
      </w:r>
      <w:r w:rsidR="00920B1C" w:rsidRPr="001B62E5">
        <w:rPr>
          <w:rFonts w:ascii="Calibri" w:hAnsi="Calibri" w:cs="Calibri"/>
          <w:sz w:val="22"/>
          <w:szCs w:val="22"/>
        </w:rPr>
        <w:t xml:space="preserve"> je oprávněn od Smlouvy odstoupit bez jakýchkoliv sankcí na jeho straně, nastane-li některá z níže uvedených skutečností:</w:t>
      </w:r>
    </w:p>
    <w:p w:rsidR="00184EC7" w:rsidRPr="00184EC7" w:rsidRDefault="00184EC7" w:rsidP="00184EC7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92A0B">
        <w:rPr>
          <w:rFonts w:ascii="Calibri" w:hAnsi="Calibri" w:cs="Calibri"/>
          <w:bCs/>
          <w:sz w:val="22"/>
          <w:szCs w:val="22"/>
        </w:rPr>
        <w:lastRenderedPageBreak/>
        <w:t>Zhotovitel je v prodlení s předáním Díla přesahujícím 7 kalendářních dnů,</w:t>
      </w:r>
    </w:p>
    <w:p w:rsidR="00184EC7" w:rsidRPr="00184EC7" w:rsidRDefault="00184EC7" w:rsidP="00184EC7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12" w:name="_Ref380048761"/>
      <w:r>
        <w:rPr>
          <w:rFonts w:ascii="Calibri" w:hAnsi="Calibri" w:cs="Calibri"/>
          <w:bCs/>
          <w:sz w:val="22"/>
          <w:szCs w:val="22"/>
        </w:rPr>
        <w:t>p</w:t>
      </w:r>
      <w:r w:rsidRPr="00E92A0B">
        <w:rPr>
          <w:rFonts w:ascii="Calibri" w:hAnsi="Calibri" w:cs="Calibri"/>
          <w:bCs/>
          <w:sz w:val="22"/>
          <w:szCs w:val="22"/>
        </w:rPr>
        <w:t>ři předávání Díla nebudou splněny technické parametry či po</w:t>
      </w:r>
      <w:r>
        <w:rPr>
          <w:rFonts w:ascii="Calibri" w:hAnsi="Calibri" w:cs="Calibri"/>
          <w:bCs/>
          <w:sz w:val="22"/>
          <w:szCs w:val="22"/>
        </w:rPr>
        <w:t>dmínky dle Příloh č. 1 a 2 nebo</w:t>
      </w:r>
      <w:r w:rsidRPr="00E92A0B">
        <w:rPr>
          <w:rFonts w:ascii="Calibri" w:hAnsi="Calibri" w:cs="Calibri"/>
          <w:bCs/>
          <w:sz w:val="22"/>
          <w:szCs w:val="22"/>
        </w:rPr>
        <w:t xml:space="preserve"> dle platných technických norem</w:t>
      </w:r>
      <w:bookmarkEnd w:id="12"/>
      <w:r>
        <w:rPr>
          <w:rFonts w:ascii="Calibri" w:hAnsi="Calibri" w:cs="Calibri"/>
          <w:bCs/>
          <w:sz w:val="22"/>
          <w:szCs w:val="22"/>
        </w:rPr>
        <w:t>,</w:t>
      </w:r>
    </w:p>
    <w:p w:rsidR="00184EC7" w:rsidRPr="00184EC7" w:rsidRDefault="00184EC7" w:rsidP="00184EC7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v</w:t>
      </w:r>
      <w:r w:rsidRPr="001B62E5">
        <w:rPr>
          <w:rFonts w:ascii="Calibri" w:hAnsi="Calibri" w:cs="Calibri"/>
          <w:sz w:val="22"/>
          <w:szCs w:val="22"/>
        </w:rPr>
        <w:t>yjdou najevo skutečnosti svědčící o tom, že Zhotovitel nebude schopen Dílo včas a řádně zhotovit,</w:t>
      </w:r>
    </w:p>
    <w:p w:rsidR="00184EC7" w:rsidRPr="00184EC7" w:rsidRDefault="00184EC7" w:rsidP="00184EC7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 xml:space="preserve">Zhotovitel nebude splňovat kvalifikační předpoklady </w:t>
      </w:r>
      <w:r>
        <w:rPr>
          <w:rFonts w:ascii="Calibri" w:hAnsi="Calibri" w:cs="Calibri"/>
          <w:sz w:val="22"/>
          <w:szCs w:val="22"/>
        </w:rPr>
        <w:t xml:space="preserve">stanovené </w:t>
      </w:r>
      <w:r w:rsidRPr="001B62E5">
        <w:rPr>
          <w:rFonts w:ascii="Calibri" w:hAnsi="Calibri" w:cs="Calibri"/>
          <w:sz w:val="22"/>
          <w:szCs w:val="22"/>
        </w:rPr>
        <w:t>v rámci Zadávacího řízení</w:t>
      </w:r>
      <w:r>
        <w:rPr>
          <w:rFonts w:ascii="Calibri" w:hAnsi="Calibri" w:cs="Calibri"/>
          <w:sz w:val="22"/>
          <w:szCs w:val="22"/>
        </w:rPr>
        <w:t>,</w:t>
      </w:r>
    </w:p>
    <w:p w:rsidR="00184EC7" w:rsidRPr="001B62E5" w:rsidRDefault="00184EC7" w:rsidP="00184EC7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Zhotovitel porušuje smlouvu podstatným způsobem.</w:t>
      </w:r>
    </w:p>
    <w:p w:rsidR="00920B1C" w:rsidRPr="0031334A" w:rsidRDefault="00291C88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Zhotovitel</w:t>
      </w:r>
      <w:r w:rsidR="00920B1C" w:rsidRPr="001B62E5">
        <w:rPr>
          <w:rFonts w:ascii="Calibri" w:hAnsi="Calibri" w:cs="Calibri"/>
          <w:sz w:val="22"/>
          <w:szCs w:val="22"/>
        </w:rPr>
        <w:t xml:space="preserve"> je oprávněn od Smlouvy odstoupit v případě, že </w:t>
      </w:r>
      <w:r w:rsidRPr="001B62E5">
        <w:rPr>
          <w:rFonts w:ascii="Calibri" w:hAnsi="Calibri" w:cs="Calibri"/>
          <w:sz w:val="22"/>
          <w:szCs w:val="22"/>
        </w:rPr>
        <w:t>Objednatel</w:t>
      </w:r>
      <w:r w:rsidR="00920B1C" w:rsidRPr="00C047D7">
        <w:rPr>
          <w:rFonts w:ascii="Calibri" w:hAnsi="Calibri" w:cs="Calibri"/>
          <w:sz w:val="22"/>
          <w:szCs w:val="22"/>
        </w:rPr>
        <w:t xml:space="preserve"> je v prodlení se zaplacením faktury delším než </w:t>
      </w:r>
      <w:r w:rsidR="00920B1C" w:rsidRPr="0031334A">
        <w:rPr>
          <w:rFonts w:ascii="Calibri" w:hAnsi="Calibri" w:cs="Calibri"/>
          <w:sz w:val="22"/>
          <w:szCs w:val="22"/>
        </w:rPr>
        <w:t xml:space="preserve">2 měsíce s výjimkou případů, kdy </w:t>
      </w:r>
      <w:r w:rsidRPr="0031334A">
        <w:rPr>
          <w:rFonts w:ascii="Calibri" w:hAnsi="Calibri" w:cs="Calibri"/>
          <w:sz w:val="22"/>
          <w:szCs w:val="22"/>
        </w:rPr>
        <w:t>Objednatel</w:t>
      </w:r>
      <w:r w:rsidR="00920B1C" w:rsidRPr="0031334A">
        <w:rPr>
          <w:rFonts w:ascii="Calibri" w:hAnsi="Calibri" w:cs="Calibri"/>
          <w:sz w:val="22"/>
          <w:szCs w:val="22"/>
        </w:rPr>
        <w:t xml:space="preserve"> nezaplatil fakturu z důvodu vad </w:t>
      </w:r>
      <w:r w:rsidR="0000664E">
        <w:rPr>
          <w:rFonts w:ascii="Calibri" w:hAnsi="Calibri" w:cs="Calibri"/>
          <w:sz w:val="22"/>
          <w:szCs w:val="22"/>
        </w:rPr>
        <w:t xml:space="preserve">nebo nedodělků </w:t>
      </w:r>
      <w:r w:rsidR="00920B1C" w:rsidRPr="0031334A">
        <w:rPr>
          <w:rFonts w:ascii="Calibri" w:hAnsi="Calibri" w:cs="Calibri"/>
          <w:sz w:val="22"/>
          <w:szCs w:val="22"/>
        </w:rPr>
        <w:t>d</w:t>
      </w:r>
      <w:r w:rsidR="00101F39" w:rsidRPr="0031334A">
        <w:rPr>
          <w:rFonts w:ascii="Calibri" w:hAnsi="Calibri" w:cs="Calibri"/>
          <w:sz w:val="22"/>
          <w:szCs w:val="22"/>
        </w:rPr>
        <w:t xml:space="preserve">odaného </w:t>
      </w:r>
      <w:r w:rsidR="00232F63">
        <w:rPr>
          <w:rFonts w:ascii="Calibri" w:hAnsi="Calibri" w:cs="Calibri"/>
          <w:sz w:val="22"/>
          <w:szCs w:val="22"/>
        </w:rPr>
        <w:t>Díla</w:t>
      </w:r>
      <w:r w:rsidR="00232F63" w:rsidRPr="0031334A">
        <w:rPr>
          <w:rFonts w:ascii="Calibri" w:hAnsi="Calibri" w:cs="Calibri"/>
          <w:sz w:val="22"/>
          <w:szCs w:val="22"/>
        </w:rPr>
        <w:t xml:space="preserve"> </w:t>
      </w:r>
      <w:r w:rsidR="00101F39" w:rsidRPr="0031334A">
        <w:rPr>
          <w:rFonts w:ascii="Calibri" w:hAnsi="Calibri" w:cs="Calibri"/>
          <w:sz w:val="22"/>
          <w:szCs w:val="22"/>
        </w:rPr>
        <w:t>nebo porušení S</w:t>
      </w:r>
      <w:r w:rsidR="00920B1C" w:rsidRPr="0031334A">
        <w:rPr>
          <w:rFonts w:ascii="Calibri" w:hAnsi="Calibri" w:cs="Calibri"/>
          <w:sz w:val="22"/>
          <w:szCs w:val="22"/>
        </w:rPr>
        <w:t xml:space="preserve">mlouvy </w:t>
      </w:r>
      <w:r w:rsidRPr="0031334A">
        <w:rPr>
          <w:rFonts w:ascii="Calibri" w:hAnsi="Calibri" w:cs="Calibri"/>
          <w:sz w:val="22"/>
          <w:szCs w:val="22"/>
        </w:rPr>
        <w:t>Zhotovitel</w:t>
      </w:r>
      <w:r w:rsidR="00920B1C" w:rsidRPr="0031334A">
        <w:rPr>
          <w:rFonts w:ascii="Calibri" w:hAnsi="Calibri" w:cs="Calibri"/>
          <w:sz w:val="22"/>
          <w:szCs w:val="22"/>
        </w:rPr>
        <w:t>em.</w:t>
      </w:r>
    </w:p>
    <w:p w:rsidR="00920B1C" w:rsidRPr="00C54CFD" w:rsidRDefault="00920B1C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>Účinky odstoupení od Smlouvy nastávají dnem doručení písemného oznámení jedné Smluvní strany o odstoupení od Smlouvy druhé Smluvní straně. Strana, které bylo před odstoupením od Smlouvy poskytnuto plnění druhou stranou, toto plnění vrátí.</w:t>
      </w:r>
    </w:p>
    <w:p w:rsidR="00920B1C" w:rsidRPr="0031334A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POJIŠTĚNÍ</w:t>
      </w:r>
    </w:p>
    <w:p w:rsidR="00E565B0" w:rsidRDefault="00E565B0" w:rsidP="00E565B0">
      <w:pPr>
        <w:spacing w:after="0"/>
        <w:ind w:left="567"/>
        <w:jc w:val="both"/>
        <w:rPr>
          <w:rFonts w:cs="Calibri"/>
          <w:sz w:val="22"/>
          <w:szCs w:val="22"/>
        </w:rPr>
      </w:pPr>
      <w:r w:rsidRPr="00A56A87">
        <w:rPr>
          <w:rFonts w:cs="Calibri"/>
          <w:sz w:val="22"/>
          <w:szCs w:val="22"/>
        </w:rPr>
        <w:t>Zhotovitel je povinen mít uzavřenou pojistnou smlouvu na odpovědnost za škody třetím osobám</w:t>
      </w:r>
      <w:r w:rsidR="0070623B">
        <w:rPr>
          <w:rFonts w:cs="Calibri"/>
          <w:sz w:val="22"/>
          <w:szCs w:val="22"/>
        </w:rPr>
        <w:t>,</w:t>
      </w:r>
      <w:r w:rsidRPr="00A56A87">
        <w:rPr>
          <w:rFonts w:cs="Calibri"/>
          <w:sz w:val="22"/>
          <w:szCs w:val="22"/>
        </w:rPr>
        <w:t xml:space="preserve"> a to minim</w:t>
      </w:r>
      <w:r w:rsidR="00DA21EF" w:rsidRPr="00A56A87">
        <w:rPr>
          <w:rFonts w:cs="Calibri"/>
          <w:sz w:val="22"/>
          <w:szCs w:val="22"/>
        </w:rPr>
        <w:t xml:space="preserve">álně ve výši pojistného </w:t>
      </w:r>
      <w:r w:rsidR="00DA21EF" w:rsidRPr="00B829A9">
        <w:rPr>
          <w:rFonts w:cs="Calibri"/>
          <w:sz w:val="22"/>
          <w:szCs w:val="22"/>
        </w:rPr>
        <w:t xml:space="preserve">plnění </w:t>
      </w:r>
      <w:r w:rsidR="008B6DF9" w:rsidRPr="00446096">
        <w:rPr>
          <w:rFonts w:cs="Calibri"/>
          <w:sz w:val="22"/>
          <w:szCs w:val="22"/>
        </w:rPr>
        <w:t>700</w:t>
      </w:r>
      <w:r w:rsidR="004271F3" w:rsidRPr="00446096">
        <w:rPr>
          <w:rFonts w:cs="Calibri"/>
          <w:sz w:val="22"/>
          <w:szCs w:val="22"/>
        </w:rPr>
        <w:t xml:space="preserve"> 000</w:t>
      </w:r>
      <w:r w:rsidRPr="00446096">
        <w:rPr>
          <w:rFonts w:cs="Calibri"/>
          <w:sz w:val="22"/>
          <w:szCs w:val="22"/>
        </w:rPr>
        <w:t>- Kč.</w:t>
      </w:r>
      <w:r w:rsidRPr="00B829A9">
        <w:rPr>
          <w:rFonts w:cs="Calibri"/>
          <w:sz w:val="22"/>
          <w:szCs w:val="22"/>
        </w:rPr>
        <w:t xml:space="preserve"> </w:t>
      </w:r>
      <w:r w:rsidR="002423A3" w:rsidRPr="00B829A9">
        <w:rPr>
          <w:rFonts w:cs="Calibri"/>
          <w:sz w:val="22"/>
          <w:szCs w:val="22"/>
        </w:rPr>
        <w:t>Zhotovitel je povinen na výzvu O</w:t>
      </w:r>
      <w:r w:rsidRPr="00B829A9">
        <w:rPr>
          <w:rFonts w:cs="Calibri"/>
          <w:sz w:val="22"/>
          <w:szCs w:val="22"/>
        </w:rPr>
        <w:t>bjednatele př</w:t>
      </w:r>
      <w:r w:rsidR="002423A3" w:rsidRPr="00B829A9">
        <w:rPr>
          <w:rFonts w:cs="Calibri"/>
          <w:sz w:val="22"/>
          <w:szCs w:val="22"/>
        </w:rPr>
        <w:t>edložit tuto pojistnou smlouvu O</w:t>
      </w:r>
      <w:r w:rsidRPr="00B829A9">
        <w:rPr>
          <w:rFonts w:cs="Calibri"/>
          <w:sz w:val="22"/>
          <w:szCs w:val="22"/>
        </w:rPr>
        <w:t>bjednateli</w:t>
      </w:r>
      <w:r w:rsidRPr="00A56A87">
        <w:rPr>
          <w:rFonts w:cs="Calibri"/>
          <w:sz w:val="22"/>
          <w:szCs w:val="22"/>
        </w:rPr>
        <w:t xml:space="preserve"> k nahlédnutí ve lhůtě 3 pracovních dnů od dor</w:t>
      </w:r>
      <w:r w:rsidR="002423A3" w:rsidRPr="00A56A87">
        <w:rPr>
          <w:rFonts w:cs="Calibri"/>
          <w:sz w:val="22"/>
          <w:szCs w:val="22"/>
        </w:rPr>
        <w:t>učení výzvy Z</w:t>
      </w:r>
      <w:r w:rsidR="00C54CFD">
        <w:rPr>
          <w:rFonts w:cs="Calibri"/>
          <w:sz w:val="22"/>
          <w:szCs w:val="22"/>
        </w:rPr>
        <w:t>hotoviteli.</w:t>
      </w:r>
    </w:p>
    <w:p w:rsidR="00EB5E71" w:rsidRPr="00A56A87" w:rsidRDefault="00EB5E71" w:rsidP="00E565B0">
      <w:pPr>
        <w:spacing w:after="0"/>
        <w:ind w:left="567"/>
        <w:jc w:val="both"/>
        <w:rPr>
          <w:rFonts w:cs="Calibri"/>
          <w:sz w:val="22"/>
          <w:szCs w:val="22"/>
        </w:rPr>
      </w:pPr>
    </w:p>
    <w:p w:rsidR="00920B1C" w:rsidRPr="0031334A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ZÁRUKA</w:t>
      </w:r>
    </w:p>
    <w:p w:rsidR="00E413CD" w:rsidRPr="001B62E5" w:rsidRDefault="00291C88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bookmarkStart w:id="13" w:name="_Ref380048977"/>
      <w:r w:rsidRPr="0031334A">
        <w:rPr>
          <w:rFonts w:ascii="Calibri" w:hAnsi="Calibri"/>
          <w:sz w:val="22"/>
          <w:szCs w:val="22"/>
        </w:rPr>
        <w:t>Zhotovitel</w:t>
      </w:r>
      <w:r w:rsidR="00E413CD" w:rsidRPr="00F12781">
        <w:rPr>
          <w:rFonts w:ascii="Calibri" w:hAnsi="Calibri"/>
          <w:sz w:val="22"/>
          <w:szCs w:val="22"/>
        </w:rPr>
        <w:t xml:space="preserve"> odpovídá za to, že Dílo bude v souladu s touto Smlouvou včetně příloh, </w:t>
      </w:r>
      <w:r w:rsidR="00E413CD" w:rsidRPr="001B62E5">
        <w:rPr>
          <w:rFonts w:ascii="Calibri" w:hAnsi="Calibri"/>
          <w:sz w:val="22"/>
          <w:szCs w:val="22"/>
        </w:rPr>
        <w:t>nabídkou, platnými právními, technickými a kvalitativními normami</w:t>
      </w:r>
      <w:r w:rsidR="00E413CD" w:rsidRPr="001B62E5">
        <w:rPr>
          <w:rFonts w:ascii="Calibri" w:hAnsi="Calibri" w:cs="Calibri"/>
          <w:sz w:val="22"/>
          <w:szCs w:val="22"/>
        </w:rPr>
        <w:t xml:space="preserve">. </w:t>
      </w:r>
    </w:p>
    <w:bookmarkEnd w:id="13"/>
    <w:p w:rsidR="00DA21EF" w:rsidRPr="0031334A" w:rsidRDefault="006828F3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/>
          <w:sz w:val="22"/>
          <w:szCs w:val="22"/>
        </w:rPr>
      </w:pPr>
      <w:r w:rsidRPr="00C047D7">
        <w:rPr>
          <w:rFonts w:ascii="Calibri" w:hAnsi="Calibri"/>
          <w:sz w:val="22"/>
          <w:szCs w:val="22"/>
        </w:rPr>
        <w:t>Zhotovitel poskytuje na D</w:t>
      </w:r>
      <w:r w:rsidR="00DA21EF" w:rsidRPr="0031334A">
        <w:rPr>
          <w:rFonts w:ascii="Calibri" w:hAnsi="Calibri"/>
          <w:sz w:val="22"/>
          <w:szCs w:val="22"/>
        </w:rPr>
        <w:t xml:space="preserve">ílo v celém jeho rozsahu záruku za jakost v délce </w:t>
      </w:r>
      <w:r w:rsidR="00184EC7">
        <w:rPr>
          <w:rFonts w:ascii="Calibri" w:hAnsi="Calibri"/>
          <w:sz w:val="22"/>
          <w:szCs w:val="22"/>
        </w:rPr>
        <w:t>60</w:t>
      </w:r>
      <w:r w:rsidR="00DA21EF" w:rsidRPr="0031334A">
        <w:rPr>
          <w:rFonts w:ascii="Calibri" w:hAnsi="Calibri"/>
          <w:sz w:val="22"/>
          <w:szCs w:val="22"/>
        </w:rPr>
        <w:t xml:space="preserve"> </w:t>
      </w:r>
      <w:r w:rsidR="00CB2E1E">
        <w:rPr>
          <w:rFonts w:ascii="Calibri" w:hAnsi="Calibri"/>
          <w:sz w:val="22"/>
          <w:szCs w:val="22"/>
        </w:rPr>
        <w:t>měsíců</w:t>
      </w:r>
      <w:r w:rsidR="00DA21EF" w:rsidRPr="0031334A">
        <w:rPr>
          <w:rFonts w:ascii="Calibri" w:hAnsi="Calibri"/>
          <w:sz w:val="22"/>
          <w:szCs w:val="22"/>
        </w:rPr>
        <w:t xml:space="preserve">. </w:t>
      </w:r>
    </w:p>
    <w:p w:rsidR="00DA21EF" w:rsidRPr="0031334A" w:rsidRDefault="00DA21EF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/>
          <w:sz w:val="22"/>
          <w:szCs w:val="22"/>
        </w:rPr>
      </w:pPr>
      <w:r w:rsidRPr="0031334A">
        <w:rPr>
          <w:rFonts w:ascii="Calibri" w:hAnsi="Calibri"/>
          <w:sz w:val="22"/>
          <w:szCs w:val="22"/>
        </w:rPr>
        <w:t>Záruční lhůta počíná běžet</w:t>
      </w:r>
      <w:r w:rsidR="0000664E">
        <w:rPr>
          <w:rFonts w:ascii="Calibri" w:hAnsi="Calibri"/>
          <w:sz w:val="22"/>
          <w:szCs w:val="22"/>
        </w:rPr>
        <w:t xml:space="preserve"> dnem odstranění poslední vady nebo</w:t>
      </w:r>
      <w:r w:rsidRPr="0031334A">
        <w:rPr>
          <w:rFonts w:ascii="Calibri" w:hAnsi="Calibri"/>
          <w:sz w:val="22"/>
          <w:szCs w:val="22"/>
        </w:rPr>
        <w:t xml:space="preserve"> nedodělku, vypl</w:t>
      </w:r>
      <w:r w:rsidR="0000664E">
        <w:rPr>
          <w:rFonts w:ascii="Calibri" w:hAnsi="Calibri"/>
          <w:sz w:val="22"/>
          <w:szCs w:val="22"/>
        </w:rPr>
        <w:t>ývajících</w:t>
      </w:r>
      <w:r w:rsidRPr="0031334A">
        <w:rPr>
          <w:rFonts w:ascii="Calibri" w:hAnsi="Calibri"/>
          <w:sz w:val="22"/>
          <w:szCs w:val="22"/>
        </w:rPr>
        <w:t xml:space="preserve"> z </w:t>
      </w:r>
      <w:r w:rsidR="002423A3" w:rsidRPr="0031334A">
        <w:rPr>
          <w:rFonts w:ascii="Calibri" w:hAnsi="Calibri"/>
          <w:sz w:val="22"/>
          <w:szCs w:val="22"/>
        </w:rPr>
        <w:t>protokolu o předání a převzetí D</w:t>
      </w:r>
      <w:r w:rsidR="0000664E">
        <w:rPr>
          <w:rFonts w:ascii="Calibri" w:hAnsi="Calibri"/>
          <w:sz w:val="22"/>
          <w:szCs w:val="22"/>
        </w:rPr>
        <w:t xml:space="preserve">íla. Nevykazovalo-li Dílo při předání vady nebo nedodělky, </w:t>
      </w:r>
      <w:r w:rsidR="0000664E" w:rsidRPr="0031334A">
        <w:rPr>
          <w:rFonts w:ascii="Calibri" w:hAnsi="Calibri"/>
          <w:sz w:val="22"/>
          <w:szCs w:val="22"/>
        </w:rPr>
        <w:t>počíná</w:t>
      </w:r>
      <w:r w:rsidR="0000664E">
        <w:rPr>
          <w:rFonts w:ascii="Calibri" w:hAnsi="Calibri"/>
          <w:sz w:val="22"/>
          <w:szCs w:val="22"/>
        </w:rPr>
        <w:t xml:space="preserve"> z</w:t>
      </w:r>
      <w:r w:rsidR="0000664E" w:rsidRPr="0031334A">
        <w:rPr>
          <w:rFonts w:ascii="Calibri" w:hAnsi="Calibri"/>
          <w:sz w:val="22"/>
          <w:szCs w:val="22"/>
        </w:rPr>
        <w:t>áruční lhůta běžet</w:t>
      </w:r>
      <w:r w:rsidR="0000664E">
        <w:rPr>
          <w:rFonts w:ascii="Calibri" w:hAnsi="Calibri"/>
          <w:sz w:val="22"/>
          <w:szCs w:val="22"/>
        </w:rPr>
        <w:t xml:space="preserve"> dnem předání a převzetí Díla.</w:t>
      </w:r>
    </w:p>
    <w:p w:rsidR="00DA21EF" w:rsidRPr="0031334A" w:rsidRDefault="00DA21EF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/>
          <w:sz w:val="22"/>
          <w:szCs w:val="22"/>
        </w:rPr>
      </w:pPr>
      <w:r w:rsidRPr="0031334A">
        <w:rPr>
          <w:rFonts w:ascii="Calibri" w:hAnsi="Calibri"/>
          <w:sz w:val="22"/>
          <w:szCs w:val="22"/>
        </w:rPr>
        <w:t>Záruční lhůty na reklamovanou čá</w:t>
      </w:r>
      <w:r w:rsidR="002423A3" w:rsidRPr="0031334A">
        <w:rPr>
          <w:rFonts w:ascii="Calibri" w:hAnsi="Calibri"/>
          <w:sz w:val="22"/>
          <w:szCs w:val="22"/>
        </w:rPr>
        <w:t>st D</w:t>
      </w:r>
      <w:r w:rsidRPr="0031334A">
        <w:rPr>
          <w:rFonts w:ascii="Calibri" w:hAnsi="Calibri"/>
          <w:sz w:val="22"/>
          <w:szCs w:val="22"/>
        </w:rPr>
        <w:t xml:space="preserve">íla se prodlužují o dobu počínající dnem uplatnění reklamace </w:t>
      </w:r>
      <w:r w:rsidR="002423A3" w:rsidRPr="0031334A">
        <w:rPr>
          <w:rFonts w:ascii="Calibri" w:hAnsi="Calibri"/>
          <w:sz w:val="22"/>
          <w:szCs w:val="22"/>
        </w:rPr>
        <w:t>a končící dnem odstranění vady Z</w:t>
      </w:r>
      <w:r w:rsidRPr="0031334A">
        <w:rPr>
          <w:rFonts w:ascii="Calibri" w:hAnsi="Calibri"/>
          <w:sz w:val="22"/>
          <w:szCs w:val="22"/>
        </w:rPr>
        <w:t>hotovitelem.</w:t>
      </w:r>
    </w:p>
    <w:p w:rsidR="00DA21EF" w:rsidRPr="00A56A87" w:rsidRDefault="00DA21EF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r w:rsidRPr="00A56A87">
        <w:rPr>
          <w:rFonts w:ascii="Calibri" w:hAnsi="Calibri" w:cs="Calibri"/>
          <w:sz w:val="22"/>
          <w:szCs w:val="22"/>
        </w:rPr>
        <w:t xml:space="preserve">Objednatel je povinen vady písemně reklamovat u </w:t>
      </w:r>
      <w:r w:rsidR="002423A3" w:rsidRPr="00A56A87">
        <w:rPr>
          <w:rFonts w:ascii="Calibri" w:hAnsi="Calibri" w:cs="Calibri"/>
          <w:sz w:val="22"/>
          <w:szCs w:val="22"/>
        </w:rPr>
        <w:t>Z</w:t>
      </w:r>
      <w:r w:rsidRPr="00A56A87">
        <w:rPr>
          <w:rFonts w:ascii="Calibri" w:hAnsi="Calibri" w:cs="Calibri"/>
          <w:sz w:val="22"/>
          <w:szCs w:val="22"/>
        </w:rPr>
        <w:t xml:space="preserve">hotovitele bez zbytečného odkladu po jejich zjištění. </w:t>
      </w:r>
    </w:p>
    <w:p w:rsidR="00DA21EF" w:rsidRPr="00A56A87" w:rsidRDefault="00DA21EF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r w:rsidRPr="00A56A87">
        <w:rPr>
          <w:rFonts w:ascii="Calibri" w:hAnsi="Calibri" w:cs="Calibri"/>
          <w:sz w:val="22"/>
          <w:szCs w:val="22"/>
        </w:rPr>
        <w:t>Zhotovitel je povinen zahájit práce spojené s odstraněním vad nejpozději do 7 kalendářních dnů o</w:t>
      </w:r>
      <w:r w:rsidR="00135F46">
        <w:rPr>
          <w:rFonts w:ascii="Calibri" w:hAnsi="Calibri" w:cs="Calibri"/>
          <w:sz w:val="22"/>
          <w:szCs w:val="22"/>
        </w:rPr>
        <w:t>d obdržení reklamace, pokud se S</w:t>
      </w:r>
      <w:r w:rsidRPr="00A56A87">
        <w:rPr>
          <w:rFonts w:ascii="Calibri" w:hAnsi="Calibri" w:cs="Calibri"/>
          <w:sz w:val="22"/>
          <w:szCs w:val="22"/>
        </w:rPr>
        <w:t>mluvní strany nedohodnou jinak, a to i v případě, že reklamaci neuznává. Reklamované va</w:t>
      </w:r>
      <w:r w:rsidR="00A62A48">
        <w:rPr>
          <w:rFonts w:ascii="Calibri" w:hAnsi="Calibri" w:cs="Calibri"/>
          <w:sz w:val="22"/>
          <w:szCs w:val="22"/>
        </w:rPr>
        <w:t>dy je Z</w:t>
      </w:r>
      <w:r w:rsidRPr="00A56A87">
        <w:rPr>
          <w:rFonts w:ascii="Calibri" w:hAnsi="Calibri" w:cs="Calibri"/>
          <w:sz w:val="22"/>
          <w:szCs w:val="22"/>
        </w:rPr>
        <w:t xml:space="preserve">hotovitel povinen odstranit neprodleně dle charakteru dané vady, nejpozději však do 7 kalendářních dnů od zahájení prací spojených </w:t>
      </w:r>
      <w:r w:rsidRPr="00A56A87">
        <w:rPr>
          <w:rFonts w:ascii="Calibri" w:hAnsi="Calibri" w:cs="Calibri"/>
          <w:sz w:val="22"/>
          <w:szCs w:val="22"/>
        </w:rPr>
        <w:lastRenderedPageBreak/>
        <w:t>s odstraněním vad. Náklady na od</w:t>
      </w:r>
      <w:r w:rsidR="002423A3" w:rsidRPr="00A56A87">
        <w:rPr>
          <w:rFonts w:ascii="Calibri" w:hAnsi="Calibri" w:cs="Calibri"/>
          <w:sz w:val="22"/>
          <w:szCs w:val="22"/>
        </w:rPr>
        <w:t>stranění reklamované vady nese Z</w:t>
      </w:r>
      <w:r w:rsidRPr="00A56A87">
        <w:rPr>
          <w:rFonts w:ascii="Calibri" w:hAnsi="Calibri" w:cs="Calibri"/>
          <w:sz w:val="22"/>
          <w:szCs w:val="22"/>
        </w:rPr>
        <w:t>hotovitel i ve sporných případech až do rozhodnutí soudu.</w:t>
      </w:r>
    </w:p>
    <w:p w:rsidR="00DA21EF" w:rsidRDefault="002423A3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r w:rsidRPr="00A56A87">
        <w:rPr>
          <w:rFonts w:ascii="Calibri" w:hAnsi="Calibri" w:cs="Calibri"/>
          <w:sz w:val="22"/>
          <w:szCs w:val="22"/>
        </w:rPr>
        <w:t>Nenastoupí-li Z</w:t>
      </w:r>
      <w:r w:rsidR="00DA21EF" w:rsidRPr="00A56A87">
        <w:rPr>
          <w:rFonts w:ascii="Calibri" w:hAnsi="Calibri" w:cs="Calibri"/>
          <w:sz w:val="22"/>
          <w:szCs w:val="22"/>
        </w:rPr>
        <w:t xml:space="preserve">hotovitel k odstranění reklamované vady ani do </w:t>
      </w:r>
      <w:proofErr w:type="gramStart"/>
      <w:r w:rsidR="00DA21EF" w:rsidRPr="00A56A87">
        <w:rPr>
          <w:rFonts w:ascii="Calibri" w:hAnsi="Calibri" w:cs="Calibri"/>
          <w:sz w:val="22"/>
          <w:szCs w:val="22"/>
        </w:rPr>
        <w:t>15-ti</w:t>
      </w:r>
      <w:proofErr w:type="gramEnd"/>
      <w:r w:rsidR="00DA21EF" w:rsidRPr="00A56A87">
        <w:rPr>
          <w:rFonts w:ascii="Calibri" w:hAnsi="Calibri" w:cs="Calibri"/>
          <w:sz w:val="22"/>
          <w:szCs w:val="22"/>
        </w:rPr>
        <w:t xml:space="preserve"> dnů po ode</w:t>
      </w:r>
      <w:r w:rsidRPr="00A56A87">
        <w:rPr>
          <w:rFonts w:ascii="Calibri" w:hAnsi="Calibri" w:cs="Calibri"/>
          <w:sz w:val="22"/>
          <w:szCs w:val="22"/>
        </w:rPr>
        <w:t>slání reklamace Objednatelem, je O</w:t>
      </w:r>
      <w:r w:rsidR="00DA21EF" w:rsidRPr="00A56A87">
        <w:rPr>
          <w:rFonts w:ascii="Calibri" w:hAnsi="Calibri" w:cs="Calibri"/>
          <w:sz w:val="22"/>
          <w:szCs w:val="22"/>
        </w:rPr>
        <w:t>bjednatel oprávněn pověřit odstraněním vady jinou odbornou osobu a náklady za opravu upl</w:t>
      </w:r>
      <w:r w:rsidRPr="00A56A87">
        <w:rPr>
          <w:rFonts w:ascii="Calibri" w:hAnsi="Calibri" w:cs="Calibri"/>
          <w:sz w:val="22"/>
          <w:szCs w:val="22"/>
        </w:rPr>
        <w:t>atnit u Z</w:t>
      </w:r>
      <w:r w:rsidR="006828F3" w:rsidRPr="00A56A87">
        <w:rPr>
          <w:rFonts w:ascii="Calibri" w:hAnsi="Calibri" w:cs="Calibri"/>
          <w:sz w:val="22"/>
          <w:szCs w:val="22"/>
        </w:rPr>
        <w:t>hotovitele v plné výši</w:t>
      </w:r>
      <w:r w:rsidR="00DA21EF" w:rsidRPr="00A56A87">
        <w:rPr>
          <w:rFonts w:ascii="Calibri" w:hAnsi="Calibri" w:cs="Calibri"/>
          <w:sz w:val="22"/>
          <w:szCs w:val="22"/>
        </w:rPr>
        <w:t xml:space="preserve">. Zhotovitel se </w:t>
      </w:r>
      <w:r w:rsidRPr="00A56A87">
        <w:rPr>
          <w:rFonts w:ascii="Calibri" w:hAnsi="Calibri" w:cs="Calibri"/>
          <w:sz w:val="22"/>
          <w:szCs w:val="22"/>
        </w:rPr>
        <w:t>zavazuje takto vzniklé náklady O</w:t>
      </w:r>
      <w:r w:rsidR="00DA21EF" w:rsidRPr="00A56A87">
        <w:rPr>
          <w:rFonts w:ascii="Calibri" w:hAnsi="Calibri" w:cs="Calibri"/>
          <w:sz w:val="22"/>
          <w:szCs w:val="22"/>
        </w:rPr>
        <w:t>bjednateli uhradit ve lhůtě 15 dnů od</w:t>
      </w:r>
      <w:r w:rsidR="006828F3" w:rsidRPr="00A56A87">
        <w:rPr>
          <w:rFonts w:ascii="Calibri" w:hAnsi="Calibri" w:cs="Calibri"/>
          <w:sz w:val="22"/>
          <w:szCs w:val="22"/>
        </w:rPr>
        <w:t>e</w:t>
      </w:r>
      <w:r w:rsidR="00DA21EF" w:rsidRPr="00A56A87">
        <w:rPr>
          <w:rFonts w:ascii="Calibri" w:hAnsi="Calibri" w:cs="Calibri"/>
          <w:sz w:val="22"/>
          <w:szCs w:val="22"/>
        </w:rPr>
        <w:t xml:space="preserve"> </w:t>
      </w:r>
      <w:r w:rsidR="006828F3" w:rsidRPr="00A56A87">
        <w:rPr>
          <w:rFonts w:ascii="Calibri" w:hAnsi="Calibri" w:cs="Calibri"/>
          <w:sz w:val="22"/>
          <w:szCs w:val="22"/>
        </w:rPr>
        <w:t>dne</w:t>
      </w:r>
      <w:r w:rsidR="00DA21EF" w:rsidRPr="00A56A87">
        <w:rPr>
          <w:rFonts w:ascii="Calibri" w:hAnsi="Calibri" w:cs="Calibri"/>
          <w:sz w:val="22"/>
          <w:szCs w:val="22"/>
        </w:rPr>
        <w:t xml:space="preserve"> </w:t>
      </w:r>
      <w:r w:rsidR="006828F3" w:rsidRPr="00A56A87">
        <w:rPr>
          <w:rFonts w:ascii="Calibri" w:hAnsi="Calibri" w:cs="Calibri"/>
          <w:sz w:val="22"/>
          <w:szCs w:val="22"/>
        </w:rPr>
        <w:t>obdržení výzvy k jejich úhradě</w:t>
      </w:r>
      <w:r w:rsidR="00DA21EF" w:rsidRPr="00A56A87">
        <w:rPr>
          <w:rFonts w:ascii="Calibri" w:hAnsi="Calibri" w:cs="Calibri"/>
          <w:sz w:val="22"/>
          <w:szCs w:val="22"/>
        </w:rPr>
        <w:t>.</w:t>
      </w:r>
    </w:p>
    <w:p w:rsidR="004271F3" w:rsidRDefault="004271F3" w:rsidP="004271F3">
      <w:pPr>
        <w:pStyle w:val="Odstavecseseznamem1"/>
        <w:spacing w:after="240"/>
        <w:ind w:left="567"/>
        <w:jc w:val="both"/>
        <w:rPr>
          <w:rFonts w:ascii="Calibri" w:hAnsi="Calibri" w:cs="Calibri"/>
          <w:sz w:val="22"/>
          <w:szCs w:val="22"/>
        </w:rPr>
      </w:pPr>
      <w:bookmarkStart w:id="14" w:name="_GoBack"/>
      <w:bookmarkEnd w:id="14"/>
    </w:p>
    <w:p w:rsidR="00920B1C" w:rsidRPr="0031334A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SMLUVNÍ POKUTY</w:t>
      </w:r>
    </w:p>
    <w:p w:rsidR="00D802DE" w:rsidRPr="003D0D91" w:rsidRDefault="00291C88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D0D91">
        <w:rPr>
          <w:rFonts w:ascii="Calibri" w:hAnsi="Calibri" w:cs="Calibri"/>
          <w:sz w:val="22"/>
          <w:szCs w:val="22"/>
        </w:rPr>
        <w:t>Objednatel</w:t>
      </w:r>
      <w:r w:rsidR="00920B1C" w:rsidRPr="003D0D91">
        <w:rPr>
          <w:rFonts w:ascii="Calibri" w:hAnsi="Calibri" w:cs="Calibri"/>
          <w:sz w:val="22"/>
          <w:szCs w:val="22"/>
        </w:rPr>
        <w:t xml:space="preserve"> je oprávněn uplatnit vůči </w:t>
      </w:r>
      <w:r w:rsidRPr="003D0D91">
        <w:rPr>
          <w:rFonts w:ascii="Calibri" w:hAnsi="Calibri" w:cs="Calibri"/>
          <w:sz w:val="22"/>
          <w:szCs w:val="22"/>
        </w:rPr>
        <w:t>Zhotovitel</w:t>
      </w:r>
      <w:r w:rsidR="00920B1C" w:rsidRPr="003D0D91">
        <w:rPr>
          <w:rFonts w:ascii="Calibri" w:hAnsi="Calibri" w:cs="Calibri"/>
          <w:sz w:val="22"/>
          <w:szCs w:val="22"/>
        </w:rPr>
        <w:t xml:space="preserve">i smluvní pokutu ve výši </w:t>
      </w:r>
    </w:p>
    <w:p w:rsidR="009E09C3" w:rsidRPr="003D0D91" w:rsidRDefault="0052251A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D0D91">
        <w:rPr>
          <w:rFonts w:ascii="Calibri" w:hAnsi="Calibri" w:cs="Calibri"/>
          <w:sz w:val="22"/>
          <w:szCs w:val="22"/>
        </w:rPr>
        <w:t>0,</w:t>
      </w:r>
      <w:r w:rsidR="00BE54D5">
        <w:rPr>
          <w:rFonts w:ascii="Calibri" w:hAnsi="Calibri" w:cs="Calibri"/>
          <w:sz w:val="22"/>
          <w:szCs w:val="22"/>
        </w:rPr>
        <w:t>5</w:t>
      </w:r>
      <w:r w:rsidRPr="003D0D91">
        <w:rPr>
          <w:rFonts w:ascii="Calibri" w:hAnsi="Calibri" w:cs="Calibri"/>
          <w:sz w:val="22"/>
          <w:szCs w:val="22"/>
        </w:rPr>
        <w:t xml:space="preserve"> % z  Ceny za každý započatý den prodlení s </w:t>
      </w:r>
      <w:r w:rsidR="00713B6B">
        <w:rPr>
          <w:rFonts w:ascii="Calibri" w:hAnsi="Calibri" w:cs="Calibri"/>
          <w:sz w:val="22"/>
          <w:szCs w:val="22"/>
        </w:rPr>
        <w:t>předáním</w:t>
      </w:r>
      <w:r w:rsidRPr="003D0D91">
        <w:rPr>
          <w:rFonts w:ascii="Calibri" w:hAnsi="Calibri" w:cs="Calibri"/>
          <w:sz w:val="22"/>
          <w:szCs w:val="22"/>
        </w:rPr>
        <w:t xml:space="preserve"> Díla dle </w:t>
      </w:r>
      <w:proofErr w:type="gramStart"/>
      <w:r w:rsidRPr="003D0D91">
        <w:rPr>
          <w:rFonts w:ascii="Calibri" w:hAnsi="Calibri" w:cs="Calibri"/>
          <w:sz w:val="22"/>
          <w:szCs w:val="22"/>
        </w:rPr>
        <w:t xml:space="preserve">odst. </w:t>
      </w:r>
      <w:r w:rsidR="003E3376">
        <w:rPr>
          <w:rFonts w:ascii="Calibri" w:hAnsi="Calibri" w:cs="Calibri"/>
          <w:sz w:val="22"/>
          <w:szCs w:val="22"/>
        </w:rPr>
        <w:fldChar w:fldCharType="begin"/>
      </w:r>
      <w:r w:rsidR="003E3376">
        <w:rPr>
          <w:rFonts w:ascii="Calibri" w:hAnsi="Calibri" w:cs="Calibri"/>
          <w:sz w:val="22"/>
          <w:szCs w:val="22"/>
        </w:rPr>
        <w:instrText xml:space="preserve"> REF _Ref389141272 \r \h </w:instrText>
      </w:r>
      <w:r w:rsidR="003E3376">
        <w:rPr>
          <w:rFonts w:ascii="Calibri" w:hAnsi="Calibri" w:cs="Calibri"/>
          <w:sz w:val="22"/>
          <w:szCs w:val="22"/>
        </w:rPr>
      </w:r>
      <w:r w:rsidR="003E3376">
        <w:rPr>
          <w:rFonts w:ascii="Calibri" w:hAnsi="Calibri" w:cs="Calibri"/>
          <w:sz w:val="22"/>
          <w:szCs w:val="22"/>
        </w:rPr>
        <w:fldChar w:fldCharType="separate"/>
      </w:r>
      <w:r w:rsidR="00B3322E">
        <w:rPr>
          <w:rFonts w:ascii="Calibri" w:hAnsi="Calibri" w:cs="Calibri"/>
          <w:sz w:val="22"/>
          <w:szCs w:val="22"/>
        </w:rPr>
        <w:t>4.2</w:t>
      </w:r>
      <w:r w:rsidR="003E3376">
        <w:rPr>
          <w:rFonts w:ascii="Calibri" w:hAnsi="Calibri" w:cs="Calibri"/>
          <w:sz w:val="22"/>
          <w:szCs w:val="22"/>
        </w:rPr>
        <w:fldChar w:fldCharType="end"/>
      </w:r>
      <w:r w:rsidR="003E3376">
        <w:rPr>
          <w:rFonts w:ascii="Calibri" w:hAnsi="Calibri" w:cs="Calibri"/>
          <w:sz w:val="22"/>
          <w:szCs w:val="22"/>
        </w:rPr>
        <w:t xml:space="preserve"> </w:t>
      </w:r>
      <w:r w:rsidRPr="003D0D91">
        <w:rPr>
          <w:rFonts w:ascii="Calibri" w:hAnsi="Calibri" w:cs="Calibri"/>
          <w:sz w:val="22"/>
          <w:szCs w:val="22"/>
        </w:rPr>
        <w:t>této</w:t>
      </w:r>
      <w:proofErr w:type="gramEnd"/>
      <w:r w:rsidRPr="003D0D91">
        <w:rPr>
          <w:rFonts w:ascii="Calibri" w:hAnsi="Calibri" w:cs="Calibri"/>
          <w:sz w:val="22"/>
          <w:szCs w:val="22"/>
        </w:rPr>
        <w:t xml:space="preserve"> Smlouvy</w:t>
      </w:r>
      <w:r w:rsidR="009B3DAF" w:rsidRPr="003D0D91">
        <w:rPr>
          <w:rFonts w:ascii="Calibri" w:hAnsi="Calibri" w:cs="Calibri"/>
          <w:sz w:val="22"/>
          <w:szCs w:val="22"/>
        </w:rPr>
        <w:t>,</w:t>
      </w:r>
    </w:p>
    <w:p w:rsidR="002A57CC" w:rsidRPr="003D0D91" w:rsidRDefault="00CB2E1E" w:rsidP="002A57C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D0D91">
        <w:rPr>
          <w:rFonts w:ascii="Calibri" w:hAnsi="Calibri" w:cs="Calibri"/>
          <w:sz w:val="22"/>
          <w:szCs w:val="22"/>
        </w:rPr>
        <w:t>1</w:t>
      </w:r>
      <w:r w:rsidR="0052251A" w:rsidRPr="003D0D91">
        <w:rPr>
          <w:rFonts w:ascii="Calibri" w:hAnsi="Calibri" w:cs="Calibri"/>
          <w:sz w:val="22"/>
          <w:szCs w:val="22"/>
        </w:rPr>
        <w:t>.000,-Kč za každý den prodlení s</w:t>
      </w:r>
      <w:r w:rsidR="001F1B79" w:rsidRPr="003D0D91">
        <w:rPr>
          <w:rFonts w:ascii="Calibri" w:hAnsi="Calibri" w:cs="Calibri"/>
          <w:sz w:val="22"/>
          <w:szCs w:val="22"/>
        </w:rPr>
        <w:t xml:space="preserve"> </w:t>
      </w:r>
      <w:r w:rsidR="0052251A" w:rsidRPr="003D0D91">
        <w:rPr>
          <w:rFonts w:ascii="Calibri" w:hAnsi="Calibri" w:cs="Calibri"/>
          <w:sz w:val="22"/>
          <w:szCs w:val="22"/>
        </w:rPr>
        <w:t>vyklizením Staveniště</w:t>
      </w:r>
      <w:r w:rsidR="009B3DAF" w:rsidRPr="003D0D91">
        <w:rPr>
          <w:rFonts w:ascii="Calibri" w:hAnsi="Calibri" w:cs="Calibri"/>
          <w:sz w:val="22"/>
          <w:szCs w:val="22"/>
        </w:rPr>
        <w:t>,</w:t>
      </w:r>
    </w:p>
    <w:p w:rsidR="009E09C3" w:rsidRPr="003D0D91" w:rsidRDefault="00184EC7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2</w:t>
      </w:r>
      <w:r w:rsidR="0052251A" w:rsidRPr="003D0D91">
        <w:rPr>
          <w:rFonts w:ascii="Calibri" w:hAnsi="Calibri" w:cs="Calibri"/>
          <w:sz w:val="22"/>
          <w:szCs w:val="22"/>
        </w:rPr>
        <w:t xml:space="preserve">0% Ceny v případě odstoupení od Smlouvy dle odst. </w:t>
      </w:r>
      <w:r w:rsidR="00F760F9" w:rsidRPr="00713B6B">
        <w:rPr>
          <w:rFonts w:asciiTheme="minorHAnsi" w:hAnsiTheme="minorHAnsi"/>
          <w:sz w:val="22"/>
          <w:szCs w:val="22"/>
        </w:rPr>
        <w:fldChar w:fldCharType="begin"/>
      </w:r>
      <w:r w:rsidR="006A2893" w:rsidRPr="00713B6B">
        <w:rPr>
          <w:rFonts w:asciiTheme="minorHAnsi" w:hAnsiTheme="minorHAnsi"/>
          <w:sz w:val="22"/>
          <w:szCs w:val="22"/>
        </w:rPr>
        <w:instrText xml:space="preserve"> REF _Ref380048761 \r \h  \* MERGEFORMAT </w:instrText>
      </w:r>
      <w:r w:rsidR="00F760F9" w:rsidRPr="00713B6B">
        <w:rPr>
          <w:rFonts w:asciiTheme="minorHAnsi" w:hAnsiTheme="minorHAnsi"/>
          <w:sz w:val="22"/>
          <w:szCs w:val="22"/>
        </w:rPr>
      </w:r>
      <w:r w:rsidR="00F760F9" w:rsidRPr="00713B6B">
        <w:rPr>
          <w:rFonts w:asciiTheme="minorHAnsi" w:hAnsiTheme="minorHAnsi"/>
          <w:sz w:val="22"/>
          <w:szCs w:val="22"/>
        </w:rPr>
        <w:fldChar w:fldCharType="separate"/>
      </w:r>
      <w:proofErr w:type="gramStart"/>
      <w:r w:rsidR="00B3322E" w:rsidRPr="00B3322E">
        <w:rPr>
          <w:rFonts w:asciiTheme="minorHAnsi" w:hAnsiTheme="minorHAnsi" w:cs="Calibri"/>
          <w:sz w:val="22"/>
          <w:szCs w:val="22"/>
        </w:rPr>
        <w:t>12.2</w:t>
      </w:r>
      <w:r w:rsidR="00B3322E">
        <w:rPr>
          <w:rFonts w:asciiTheme="minorHAnsi" w:hAnsiTheme="minorHAnsi"/>
          <w:sz w:val="22"/>
          <w:szCs w:val="22"/>
        </w:rPr>
        <w:t>.2</w:t>
      </w:r>
      <w:proofErr w:type="gramEnd"/>
      <w:r w:rsidR="00F760F9" w:rsidRPr="00713B6B">
        <w:rPr>
          <w:rFonts w:asciiTheme="minorHAnsi" w:hAnsiTheme="minorHAns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.</w:t>
      </w:r>
    </w:p>
    <w:p w:rsidR="009E09C3" w:rsidRDefault="00D26D3B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 případ prodlení s úhradou kterékoli splatné pohledávky (peněžitého dluhu) dle Smlouvy je prodlévající objednatel či zhotovitel (dlužník) povinen zaplatit druhé smluvní straně (věřiteli) úrok z prodlení ve výši 0,01 % z dlužné částky za každý den prodlení.</w:t>
      </w:r>
    </w:p>
    <w:p w:rsidR="00920B1C" w:rsidRPr="001B62E5" w:rsidRDefault="00920B1C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 xml:space="preserve">Smluvní pokuta je splatná do 30 dnů ode dne </w:t>
      </w:r>
      <w:r w:rsidR="009B3DAF">
        <w:rPr>
          <w:rFonts w:ascii="Calibri" w:hAnsi="Calibri" w:cs="Calibri"/>
          <w:sz w:val="22"/>
          <w:szCs w:val="22"/>
        </w:rPr>
        <w:t xml:space="preserve">odeslání </w:t>
      </w:r>
      <w:r w:rsidRPr="001B62E5">
        <w:rPr>
          <w:rFonts w:ascii="Calibri" w:hAnsi="Calibri" w:cs="Calibri"/>
          <w:sz w:val="22"/>
          <w:szCs w:val="22"/>
        </w:rPr>
        <w:t>výzvy k zaplacení.</w:t>
      </w:r>
    </w:p>
    <w:p w:rsidR="00920B1C" w:rsidRPr="00C54CFD" w:rsidRDefault="00920B1C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Zaplacením smluvn</w:t>
      </w:r>
      <w:r w:rsidR="00135F46">
        <w:rPr>
          <w:rFonts w:ascii="Calibri" w:hAnsi="Calibri" w:cs="Calibri"/>
          <w:sz w:val="22"/>
          <w:szCs w:val="22"/>
        </w:rPr>
        <w:t>í pokuty nejsou dotčeny nároky S</w:t>
      </w:r>
      <w:r w:rsidRPr="001B62E5">
        <w:rPr>
          <w:rFonts w:ascii="Calibri" w:hAnsi="Calibri" w:cs="Calibri"/>
          <w:sz w:val="22"/>
          <w:szCs w:val="22"/>
        </w:rPr>
        <w:t xml:space="preserve">mluvních stran na náhradu škody, </w:t>
      </w:r>
      <w:r w:rsidRPr="001B62E5">
        <w:rPr>
          <w:rFonts w:ascii="Calibri" w:hAnsi="Calibri"/>
          <w:sz w:val="22"/>
          <w:szCs w:val="22"/>
        </w:rPr>
        <w:t>použití ustanovení § 2050 OZ je vyloučeno.</w:t>
      </w:r>
    </w:p>
    <w:p w:rsidR="00920B1C" w:rsidRPr="001B62E5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b/>
          <w:bCs/>
          <w:sz w:val="22"/>
          <w:szCs w:val="22"/>
          <w:u w:val="single"/>
        </w:rPr>
        <w:t>SPORY</w:t>
      </w:r>
    </w:p>
    <w:p w:rsidR="00A56A87" w:rsidRPr="00C54CFD" w:rsidRDefault="00920B1C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 xml:space="preserve">Veškeré spory vzniklé z této Smlouvy či z právních vztahů s ní souvisejících budou Smluvní strany řešit jednáním. V případě, že nebude možné spor urovnat jednáním, bude takový spor rozhodovat na návrh jedné ze Smluvních stran soud v České republice, jehož místní příslušnost je určena sídlem </w:t>
      </w:r>
      <w:r w:rsidR="00291C88" w:rsidRPr="00C047D7">
        <w:rPr>
          <w:rFonts w:ascii="Calibri" w:hAnsi="Calibri" w:cs="Calibri"/>
          <w:sz w:val="22"/>
          <w:szCs w:val="22"/>
        </w:rPr>
        <w:t>Objednatel</w:t>
      </w:r>
      <w:r w:rsidRPr="00C047D7">
        <w:rPr>
          <w:rFonts w:ascii="Calibri" w:hAnsi="Calibri" w:cs="Calibri"/>
          <w:sz w:val="22"/>
          <w:szCs w:val="22"/>
        </w:rPr>
        <w:t>e.</w:t>
      </w:r>
    </w:p>
    <w:p w:rsidR="00920B1C" w:rsidRPr="0031334A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ZÁVĚREČNÁ A JINÁ UJEDNÁNÍ</w:t>
      </w:r>
    </w:p>
    <w:p w:rsidR="00E565B0" w:rsidRPr="00A56A87" w:rsidRDefault="00E565B0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r w:rsidRPr="00A56A87">
        <w:rPr>
          <w:rFonts w:ascii="Calibri" w:hAnsi="Calibri" w:cs="Calibri"/>
          <w:sz w:val="22"/>
          <w:szCs w:val="22"/>
        </w:rPr>
        <w:t>Zhotovitel potvrzuje, že se v pln</w:t>
      </w:r>
      <w:r w:rsidR="002423A3" w:rsidRPr="00A56A87">
        <w:rPr>
          <w:rFonts w:ascii="Calibri" w:hAnsi="Calibri" w:cs="Calibri"/>
          <w:sz w:val="22"/>
          <w:szCs w:val="22"/>
        </w:rPr>
        <w:t>ém rozsahu seznámil se zadáním D</w:t>
      </w:r>
      <w:r w:rsidRPr="00A56A87">
        <w:rPr>
          <w:rFonts w:ascii="Calibri" w:hAnsi="Calibri" w:cs="Calibri"/>
          <w:sz w:val="22"/>
          <w:szCs w:val="22"/>
        </w:rPr>
        <w:t>íla</w:t>
      </w:r>
      <w:r w:rsidR="0070623B">
        <w:rPr>
          <w:rFonts w:ascii="Calibri" w:hAnsi="Calibri" w:cs="Calibri"/>
          <w:sz w:val="22"/>
          <w:szCs w:val="22"/>
        </w:rPr>
        <w:t>,</w:t>
      </w:r>
      <w:r w:rsidRPr="00A56A87">
        <w:rPr>
          <w:rFonts w:ascii="Calibri" w:hAnsi="Calibri" w:cs="Calibri"/>
          <w:sz w:val="22"/>
          <w:szCs w:val="22"/>
        </w:rPr>
        <w:t xml:space="preserve"> jeho rozsahem</w:t>
      </w:r>
      <w:r w:rsidR="0070623B">
        <w:rPr>
          <w:rFonts w:ascii="Calibri" w:hAnsi="Calibri" w:cs="Calibri"/>
          <w:sz w:val="22"/>
          <w:szCs w:val="22"/>
        </w:rPr>
        <w:t xml:space="preserve"> a</w:t>
      </w:r>
      <w:r w:rsidRPr="00A56A87">
        <w:rPr>
          <w:rFonts w:ascii="Calibri" w:hAnsi="Calibri" w:cs="Calibri"/>
          <w:sz w:val="22"/>
          <w:szCs w:val="22"/>
        </w:rPr>
        <w:t xml:space="preserve"> s veškerými jeho podk</w:t>
      </w:r>
      <w:r w:rsidR="002423A3" w:rsidRPr="00A56A87">
        <w:rPr>
          <w:rFonts w:ascii="Calibri" w:hAnsi="Calibri" w:cs="Calibri"/>
          <w:sz w:val="22"/>
          <w:szCs w:val="22"/>
        </w:rPr>
        <w:t>lady</w:t>
      </w:r>
      <w:r w:rsidR="0070623B">
        <w:rPr>
          <w:rFonts w:ascii="Calibri" w:hAnsi="Calibri" w:cs="Calibri"/>
          <w:sz w:val="22"/>
          <w:szCs w:val="22"/>
        </w:rPr>
        <w:t>,</w:t>
      </w:r>
      <w:r w:rsidR="002423A3" w:rsidRPr="00A56A87">
        <w:rPr>
          <w:rFonts w:ascii="Calibri" w:hAnsi="Calibri" w:cs="Calibri"/>
          <w:sz w:val="22"/>
          <w:szCs w:val="22"/>
        </w:rPr>
        <w:t xml:space="preserve"> </w:t>
      </w:r>
      <w:r w:rsidR="0070623B">
        <w:rPr>
          <w:rFonts w:ascii="Calibri" w:hAnsi="Calibri" w:cs="Calibri"/>
          <w:sz w:val="22"/>
          <w:szCs w:val="22"/>
        </w:rPr>
        <w:t xml:space="preserve">dále </w:t>
      </w:r>
      <w:r w:rsidR="002423A3" w:rsidRPr="00A56A87">
        <w:rPr>
          <w:rFonts w:ascii="Calibri" w:hAnsi="Calibri" w:cs="Calibri"/>
          <w:sz w:val="22"/>
          <w:szCs w:val="22"/>
        </w:rPr>
        <w:t xml:space="preserve">že </w:t>
      </w:r>
      <w:r w:rsidR="0070623B">
        <w:rPr>
          <w:rFonts w:ascii="Calibri" w:hAnsi="Calibri" w:cs="Calibri"/>
          <w:sz w:val="22"/>
          <w:szCs w:val="22"/>
        </w:rPr>
        <w:t xml:space="preserve">tyto </w:t>
      </w:r>
      <w:r w:rsidR="002423A3" w:rsidRPr="00A56A87">
        <w:rPr>
          <w:rFonts w:ascii="Calibri" w:hAnsi="Calibri" w:cs="Calibri"/>
          <w:sz w:val="22"/>
          <w:szCs w:val="22"/>
        </w:rPr>
        <w:t>podklady pro zhotovení D</w:t>
      </w:r>
      <w:r w:rsidRPr="00A56A87">
        <w:rPr>
          <w:rFonts w:ascii="Calibri" w:hAnsi="Calibri" w:cs="Calibri"/>
          <w:sz w:val="22"/>
          <w:szCs w:val="22"/>
        </w:rPr>
        <w:t xml:space="preserve">íla ověřil z hlediska jejich úplnosti a správnosti a je schopen splnit svůj závazek za </w:t>
      </w:r>
      <w:r w:rsidR="0093368A">
        <w:rPr>
          <w:rFonts w:ascii="Calibri" w:hAnsi="Calibri" w:cs="Calibri"/>
          <w:sz w:val="22"/>
          <w:szCs w:val="22"/>
        </w:rPr>
        <w:t>C</w:t>
      </w:r>
      <w:r w:rsidRPr="00A56A87">
        <w:rPr>
          <w:rFonts w:ascii="Calibri" w:hAnsi="Calibri" w:cs="Calibri"/>
          <w:sz w:val="22"/>
          <w:szCs w:val="22"/>
        </w:rPr>
        <w:t>enu sjednanou v té</w:t>
      </w:r>
      <w:r w:rsidR="00101F39" w:rsidRPr="00A56A87">
        <w:rPr>
          <w:rFonts w:ascii="Calibri" w:hAnsi="Calibri" w:cs="Calibri"/>
          <w:sz w:val="22"/>
          <w:szCs w:val="22"/>
        </w:rPr>
        <w:t>to S</w:t>
      </w:r>
      <w:r w:rsidRPr="00A56A87">
        <w:rPr>
          <w:rFonts w:ascii="Calibri" w:hAnsi="Calibri" w:cs="Calibri"/>
          <w:sz w:val="22"/>
          <w:szCs w:val="22"/>
        </w:rPr>
        <w:t>mlouvě. Zhotovitel výslovně prohlašuje, že případné opravy, úpravy a změny takových podkladů a s </w:t>
      </w:r>
      <w:r w:rsidR="002423A3" w:rsidRPr="00A56A87">
        <w:rPr>
          <w:rFonts w:ascii="Calibri" w:hAnsi="Calibri" w:cs="Calibri"/>
          <w:sz w:val="22"/>
          <w:szCs w:val="22"/>
        </w:rPr>
        <w:t>tím související změny předmětu D</w:t>
      </w:r>
      <w:r w:rsidRPr="00A56A87">
        <w:rPr>
          <w:rFonts w:ascii="Calibri" w:hAnsi="Calibri" w:cs="Calibri"/>
          <w:sz w:val="22"/>
          <w:szCs w:val="22"/>
        </w:rPr>
        <w:t>íl</w:t>
      </w:r>
      <w:r w:rsidR="00D802DE" w:rsidRPr="00A56A87">
        <w:rPr>
          <w:rFonts w:ascii="Calibri" w:hAnsi="Calibri" w:cs="Calibri"/>
          <w:sz w:val="22"/>
          <w:szCs w:val="22"/>
        </w:rPr>
        <w:t>a nemají vliv na celkovou výši C</w:t>
      </w:r>
      <w:r w:rsidRPr="00A56A87">
        <w:rPr>
          <w:rFonts w:ascii="Calibri" w:hAnsi="Calibri" w:cs="Calibri"/>
          <w:sz w:val="22"/>
          <w:szCs w:val="22"/>
        </w:rPr>
        <w:t xml:space="preserve">eny za </w:t>
      </w:r>
      <w:r w:rsidR="002423A3" w:rsidRPr="00A56A87">
        <w:rPr>
          <w:rFonts w:ascii="Calibri" w:hAnsi="Calibri" w:cs="Calibri"/>
          <w:sz w:val="22"/>
          <w:szCs w:val="22"/>
        </w:rPr>
        <w:t>D</w:t>
      </w:r>
      <w:r w:rsidRPr="00A56A87">
        <w:rPr>
          <w:rFonts w:ascii="Calibri" w:hAnsi="Calibri" w:cs="Calibri"/>
          <w:sz w:val="22"/>
          <w:szCs w:val="22"/>
        </w:rPr>
        <w:t>ílo sjednanou v </w:t>
      </w:r>
      <w:proofErr w:type="gramStart"/>
      <w:r w:rsidRPr="00A56A87">
        <w:rPr>
          <w:rFonts w:ascii="Calibri" w:hAnsi="Calibri" w:cs="Calibri"/>
          <w:sz w:val="22"/>
          <w:szCs w:val="22"/>
        </w:rPr>
        <w:t xml:space="preserve">čl. </w:t>
      </w:r>
      <w:r w:rsidR="00F760F9">
        <w:fldChar w:fldCharType="begin"/>
      </w:r>
      <w:r w:rsidR="005B52FC">
        <w:instrText xml:space="preserve"> REF _Ref384995396 \r \h  \* MERGEFORMAT </w:instrText>
      </w:r>
      <w:r w:rsidR="00F760F9">
        <w:fldChar w:fldCharType="separate"/>
      </w:r>
      <w:r w:rsidR="00B3322E" w:rsidRPr="00B3322E">
        <w:rPr>
          <w:rFonts w:ascii="Calibri" w:hAnsi="Calibri" w:cs="Calibri"/>
          <w:sz w:val="22"/>
          <w:szCs w:val="22"/>
        </w:rPr>
        <w:t>5.1</w:t>
      </w:r>
      <w:r w:rsidR="00F760F9">
        <w:fldChar w:fldCharType="end"/>
      </w:r>
      <w:r w:rsidR="00D802DE" w:rsidRPr="00A56A87">
        <w:rPr>
          <w:rFonts w:ascii="Calibri" w:hAnsi="Calibri" w:cs="Calibri"/>
          <w:sz w:val="22"/>
          <w:szCs w:val="22"/>
        </w:rPr>
        <w:t xml:space="preserve"> </w:t>
      </w:r>
      <w:r w:rsidR="00101F39" w:rsidRPr="00A56A87">
        <w:rPr>
          <w:rFonts w:ascii="Calibri" w:hAnsi="Calibri" w:cs="Calibri"/>
          <w:sz w:val="22"/>
          <w:szCs w:val="22"/>
        </w:rPr>
        <w:t>S</w:t>
      </w:r>
      <w:r w:rsidRPr="00A56A87">
        <w:rPr>
          <w:rFonts w:ascii="Calibri" w:hAnsi="Calibri" w:cs="Calibri"/>
          <w:sz w:val="22"/>
          <w:szCs w:val="22"/>
        </w:rPr>
        <w:t>mlouvy</w:t>
      </w:r>
      <w:proofErr w:type="gramEnd"/>
      <w:r w:rsidRPr="00A56A87">
        <w:rPr>
          <w:rFonts w:ascii="Calibri" w:hAnsi="Calibri" w:cs="Calibri"/>
          <w:sz w:val="22"/>
          <w:szCs w:val="22"/>
        </w:rPr>
        <w:t>.</w:t>
      </w:r>
    </w:p>
    <w:p w:rsidR="00920B1C" w:rsidRPr="0031334A" w:rsidRDefault="00920B1C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 xml:space="preserve">Smlouva představuje úplnou a ucelenou smlouvu mezi </w:t>
      </w:r>
      <w:r w:rsidR="00291C88" w:rsidRPr="0031334A">
        <w:rPr>
          <w:rFonts w:ascii="Calibri" w:hAnsi="Calibri" w:cs="Calibri"/>
          <w:sz w:val="22"/>
          <w:szCs w:val="22"/>
        </w:rPr>
        <w:t>Objednatel</w:t>
      </w:r>
      <w:r w:rsidRPr="0031334A">
        <w:rPr>
          <w:rFonts w:ascii="Calibri" w:hAnsi="Calibri" w:cs="Calibri"/>
          <w:sz w:val="22"/>
          <w:szCs w:val="22"/>
        </w:rPr>
        <w:t xml:space="preserve">em a </w:t>
      </w:r>
      <w:r w:rsidR="00291C88" w:rsidRPr="0031334A">
        <w:rPr>
          <w:rFonts w:ascii="Calibri" w:hAnsi="Calibri" w:cs="Calibri"/>
          <w:sz w:val="22"/>
          <w:szCs w:val="22"/>
        </w:rPr>
        <w:t>Zhotovitel</w:t>
      </w:r>
      <w:r w:rsidRPr="0031334A">
        <w:rPr>
          <w:rFonts w:ascii="Calibri" w:hAnsi="Calibri" w:cs="Calibri"/>
          <w:sz w:val="22"/>
          <w:szCs w:val="22"/>
        </w:rPr>
        <w:t>em.</w:t>
      </w:r>
    </w:p>
    <w:p w:rsidR="00920B1C" w:rsidRPr="001B62E5" w:rsidRDefault="00920B1C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Tuto Smlouvu lze doplnit nebo měnit výlučně formou</w:t>
      </w:r>
      <w:r w:rsidR="0093368A">
        <w:rPr>
          <w:rFonts w:ascii="Calibri" w:hAnsi="Calibri" w:cs="Calibri"/>
          <w:sz w:val="22"/>
          <w:szCs w:val="22"/>
        </w:rPr>
        <w:t xml:space="preserve"> písemných očíslovaných dodatků</w:t>
      </w:r>
      <w:r w:rsidRPr="001B62E5">
        <w:rPr>
          <w:rFonts w:ascii="Calibri" w:hAnsi="Calibri" w:cs="Calibri"/>
          <w:sz w:val="22"/>
          <w:szCs w:val="22"/>
        </w:rPr>
        <w:t xml:space="preserve"> opatřených časovým a místním určením a podepsaných oprávněnými zástupci Smluvních stran. </w:t>
      </w:r>
      <w:r w:rsidRPr="001B62E5">
        <w:rPr>
          <w:rFonts w:ascii="Calibri" w:hAnsi="Calibri" w:cs="Calibri"/>
          <w:sz w:val="22"/>
          <w:szCs w:val="22"/>
        </w:rPr>
        <w:lastRenderedPageBreak/>
        <w:t>Smluvní strany ve smyslu ustanovení § 564 OZ výslovně vylučují provedení změn Smlouvy v jiné formě.</w:t>
      </w:r>
    </w:p>
    <w:p w:rsidR="00920B1C" w:rsidRPr="001B62E5" w:rsidRDefault="00920B1C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 xml:space="preserve">Tato Smlouva je sepsána v </w:t>
      </w:r>
      <w:r w:rsidR="00B829A9">
        <w:rPr>
          <w:rFonts w:ascii="Calibri" w:hAnsi="Calibri" w:cs="Calibri"/>
          <w:sz w:val="22"/>
          <w:szCs w:val="22"/>
        </w:rPr>
        <w:t>pěti</w:t>
      </w:r>
      <w:r w:rsidRPr="001B62E5">
        <w:rPr>
          <w:rFonts w:ascii="Calibri" w:hAnsi="Calibri" w:cs="Calibri"/>
          <w:sz w:val="22"/>
          <w:szCs w:val="22"/>
        </w:rPr>
        <w:t xml:space="preserve"> (</w:t>
      </w:r>
      <w:r w:rsidR="00B829A9">
        <w:rPr>
          <w:rFonts w:ascii="Calibri" w:hAnsi="Calibri" w:cs="Calibri"/>
          <w:sz w:val="22"/>
          <w:szCs w:val="22"/>
        </w:rPr>
        <w:t>5</w:t>
      </w:r>
      <w:r w:rsidRPr="001B62E5">
        <w:rPr>
          <w:rFonts w:ascii="Calibri" w:hAnsi="Calibri" w:cs="Calibri"/>
          <w:sz w:val="22"/>
          <w:szCs w:val="22"/>
        </w:rPr>
        <w:t>) vyhotoveních, z nichž každé vyhotovení má povahu originálu</w:t>
      </w:r>
      <w:r w:rsidR="00B829A9">
        <w:rPr>
          <w:rFonts w:ascii="Calibri" w:hAnsi="Calibri" w:cs="Calibri"/>
          <w:sz w:val="22"/>
          <w:szCs w:val="22"/>
        </w:rPr>
        <w:t>, přičemž Objednatel</w:t>
      </w:r>
      <w:r w:rsidR="00F255C6" w:rsidRPr="001B62E5">
        <w:rPr>
          <w:rFonts w:ascii="Calibri" w:hAnsi="Calibri" w:cs="Calibri"/>
          <w:sz w:val="22"/>
          <w:szCs w:val="22"/>
        </w:rPr>
        <w:t xml:space="preserve"> obdrží </w:t>
      </w:r>
      <w:r w:rsidR="00B829A9">
        <w:rPr>
          <w:rFonts w:ascii="Calibri" w:hAnsi="Calibri" w:cs="Calibri"/>
          <w:sz w:val="22"/>
          <w:szCs w:val="22"/>
        </w:rPr>
        <w:t>tři (3</w:t>
      </w:r>
      <w:r w:rsidR="00F255C6" w:rsidRPr="001B62E5">
        <w:rPr>
          <w:rFonts w:ascii="Calibri" w:hAnsi="Calibri" w:cs="Calibri"/>
          <w:sz w:val="22"/>
          <w:szCs w:val="22"/>
        </w:rPr>
        <w:t>)</w:t>
      </w:r>
      <w:r w:rsidR="00B829A9">
        <w:rPr>
          <w:rFonts w:ascii="Calibri" w:hAnsi="Calibri" w:cs="Calibri"/>
          <w:sz w:val="22"/>
          <w:szCs w:val="22"/>
        </w:rPr>
        <w:t xml:space="preserve"> a Zhotovitel dvě (2)</w:t>
      </w:r>
      <w:r w:rsidR="00F255C6" w:rsidRPr="001B62E5">
        <w:rPr>
          <w:rFonts w:ascii="Calibri" w:hAnsi="Calibri" w:cs="Calibri"/>
          <w:sz w:val="22"/>
          <w:szCs w:val="22"/>
        </w:rPr>
        <w:t xml:space="preserve"> vyhotovení.</w:t>
      </w:r>
    </w:p>
    <w:p w:rsidR="00920B1C" w:rsidRPr="001B62E5" w:rsidRDefault="00920B1C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Nedílnou součástí Smlouvy jsou tyto přílohy:</w:t>
      </w:r>
    </w:p>
    <w:p w:rsidR="00920B1C" w:rsidRPr="0031334A" w:rsidRDefault="008B2CEA" w:rsidP="00920B1C">
      <w:pPr>
        <w:pStyle w:val="Odstavecseseznamem1"/>
        <w:spacing w:after="240"/>
        <w:ind w:left="56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B2CEA">
        <w:rPr>
          <w:rFonts w:ascii="Calibri" w:hAnsi="Calibri" w:cs="Calibri"/>
          <w:b/>
          <w:sz w:val="22"/>
          <w:szCs w:val="22"/>
        </w:rPr>
        <w:t xml:space="preserve">Příloha č. 1 </w:t>
      </w:r>
      <w:r w:rsidR="00F255C6">
        <w:rPr>
          <w:rFonts w:cs="Arial"/>
          <w:b/>
          <w:sz w:val="22"/>
          <w:szCs w:val="22"/>
        </w:rPr>
        <w:t>–</w:t>
      </w:r>
      <w:r w:rsidRPr="008B2CEA">
        <w:rPr>
          <w:rFonts w:ascii="Calibri" w:hAnsi="Calibri" w:cs="Calibri"/>
          <w:b/>
          <w:sz w:val="22"/>
          <w:szCs w:val="22"/>
        </w:rPr>
        <w:t xml:space="preserve"> </w:t>
      </w:r>
      <w:r w:rsidR="00184EC7">
        <w:rPr>
          <w:rFonts w:ascii="Calibri" w:hAnsi="Calibri" w:cs="Arial"/>
          <w:b/>
          <w:sz w:val="22"/>
          <w:szCs w:val="22"/>
        </w:rPr>
        <w:t>Projektová dokumentace stavby</w:t>
      </w:r>
    </w:p>
    <w:p w:rsidR="009E09C3" w:rsidRDefault="008B2CEA">
      <w:pPr>
        <w:spacing w:after="240"/>
        <w:ind w:left="567"/>
        <w:jc w:val="both"/>
        <w:rPr>
          <w:rFonts w:cs="Arial"/>
          <w:b/>
          <w:sz w:val="22"/>
          <w:szCs w:val="22"/>
        </w:rPr>
      </w:pPr>
      <w:r w:rsidRPr="008B2CEA">
        <w:rPr>
          <w:rFonts w:cs="Arial"/>
          <w:b/>
          <w:sz w:val="22"/>
          <w:szCs w:val="22"/>
        </w:rPr>
        <w:t xml:space="preserve">Příloha č. 2 </w:t>
      </w:r>
      <w:r w:rsidR="00CB2E1E">
        <w:rPr>
          <w:rFonts w:cs="Arial"/>
          <w:b/>
          <w:sz w:val="22"/>
          <w:szCs w:val="22"/>
        </w:rPr>
        <w:t>–</w:t>
      </w:r>
      <w:r w:rsidRPr="008B2CEA">
        <w:rPr>
          <w:rFonts w:cs="Arial"/>
          <w:b/>
          <w:sz w:val="22"/>
          <w:szCs w:val="22"/>
        </w:rPr>
        <w:t xml:space="preserve"> </w:t>
      </w:r>
      <w:r w:rsidR="009339AB">
        <w:rPr>
          <w:rFonts w:cs="Arial"/>
          <w:b/>
          <w:sz w:val="22"/>
          <w:szCs w:val="22"/>
        </w:rPr>
        <w:t>Vyplněný</w:t>
      </w:r>
      <w:r w:rsidR="00CB2E1E">
        <w:rPr>
          <w:rFonts w:cs="Arial"/>
          <w:b/>
          <w:sz w:val="22"/>
          <w:szCs w:val="22"/>
        </w:rPr>
        <w:t xml:space="preserve"> výkaz výměr</w:t>
      </w:r>
    </w:p>
    <w:p w:rsidR="00DD65A4" w:rsidRPr="0031334A" w:rsidRDefault="00920B1C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>Smluvní strany stvrzují Smlouvu podpisem na důkaz souhlasu s celým jejím obsahem</w:t>
      </w:r>
      <w:r w:rsidR="00DD65A4" w:rsidRPr="0031334A">
        <w:rPr>
          <w:rFonts w:ascii="Calibri" w:hAnsi="Calibri" w:cs="Calibri"/>
          <w:sz w:val="22"/>
          <w:szCs w:val="22"/>
        </w:rPr>
        <w:t>.</w:t>
      </w:r>
    </w:p>
    <w:p w:rsidR="00E33953" w:rsidRPr="0031334A" w:rsidRDefault="00E33953" w:rsidP="00E33953">
      <w:pPr>
        <w:pStyle w:val="Odstavecseseznamem1"/>
        <w:spacing w:after="240"/>
        <w:ind w:left="0"/>
        <w:rPr>
          <w:rFonts w:ascii="Calibri" w:hAnsi="Calibri" w:cs="Calibri"/>
          <w:sz w:val="22"/>
          <w:szCs w:val="22"/>
        </w:rPr>
      </w:pPr>
    </w:p>
    <w:p w:rsidR="00E33953" w:rsidRPr="0031334A" w:rsidRDefault="00E33953" w:rsidP="00E33953">
      <w:pPr>
        <w:pStyle w:val="Odstavecseseznamem1"/>
        <w:spacing w:after="240"/>
        <w:ind w:left="0"/>
        <w:rPr>
          <w:rFonts w:ascii="Calibri" w:hAnsi="Calibri" w:cs="Calibri"/>
          <w:sz w:val="22"/>
          <w:szCs w:val="22"/>
        </w:rPr>
        <w:sectPr w:rsidR="00E33953" w:rsidRPr="0031334A" w:rsidSect="00E33953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4571F" w:rsidRDefault="00E4571F" w:rsidP="00E33953">
      <w:pPr>
        <w:pStyle w:val="Nadpis7"/>
        <w:spacing w:before="0"/>
        <w:jc w:val="both"/>
        <w:rPr>
          <w:rFonts w:ascii="Calibri" w:hAnsi="Calibri" w:cs="Calibri"/>
          <w:i w:val="0"/>
          <w:color w:val="auto"/>
          <w:sz w:val="22"/>
          <w:szCs w:val="22"/>
        </w:rPr>
      </w:pPr>
    </w:p>
    <w:p w:rsidR="00E4571F" w:rsidRDefault="00E4571F" w:rsidP="00E33953">
      <w:pPr>
        <w:pStyle w:val="Nadpis7"/>
        <w:spacing w:before="0"/>
        <w:jc w:val="both"/>
        <w:rPr>
          <w:rFonts w:ascii="Calibri" w:hAnsi="Calibri" w:cs="Calibri"/>
          <w:i w:val="0"/>
          <w:color w:val="auto"/>
          <w:sz w:val="22"/>
          <w:szCs w:val="22"/>
        </w:rPr>
        <w:sectPr w:rsidR="00E4571F" w:rsidSect="00E4571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33953" w:rsidRPr="00A56A87" w:rsidRDefault="00400B10" w:rsidP="00E33953">
      <w:pPr>
        <w:pStyle w:val="Nadpis7"/>
        <w:spacing w:before="0"/>
        <w:jc w:val="both"/>
        <w:rPr>
          <w:rFonts w:ascii="Calibri" w:hAnsi="Calibri" w:cs="Calibri"/>
          <w:i w:val="0"/>
          <w:color w:val="auto"/>
          <w:sz w:val="22"/>
          <w:szCs w:val="22"/>
        </w:rPr>
      </w:pPr>
      <w:r>
        <w:rPr>
          <w:rFonts w:ascii="Calibri" w:hAnsi="Calibri" w:cs="Calibri"/>
          <w:i w:val="0"/>
          <w:color w:val="auto"/>
          <w:sz w:val="22"/>
          <w:szCs w:val="22"/>
        </w:rPr>
        <w:lastRenderedPageBreak/>
        <w:t xml:space="preserve">V Rovné </w:t>
      </w:r>
      <w:proofErr w:type="gramStart"/>
      <w:r>
        <w:rPr>
          <w:rFonts w:ascii="Calibri" w:hAnsi="Calibri" w:cs="Calibri"/>
          <w:i w:val="0"/>
          <w:color w:val="auto"/>
          <w:sz w:val="22"/>
          <w:szCs w:val="22"/>
        </w:rPr>
        <w:t>dne</w:t>
      </w:r>
      <w:proofErr w:type="gramEnd"/>
      <w:r>
        <w:rPr>
          <w:rFonts w:ascii="Calibri" w:hAnsi="Calibri" w:cs="Calibri"/>
          <w:i w:val="0"/>
          <w:color w:val="auto"/>
          <w:sz w:val="22"/>
          <w:szCs w:val="22"/>
        </w:rPr>
        <w:t xml:space="preserve"> 23. 12.</w:t>
      </w:r>
      <w:r w:rsidR="00E33953" w:rsidRPr="00A56A87">
        <w:rPr>
          <w:rFonts w:ascii="Calibri" w:hAnsi="Calibri" w:cs="Calibri"/>
          <w:i w:val="0"/>
          <w:color w:val="auto"/>
          <w:sz w:val="22"/>
          <w:szCs w:val="22"/>
        </w:rPr>
        <w:t xml:space="preserve"> 2014</w:t>
      </w:r>
    </w:p>
    <w:p w:rsidR="00E33953" w:rsidRPr="00A56A87" w:rsidRDefault="00E33953" w:rsidP="00E33953">
      <w:pPr>
        <w:rPr>
          <w:rFonts w:cs="Calibri"/>
          <w:sz w:val="22"/>
          <w:szCs w:val="22"/>
        </w:rPr>
      </w:pPr>
    </w:p>
    <w:p w:rsidR="00E33953" w:rsidRPr="00A56A87" w:rsidRDefault="00E33953" w:rsidP="00E33953">
      <w:pPr>
        <w:rPr>
          <w:rFonts w:cs="Calibri"/>
          <w:sz w:val="22"/>
          <w:szCs w:val="22"/>
        </w:rPr>
      </w:pPr>
      <w:proofErr w:type="gramStart"/>
      <w:r w:rsidRPr="00A56A87">
        <w:rPr>
          <w:rFonts w:cs="Calibri"/>
          <w:sz w:val="22"/>
          <w:szCs w:val="22"/>
        </w:rPr>
        <w:t>Za</w:t>
      </w:r>
      <w:proofErr w:type="gramEnd"/>
      <w:r w:rsidRPr="00A56A87">
        <w:rPr>
          <w:rFonts w:cs="Calibri"/>
          <w:sz w:val="22"/>
          <w:szCs w:val="22"/>
        </w:rPr>
        <w:t xml:space="preserve">: </w:t>
      </w:r>
      <w:r w:rsidR="004271F3">
        <w:rPr>
          <w:rFonts w:cs="Calibri"/>
          <w:sz w:val="22"/>
          <w:szCs w:val="22"/>
        </w:rPr>
        <w:t>Obec Rovnou</w:t>
      </w:r>
    </w:p>
    <w:p w:rsidR="00E33953" w:rsidRPr="00A56A87" w:rsidRDefault="00E33953" w:rsidP="00E33953">
      <w:pPr>
        <w:jc w:val="both"/>
        <w:rPr>
          <w:rFonts w:cs="Calibri"/>
          <w:sz w:val="22"/>
          <w:szCs w:val="22"/>
        </w:rPr>
      </w:pPr>
    </w:p>
    <w:p w:rsidR="00E33953" w:rsidRPr="00A56A87" w:rsidRDefault="00E33953" w:rsidP="00E33953">
      <w:pPr>
        <w:jc w:val="both"/>
        <w:rPr>
          <w:rFonts w:cs="Calibri"/>
          <w:sz w:val="22"/>
          <w:szCs w:val="22"/>
        </w:rPr>
      </w:pPr>
    </w:p>
    <w:p w:rsidR="00E33953" w:rsidRPr="00A56A87" w:rsidRDefault="00E33953" w:rsidP="00E33953">
      <w:pPr>
        <w:jc w:val="both"/>
        <w:rPr>
          <w:rFonts w:cs="Calibri"/>
          <w:sz w:val="22"/>
          <w:szCs w:val="22"/>
        </w:rPr>
      </w:pPr>
    </w:p>
    <w:p w:rsidR="00E33953" w:rsidRPr="00A56A87" w:rsidRDefault="00E33953" w:rsidP="00E33953">
      <w:pPr>
        <w:jc w:val="both"/>
        <w:rPr>
          <w:rFonts w:cs="Calibri"/>
          <w:sz w:val="22"/>
          <w:szCs w:val="22"/>
        </w:rPr>
      </w:pPr>
      <w:r w:rsidRPr="00A56A87">
        <w:rPr>
          <w:rFonts w:cs="Calibri"/>
          <w:sz w:val="22"/>
          <w:szCs w:val="22"/>
        </w:rPr>
        <w:t>__________________________</w:t>
      </w:r>
    </w:p>
    <w:p w:rsidR="00E33953" w:rsidRPr="00A56A87" w:rsidRDefault="004271F3" w:rsidP="00E33953">
      <w:pPr>
        <w:pStyle w:val="Odstavecseseznamem1"/>
        <w:spacing w:after="240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Jaroslav Janda</w:t>
      </w:r>
      <w:r w:rsidR="00167928">
        <w:rPr>
          <w:rFonts w:ascii="Calibri" w:hAnsi="Calibri" w:cs="Calibri"/>
          <w:sz w:val="22"/>
          <w:szCs w:val="22"/>
        </w:rPr>
        <w:t>,</w:t>
      </w:r>
      <w:r w:rsidR="00184EC7">
        <w:rPr>
          <w:rFonts w:ascii="Calibri" w:hAnsi="Calibri" w:cs="Calibri"/>
          <w:sz w:val="22"/>
          <w:szCs w:val="22"/>
        </w:rPr>
        <w:t xml:space="preserve"> starosta</w:t>
      </w:r>
    </w:p>
    <w:p w:rsidR="00E4571F" w:rsidRPr="00A56A87" w:rsidRDefault="00E4571F" w:rsidP="00E4571F">
      <w:pPr>
        <w:pStyle w:val="Nadpis7"/>
        <w:spacing w:before="0"/>
        <w:jc w:val="both"/>
        <w:rPr>
          <w:rFonts w:ascii="Calibri" w:hAnsi="Calibri" w:cs="Calibri"/>
          <w:i w:val="0"/>
          <w:color w:val="auto"/>
          <w:sz w:val="22"/>
          <w:szCs w:val="22"/>
        </w:rPr>
      </w:pPr>
      <w:r w:rsidRPr="00A56A87">
        <w:rPr>
          <w:rFonts w:ascii="Calibri" w:hAnsi="Calibri" w:cs="Calibri"/>
          <w:i w:val="0"/>
          <w:color w:val="auto"/>
          <w:sz w:val="22"/>
          <w:szCs w:val="22"/>
        </w:rPr>
        <w:lastRenderedPageBreak/>
        <w:t>V</w:t>
      </w:r>
      <w:r w:rsidR="00400B10">
        <w:rPr>
          <w:rFonts w:ascii="Calibri" w:hAnsi="Calibri" w:cs="Calibri"/>
          <w:i w:val="0"/>
          <w:color w:val="auto"/>
          <w:sz w:val="22"/>
          <w:szCs w:val="22"/>
        </w:rPr>
        <w:t> </w:t>
      </w:r>
      <w:proofErr w:type="gramStart"/>
      <w:r w:rsidR="00400B10">
        <w:rPr>
          <w:rFonts w:ascii="Calibri" w:hAnsi="Calibri" w:cs="Calibri"/>
          <w:i w:val="0"/>
          <w:color w:val="auto"/>
          <w:sz w:val="22"/>
          <w:szCs w:val="22"/>
        </w:rPr>
        <w:t>Karlovy</w:t>
      </w:r>
      <w:proofErr w:type="gramEnd"/>
      <w:r w:rsidR="00400B10">
        <w:rPr>
          <w:rFonts w:ascii="Calibri" w:hAnsi="Calibri" w:cs="Calibri"/>
          <w:i w:val="0"/>
          <w:color w:val="auto"/>
          <w:sz w:val="22"/>
          <w:szCs w:val="22"/>
        </w:rPr>
        <w:t xml:space="preserve"> Vary </w:t>
      </w:r>
      <w:r w:rsidRPr="00A56A87">
        <w:rPr>
          <w:rFonts w:ascii="Calibri" w:hAnsi="Calibri" w:cs="Calibri"/>
          <w:i w:val="0"/>
          <w:color w:val="auto"/>
          <w:sz w:val="22"/>
          <w:szCs w:val="22"/>
        </w:rPr>
        <w:t xml:space="preserve">dne </w:t>
      </w:r>
      <w:r w:rsidR="00400B10">
        <w:rPr>
          <w:rFonts w:ascii="Calibri" w:hAnsi="Calibri" w:cs="Calibri"/>
          <w:i w:val="0"/>
          <w:color w:val="auto"/>
          <w:sz w:val="22"/>
          <w:szCs w:val="22"/>
        </w:rPr>
        <w:t xml:space="preserve">23.12. </w:t>
      </w:r>
      <w:r w:rsidRPr="00A56A87">
        <w:rPr>
          <w:rFonts w:ascii="Calibri" w:hAnsi="Calibri" w:cs="Calibri"/>
          <w:i w:val="0"/>
          <w:color w:val="auto"/>
          <w:sz w:val="22"/>
          <w:szCs w:val="22"/>
        </w:rPr>
        <w:t>2014</w:t>
      </w:r>
    </w:p>
    <w:p w:rsidR="00E4571F" w:rsidRPr="00A56A87" w:rsidRDefault="00E4571F" w:rsidP="00E4571F">
      <w:pPr>
        <w:pStyle w:val="Nadpis7"/>
        <w:spacing w:before="0"/>
        <w:jc w:val="both"/>
        <w:rPr>
          <w:rFonts w:ascii="Calibri" w:hAnsi="Calibri" w:cs="Calibri"/>
          <w:i w:val="0"/>
          <w:color w:val="auto"/>
          <w:sz w:val="22"/>
          <w:szCs w:val="22"/>
        </w:rPr>
      </w:pPr>
    </w:p>
    <w:p w:rsidR="00E4571F" w:rsidRPr="00A56A87" w:rsidRDefault="00E4571F" w:rsidP="00E4571F">
      <w:pPr>
        <w:pStyle w:val="Nadpis7"/>
        <w:spacing w:before="0"/>
        <w:jc w:val="both"/>
        <w:rPr>
          <w:rFonts w:ascii="Calibri" w:hAnsi="Calibri" w:cs="Calibri"/>
          <w:i w:val="0"/>
          <w:color w:val="auto"/>
          <w:sz w:val="22"/>
          <w:szCs w:val="22"/>
        </w:rPr>
      </w:pPr>
      <w:proofErr w:type="gramStart"/>
      <w:r w:rsidRPr="00A56A87">
        <w:rPr>
          <w:rFonts w:ascii="Calibri" w:hAnsi="Calibri" w:cs="Calibri"/>
          <w:i w:val="0"/>
          <w:color w:val="auto"/>
          <w:sz w:val="22"/>
          <w:szCs w:val="22"/>
        </w:rPr>
        <w:t>Za</w:t>
      </w:r>
      <w:proofErr w:type="gramEnd"/>
      <w:r w:rsidRPr="00A56A87">
        <w:rPr>
          <w:rFonts w:ascii="Calibri" w:hAnsi="Calibri" w:cs="Calibri"/>
          <w:i w:val="0"/>
          <w:color w:val="auto"/>
          <w:sz w:val="22"/>
          <w:szCs w:val="22"/>
        </w:rPr>
        <w:t xml:space="preserve">: </w:t>
      </w:r>
      <w:r w:rsidR="00400B10">
        <w:rPr>
          <w:rFonts w:ascii="Calibri" w:hAnsi="Calibri" w:cs="Calibri"/>
          <w:i w:val="0"/>
          <w:color w:val="auto"/>
          <w:sz w:val="22"/>
          <w:szCs w:val="22"/>
        </w:rPr>
        <w:t>3 x N spol. s r. o.</w:t>
      </w:r>
    </w:p>
    <w:p w:rsidR="00E4571F" w:rsidRPr="00A56A87" w:rsidRDefault="00E4571F" w:rsidP="00E4571F">
      <w:pPr>
        <w:pStyle w:val="Nadpis7"/>
        <w:spacing w:before="0"/>
        <w:jc w:val="both"/>
        <w:rPr>
          <w:rFonts w:ascii="Calibri" w:hAnsi="Calibri" w:cs="Calibri"/>
          <w:i w:val="0"/>
          <w:color w:val="auto"/>
          <w:sz w:val="22"/>
          <w:szCs w:val="22"/>
        </w:rPr>
      </w:pPr>
    </w:p>
    <w:p w:rsidR="00E4571F" w:rsidRPr="00A56A87" w:rsidRDefault="00E4571F" w:rsidP="00E4571F">
      <w:pPr>
        <w:pStyle w:val="Nadpis7"/>
        <w:spacing w:before="0"/>
        <w:jc w:val="both"/>
        <w:rPr>
          <w:rFonts w:ascii="Calibri" w:hAnsi="Calibri" w:cs="Calibri"/>
          <w:i w:val="0"/>
          <w:color w:val="auto"/>
          <w:sz w:val="22"/>
          <w:szCs w:val="22"/>
        </w:rPr>
      </w:pPr>
    </w:p>
    <w:p w:rsidR="00E4571F" w:rsidRPr="00A56A87" w:rsidRDefault="00E4571F" w:rsidP="00E4571F">
      <w:pPr>
        <w:pStyle w:val="Nadpis7"/>
        <w:spacing w:before="0"/>
        <w:jc w:val="both"/>
        <w:rPr>
          <w:rFonts w:ascii="Calibri" w:hAnsi="Calibri" w:cs="Calibri"/>
          <w:i w:val="0"/>
          <w:color w:val="auto"/>
          <w:sz w:val="22"/>
          <w:szCs w:val="22"/>
        </w:rPr>
      </w:pPr>
    </w:p>
    <w:p w:rsidR="00E4571F" w:rsidRPr="00A56A87" w:rsidRDefault="00E4571F" w:rsidP="00E4571F">
      <w:pPr>
        <w:pStyle w:val="Nadpis7"/>
        <w:spacing w:before="0"/>
        <w:jc w:val="both"/>
        <w:rPr>
          <w:rFonts w:ascii="Calibri" w:hAnsi="Calibri" w:cs="Calibri"/>
          <w:i w:val="0"/>
          <w:color w:val="auto"/>
          <w:sz w:val="22"/>
          <w:szCs w:val="22"/>
        </w:rPr>
      </w:pPr>
    </w:p>
    <w:p w:rsidR="00E4571F" w:rsidRPr="00A56A87" w:rsidRDefault="00E4571F" w:rsidP="00E4571F">
      <w:pPr>
        <w:pStyle w:val="Nadpis7"/>
        <w:spacing w:before="0"/>
        <w:jc w:val="both"/>
        <w:rPr>
          <w:rFonts w:ascii="Calibri" w:hAnsi="Calibri" w:cs="Calibri"/>
          <w:color w:val="auto"/>
          <w:sz w:val="22"/>
          <w:szCs w:val="22"/>
        </w:rPr>
      </w:pPr>
      <w:r w:rsidRPr="00400B10">
        <w:rPr>
          <w:rFonts w:ascii="Calibri" w:hAnsi="Calibri" w:cs="Calibri"/>
          <w:i w:val="0"/>
          <w:color w:val="auto"/>
          <w:sz w:val="22"/>
          <w:szCs w:val="22"/>
        </w:rPr>
        <w:t>________________________</w:t>
      </w:r>
    </w:p>
    <w:p w:rsidR="00E4571F" w:rsidRPr="00400B10" w:rsidRDefault="00400B10" w:rsidP="00E33953">
      <w:pPr>
        <w:pStyle w:val="Odstavecseseznamem1"/>
        <w:spacing w:after="240"/>
        <w:ind w:left="0"/>
        <w:rPr>
          <w:rFonts w:ascii="Calibri" w:hAnsi="Calibri" w:cs="Calibri"/>
          <w:color w:val="000000" w:themeColor="text1"/>
          <w:sz w:val="22"/>
          <w:szCs w:val="22"/>
        </w:rPr>
        <w:sectPr w:rsidR="00E4571F" w:rsidRPr="00400B10" w:rsidSect="00E4571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00B10">
        <w:rPr>
          <w:rFonts w:ascii="Calibri" w:hAnsi="Calibri" w:cs="Calibri"/>
          <w:snapToGrid w:val="0"/>
          <w:color w:val="000000" w:themeColor="text1"/>
          <w:sz w:val="22"/>
          <w:szCs w:val="22"/>
        </w:rPr>
        <w:t>Jan Nevšímal</w:t>
      </w:r>
      <w:r w:rsidR="0013436D">
        <w:rPr>
          <w:rFonts w:ascii="Calibri" w:hAnsi="Calibri" w:cs="Calibri"/>
          <w:snapToGrid w:val="0"/>
          <w:color w:val="000000" w:themeColor="text1"/>
          <w:sz w:val="22"/>
          <w:szCs w:val="22"/>
        </w:rPr>
        <w:t>, jednatel společnosti</w:t>
      </w:r>
    </w:p>
    <w:p w:rsidR="00E33953" w:rsidRPr="0031334A" w:rsidRDefault="00E33953" w:rsidP="00E33953">
      <w:pPr>
        <w:pStyle w:val="Odstavecseseznamem1"/>
        <w:spacing w:after="240"/>
        <w:ind w:left="0"/>
        <w:rPr>
          <w:rFonts w:ascii="Calibri" w:hAnsi="Calibri" w:cs="Calibri"/>
          <w:b/>
          <w:bCs/>
          <w:sz w:val="22"/>
          <w:szCs w:val="22"/>
          <w:u w:val="single"/>
        </w:rPr>
      </w:pPr>
    </w:p>
    <w:sectPr w:rsidR="00E33953" w:rsidRPr="0031334A" w:rsidSect="00E4571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917" w:rsidRDefault="00764917" w:rsidP="00920B1C">
      <w:pPr>
        <w:spacing w:after="0"/>
      </w:pPr>
      <w:r>
        <w:separator/>
      </w:r>
    </w:p>
  </w:endnote>
  <w:endnote w:type="continuationSeparator" w:id="0">
    <w:p w:rsidR="00764917" w:rsidRDefault="00764917" w:rsidP="00920B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A87" w:rsidRDefault="00A56A87">
    <w:pPr>
      <w:pStyle w:val="Zpat"/>
      <w:jc w:val="center"/>
    </w:pPr>
  </w:p>
  <w:sdt>
    <w:sdtPr>
      <w:rPr>
        <w:rFonts w:asciiTheme="minorHAnsi" w:hAnsiTheme="minorHAnsi"/>
        <w:sz w:val="22"/>
        <w:szCs w:val="22"/>
      </w:rPr>
      <w:id w:val="1424399"/>
      <w:docPartObj>
        <w:docPartGallery w:val="Page Numbers (Bottom of Page)"/>
        <w:docPartUnique/>
      </w:docPartObj>
    </w:sdtPr>
    <w:sdtEndPr/>
    <w:sdtContent>
      <w:p w:rsidR="00D802DE" w:rsidRPr="009339AB" w:rsidRDefault="00F760F9" w:rsidP="009339AB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9339AB">
          <w:rPr>
            <w:rFonts w:asciiTheme="minorHAnsi" w:hAnsiTheme="minorHAnsi"/>
            <w:sz w:val="22"/>
            <w:szCs w:val="22"/>
          </w:rPr>
          <w:fldChar w:fldCharType="begin"/>
        </w:r>
        <w:r w:rsidR="009339AB" w:rsidRPr="009339AB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9339AB">
          <w:rPr>
            <w:rFonts w:asciiTheme="minorHAnsi" w:hAnsiTheme="minorHAnsi"/>
            <w:sz w:val="22"/>
            <w:szCs w:val="22"/>
          </w:rPr>
          <w:fldChar w:fldCharType="separate"/>
        </w:r>
        <w:r w:rsidR="00B3322E">
          <w:rPr>
            <w:rFonts w:asciiTheme="minorHAnsi" w:hAnsiTheme="minorHAnsi"/>
            <w:noProof/>
            <w:sz w:val="22"/>
            <w:szCs w:val="22"/>
          </w:rPr>
          <w:t>10</w:t>
        </w:r>
        <w:r w:rsidRPr="009339AB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DE" w:rsidRPr="00081538" w:rsidRDefault="00D802DE" w:rsidP="006B323D">
    <w:pPr>
      <w:pBdr>
        <w:top w:val="single" w:sz="2" w:space="6" w:color="auto"/>
      </w:pBdr>
      <w:tabs>
        <w:tab w:val="right" w:pos="9639"/>
      </w:tabs>
      <w:spacing w:before="80" w:after="40"/>
      <w:rPr>
        <w:sz w:val="18"/>
        <w:szCs w:val="18"/>
      </w:rPr>
    </w:pPr>
    <w:r w:rsidRPr="00081538">
      <w:rPr>
        <w:sz w:val="18"/>
        <w:szCs w:val="18"/>
      </w:rPr>
      <w:t>Na Slovance 1999/2, 182 21 Praha 8</w:t>
    </w:r>
    <w:r>
      <w:rPr>
        <w:b/>
      </w:rPr>
      <w:tab/>
    </w:r>
    <w:r w:rsidRPr="00081538">
      <w:rPr>
        <w:sz w:val="18"/>
        <w:szCs w:val="18"/>
      </w:rPr>
      <w:sym w:font="Wingdings" w:char="F028"/>
    </w:r>
    <w:r>
      <w:rPr>
        <w:sz w:val="18"/>
        <w:szCs w:val="18"/>
      </w:rPr>
      <w:t xml:space="preserve">  </w:t>
    </w:r>
    <w:r w:rsidRPr="00081538">
      <w:rPr>
        <w:sz w:val="18"/>
        <w:szCs w:val="18"/>
      </w:rPr>
      <w:t xml:space="preserve"> +420 266 053</w:t>
    </w:r>
    <w:r>
      <w:rPr>
        <w:sz w:val="18"/>
        <w:szCs w:val="18"/>
      </w:rPr>
      <w:t> </w:t>
    </w:r>
    <w:r w:rsidRPr="00081538">
      <w:rPr>
        <w:sz w:val="18"/>
        <w:szCs w:val="18"/>
      </w:rPr>
      <w:t>111</w:t>
    </w:r>
  </w:p>
  <w:p w:rsidR="00D802DE" w:rsidRPr="005213EC" w:rsidRDefault="00764917" w:rsidP="006B323D">
    <w:pPr>
      <w:tabs>
        <w:tab w:val="right" w:pos="9639"/>
      </w:tabs>
      <w:rPr>
        <w:sz w:val="18"/>
        <w:szCs w:val="18"/>
      </w:rPr>
    </w:pPr>
    <w:hyperlink r:id="rId1" w:history="1">
      <w:r w:rsidR="00D802DE" w:rsidRPr="007919F1">
        <w:rPr>
          <w:rStyle w:val="Hypertextovodkaz"/>
          <w:b/>
          <w:sz w:val="22"/>
          <w:szCs w:val="22"/>
        </w:rPr>
        <w:t>www.</w:t>
      </w:r>
      <w:r w:rsidR="00D802DE" w:rsidRPr="005213EC">
        <w:rPr>
          <w:rStyle w:val="Hypertextovodkaz"/>
          <w:b/>
          <w:sz w:val="22"/>
          <w:szCs w:val="22"/>
        </w:rPr>
        <w:t>fz</w:t>
      </w:r>
      <w:r w:rsidR="00D802DE" w:rsidRPr="007919F1">
        <w:rPr>
          <w:rStyle w:val="Hypertextovodkaz"/>
          <w:b/>
          <w:sz w:val="22"/>
          <w:szCs w:val="22"/>
        </w:rPr>
        <w:t>u.cz</w:t>
      </w:r>
    </w:hyperlink>
    <w:r w:rsidR="00D802DE">
      <w:rPr>
        <w:b/>
      </w:rPr>
      <w:t xml:space="preserve">   </w:t>
    </w:r>
    <w:hyperlink r:id="rId2" w:history="1">
      <w:r w:rsidR="00D802DE" w:rsidRPr="007919F1">
        <w:rPr>
          <w:rStyle w:val="Hypertextovodkaz"/>
          <w:color w:val="auto"/>
          <w:sz w:val="18"/>
          <w:szCs w:val="18"/>
        </w:rPr>
        <w:t>secretary@fzu.cz</w:t>
      </w:r>
    </w:hyperlink>
    <w:r w:rsidR="00D802DE" w:rsidRPr="00081538">
      <w:rPr>
        <w:sz w:val="18"/>
        <w:szCs w:val="18"/>
      </w:rPr>
      <w:tab/>
    </w:r>
    <w:r w:rsidR="00D802DE">
      <w:rPr>
        <w:sz w:val="18"/>
        <w:szCs w:val="18"/>
      </w:rPr>
      <w:t>FAX</w:t>
    </w:r>
    <w:r w:rsidR="00D802DE" w:rsidRPr="00081538">
      <w:rPr>
        <w:sz w:val="18"/>
        <w:szCs w:val="18"/>
      </w:rPr>
      <w:t xml:space="preserve"> +420 286 890</w:t>
    </w:r>
    <w:r w:rsidR="00D802DE">
      <w:rPr>
        <w:sz w:val="18"/>
        <w:szCs w:val="18"/>
      </w:rPr>
      <w:t> 527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917" w:rsidRDefault="00764917" w:rsidP="00920B1C">
      <w:pPr>
        <w:spacing w:after="0"/>
      </w:pPr>
      <w:r>
        <w:separator/>
      </w:r>
    </w:p>
  </w:footnote>
  <w:footnote w:type="continuationSeparator" w:id="0">
    <w:p w:rsidR="00764917" w:rsidRDefault="00764917" w:rsidP="00920B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DE" w:rsidRDefault="0076491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1.25pt;height:426pt;z-index:-251657728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9AB" w:rsidRDefault="00290F6D" w:rsidP="009339AB">
    <w:pPr>
      <w:pStyle w:val="Zhlav"/>
      <w:rPr>
        <w:szCs w:val="18"/>
      </w:rPr>
    </w:pPr>
    <w:r>
      <w:rPr>
        <w:noProof/>
      </w:rPr>
      <w:drawing>
        <wp:inline distT="0" distB="0" distL="0" distR="0" wp14:anchorId="37398910" wp14:editId="354BF6DE">
          <wp:extent cx="5753100" cy="8001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02DE" w:rsidRPr="009339AB" w:rsidRDefault="00D802DE" w:rsidP="009339AB">
    <w:pPr>
      <w:pStyle w:val="Zhlav"/>
      <w:rPr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DE" w:rsidRDefault="00764917" w:rsidP="006B323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31.25pt;height:426pt;z-index:-251658752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r w:rsidR="009D50A1">
      <w:rPr>
        <w:noProof/>
      </w:rPr>
      <w:drawing>
        <wp:inline distT="0" distB="0" distL="0" distR="0">
          <wp:extent cx="2971800" cy="609600"/>
          <wp:effectExtent l="19050" t="0" r="0" b="0"/>
          <wp:docPr id="1" name="Picture 1" descr="nove logo fz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e logo fzu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-3883" r="-748" b="-3883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02DE" w:rsidRPr="005213EC" w:rsidRDefault="009024B3" w:rsidP="006B323D">
    <w:pPr>
      <w:pStyle w:val="Zhlav"/>
      <w:spacing w:before="200" w:after="480"/>
      <w:ind w:left="1134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50799</wp:posOffset>
              </wp:positionV>
              <wp:extent cx="6139815" cy="0"/>
              <wp:effectExtent l="0" t="0" r="13335" b="19050"/>
              <wp:wrapNone/>
              <wp:docPr id="2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1" o:spid="_x0000_s1026" style="position:absolute;flip:x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4DB"/>
    <w:multiLevelType w:val="multilevel"/>
    <w:tmpl w:val="1500E37E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Times New Roman" w:hint="default"/>
        <w:b/>
        <w:sz w:val="24"/>
        <w:szCs w:val="24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021"/>
        </w:tabs>
        <w:ind w:left="567" w:hanging="567"/>
      </w:pPr>
      <w:rPr>
        <w:rFonts w:asciiTheme="minorHAnsi" w:hAnsiTheme="minorHAnsi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418" w:hanging="851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531" w:hanging="227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>
    <w:nsid w:val="18680FB7"/>
    <w:multiLevelType w:val="hybridMultilevel"/>
    <w:tmpl w:val="53CC41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D5F4C"/>
    <w:multiLevelType w:val="hybridMultilevel"/>
    <w:tmpl w:val="749880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8663F"/>
    <w:multiLevelType w:val="hybridMultilevel"/>
    <w:tmpl w:val="BB0E89EC"/>
    <w:lvl w:ilvl="0" w:tplc="944E0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F22F3"/>
    <w:multiLevelType w:val="hybridMultilevel"/>
    <w:tmpl w:val="D658A728"/>
    <w:lvl w:ilvl="0" w:tplc="A91C4A76">
      <w:start w:val="1"/>
      <w:numFmt w:val="bullet"/>
      <w:lvlText w:val=""/>
      <w:lvlJc w:val="left"/>
      <w:pPr>
        <w:tabs>
          <w:tab w:val="num" w:pos="928"/>
        </w:tabs>
        <w:ind w:left="928" w:hanging="341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5">
    <w:nsid w:val="33EE6B4B"/>
    <w:multiLevelType w:val="hybridMultilevel"/>
    <w:tmpl w:val="749880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65F57"/>
    <w:multiLevelType w:val="hybridMultilevel"/>
    <w:tmpl w:val="AF5628C4"/>
    <w:lvl w:ilvl="0" w:tplc="04050017">
      <w:start w:val="1"/>
      <w:numFmt w:val="lowerLetter"/>
      <w:lvlText w:val="%1)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40EE3AFA"/>
    <w:multiLevelType w:val="hybridMultilevel"/>
    <w:tmpl w:val="4F9A51CE"/>
    <w:lvl w:ilvl="0" w:tplc="944E0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F540B"/>
    <w:multiLevelType w:val="hybridMultilevel"/>
    <w:tmpl w:val="532C4AEC"/>
    <w:lvl w:ilvl="0" w:tplc="A0FC5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852FD"/>
    <w:multiLevelType w:val="multilevel"/>
    <w:tmpl w:val="0000000C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56E44352"/>
    <w:multiLevelType w:val="multilevel"/>
    <w:tmpl w:val="D4101C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49A3FA9"/>
    <w:multiLevelType w:val="hybridMultilevel"/>
    <w:tmpl w:val="E7DA3430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7480616"/>
    <w:multiLevelType w:val="multilevel"/>
    <w:tmpl w:val="5F20BF82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Times New Roman" w:hint="default"/>
        <w:b/>
        <w:sz w:val="24"/>
        <w:szCs w:val="24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021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ind w:left="1418" w:hanging="851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>
    <w:nsid w:val="777C2421"/>
    <w:multiLevelType w:val="hybridMultilevel"/>
    <w:tmpl w:val="749880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A2004"/>
    <w:multiLevelType w:val="multilevel"/>
    <w:tmpl w:val="9A0C3D56"/>
    <w:lvl w:ilvl="0">
      <w:start w:val="2"/>
      <w:numFmt w:val="none"/>
      <w:lvlText w:val="VIII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8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7C866839"/>
    <w:multiLevelType w:val="hybridMultilevel"/>
    <w:tmpl w:val="3258CF38"/>
    <w:lvl w:ilvl="0" w:tplc="944E0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4"/>
  </w:num>
  <w:num w:numId="5">
    <w:abstractNumId w:val="16"/>
  </w:num>
  <w:num w:numId="6">
    <w:abstractNumId w:val="8"/>
  </w:num>
  <w:num w:numId="7">
    <w:abstractNumId w:val="1"/>
  </w:num>
  <w:num w:numId="8">
    <w:abstractNumId w:val="14"/>
  </w:num>
  <w:num w:numId="9">
    <w:abstractNumId w:val="11"/>
  </w:num>
  <w:num w:numId="10">
    <w:abstractNumId w:val="7"/>
  </w:num>
  <w:num w:numId="11">
    <w:abstractNumId w:val="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hAnsi="Calibri" w:cs="Times New Roman" w:hint="default"/>
          <w:b/>
          <w:sz w:val="24"/>
          <w:szCs w:val="24"/>
          <w:u w:val="non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1021"/>
          </w:tabs>
          <w:ind w:left="567" w:hanging="567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851"/>
        </w:pPr>
        <w:rPr>
          <w:rFonts w:hint="default"/>
          <w:b w:val="0"/>
        </w:rPr>
      </w:lvl>
    </w:lvlOverride>
    <w:lvlOverride w:ilvl="3">
      <w:lvl w:ilvl="3">
        <w:start w:val="1"/>
        <w:numFmt w:val="lowerRoman"/>
        <w:lvlText w:val="%4."/>
        <w:lvlJc w:val="left"/>
        <w:pPr>
          <w:ind w:left="2835" w:hanging="680"/>
        </w:pPr>
        <w:rPr>
          <w:rFonts w:cs="Times New Roman"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2">
    <w:abstractNumId w:val="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hAnsi="Calibri" w:cs="Times New Roman" w:hint="default"/>
          <w:b/>
          <w:sz w:val="24"/>
          <w:szCs w:val="24"/>
          <w:u w:val="non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1021"/>
          </w:tabs>
          <w:ind w:left="567" w:hanging="567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851"/>
        </w:pPr>
        <w:rPr>
          <w:rFonts w:hint="default"/>
          <w:b w:val="0"/>
        </w:rPr>
      </w:lvl>
    </w:lvlOverride>
    <w:lvlOverride w:ilvl="3">
      <w:lvl w:ilvl="3">
        <w:start w:val="1"/>
        <w:numFmt w:val="lowerRoman"/>
        <w:lvlText w:val="%4."/>
        <w:lvlJc w:val="left"/>
        <w:pPr>
          <w:ind w:left="2438" w:hanging="567"/>
        </w:pPr>
        <w:rPr>
          <w:rFonts w:cs="Times New Roman"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3">
    <w:abstractNumId w:val="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hAnsi="Calibri" w:cs="Times New Roman" w:hint="default"/>
          <w:b/>
          <w:sz w:val="24"/>
          <w:szCs w:val="24"/>
          <w:u w:val="non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1021"/>
          </w:tabs>
          <w:ind w:left="567" w:hanging="567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851"/>
        </w:pPr>
        <w:rPr>
          <w:rFonts w:hint="default"/>
          <w:b w:val="0"/>
        </w:rPr>
      </w:lvl>
    </w:lvlOverride>
    <w:lvlOverride w:ilvl="3">
      <w:lvl w:ilvl="3">
        <w:start w:val="1"/>
        <w:numFmt w:val="lowerRoman"/>
        <w:lvlText w:val="%4."/>
        <w:lvlJc w:val="left"/>
        <w:pPr>
          <w:ind w:left="2268" w:hanging="567"/>
        </w:pPr>
        <w:rPr>
          <w:rFonts w:cs="Times New Roman"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4">
    <w:abstractNumId w:val="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hAnsi="Calibri" w:cs="Times New Roman" w:hint="default"/>
          <w:b/>
          <w:sz w:val="24"/>
          <w:szCs w:val="24"/>
          <w:u w:val="non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1021"/>
          </w:tabs>
          <w:ind w:left="567" w:hanging="567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851"/>
        </w:pPr>
        <w:rPr>
          <w:rFonts w:hint="default"/>
          <w:b w:val="0"/>
        </w:rPr>
      </w:lvl>
    </w:lvlOverride>
    <w:lvlOverride w:ilvl="3">
      <w:lvl w:ilvl="3">
        <w:start w:val="1"/>
        <w:numFmt w:val="lowerRoman"/>
        <w:lvlText w:val="%4."/>
        <w:lvlJc w:val="left"/>
        <w:pPr>
          <w:ind w:left="2098" w:hanging="510"/>
        </w:pPr>
        <w:rPr>
          <w:rFonts w:cs="Times New Roman"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5">
    <w:abstractNumId w:val="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hAnsi="Calibri" w:cs="Times New Roman" w:hint="default"/>
          <w:b/>
          <w:sz w:val="24"/>
          <w:szCs w:val="24"/>
          <w:u w:val="non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1021"/>
          </w:tabs>
          <w:ind w:left="567" w:hanging="567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851"/>
        </w:pPr>
        <w:rPr>
          <w:rFonts w:hint="default"/>
          <w:b w:val="0"/>
        </w:rPr>
      </w:lvl>
    </w:lvlOverride>
    <w:lvlOverride w:ilvl="3">
      <w:lvl w:ilvl="3">
        <w:start w:val="1"/>
        <w:numFmt w:val="lowerRoman"/>
        <w:lvlText w:val="%4."/>
        <w:lvlJc w:val="left"/>
        <w:pPr>
          <w:ind w:left="1928" w:hanging="454"/>
        </w:pPr>
        <w:rPr>
          <w:rFonts w:cs="Times New Roman"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6">
    <w:abstractNumId w:val="12"/>
  </w:num>
  <w:num w:numId="17">
    <w:abstractNumId w:val="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hAnsi="Calibri" w:cs="Times New Roman" w:hint="default"/>
          <w:b/>
          <w:sz w:val="24"/>
          <w:szCs w:val="24"/>
          <w:u w:val="non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1021"/>
          </w:tabs>
          <w:ind w:left="567" w:hanging="567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851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531" w:hanging="227"/>
        </w:pPr>
        <w:rPr>
          <w:rFonts w:cs="Times New Roman"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2268" w:hanging="227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8">
    <w:abstractNumId w:val="2"/>
  </w:num>
  <w:num w:numId="19">
    <w:abstractNumId w:val="13"/>
  </w:num>
  <w:num w:numId="20">
    <w:abstractNumId w:val="5"/>
  </w:num>
  <w:num w:numId="21">
    <w:abstractNumId w:val="3"/>
  </w:num>
  <w:num w:numId="22">
    <w:abstractNumId w:val="6"/>
  </w:num>
  <w:num w:numId="23">
    <w:abstractNumId w:val="15"/>
  </w:num>
  <w:num w:numId="24">
    <w:abstractNumId w:val="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hAnsi="Calibri" w:cs="Times New Roman" w:hint="default"/>
          <w:b/>
          <w:sz w:val="24"/>
          <w:szCs w:val="24"/>
          <w:u w:val="non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1021"/>
          </w:tabs>
          <w:ind w:left="567" w:hanging="567"/>
        </w:pPr>
        <w:rPr>
          <w:rFonts w:cs="Times New Roman" w:hint="default"/>
          <w:b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851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531" w:hanging="227"/>
        </w:pPr>
        <w:rPr>
          <w:rFonts w:cs="Times New Roman"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3600" w:hanging="1048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5">
    <w:abstractNumId w:val="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hAnsi="Calibri" w:cs="Times New Roman" w:hint="default"/>
          <w:b/>
          <w:sz w:val="24"/>
          <w:szCs w:val="24"/>
          <w:u w:val="non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1021"/>
          </w:tabs>
          <w:ind w:left="567" w:hanging="567"/>
        </w:pPr>
        <w:rPr>
          <w:rFonts w:cs="Times New Roman" w:hint="default"/>
          <w:b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851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531" w:hanging="227"/>
        </w:pPr>
        <w:rPr>
          <w:rFonts w:cs="Times New Roman"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2665" w:hanging="284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1C"/>
    <w:rsid w:val="0000664E"/>
    <w:rsid w:val="00016A49"/>
    <w:rsid w:val="00016FDD"/>
    <w:rsid w:val="00017618"/>
    <w:rsid w:val="00021CBE"/>
    <w:rsid w:val="00026AC8"/>
    <w:rsid w:val="00026C6A"/>
    <w:rsid w:val="0004435E"/>
    <w:rsid w:val="00061C99"/>
    <w:rsid w:val="000728DA"/>
    <w:rsid w:val="0007477D"/>
    <w:rsid w:val="000947CD"/>
    <w:rsid w:val="000A75AD"/>
    <w:rsid w:val="000B7F06"/>
    <w:rsid w:val="000C4BF5"/>
    <w:rsid w:val="000D1093"/>
    <w:rsid w:val="000E1CBC"/>
    <w:rsid w:val="00101F39"/>
    <w:rsid w:val="0012125F"/>
    <w:rsid w:val="0013436D"/>
    <w:rsid w:val="00135F46"/>
    <w:rsid w:val="0013699E"/>
    <w:rsid w:val="00141470"/>
    <w:rsid w:val="00142B39"/>
    <w:rsid w:val="001547B7"/>
    <w:rsid w:val="00160A4C"/>
    <w:rsid w:val="00167928"/>
    <w:rsid w:val="00170608"/>
    <w:rsid w:val="001761CA"/>
    <w:rsid w:val="00184EC7"/>
    <w:rsid w:val="001872E7"/>
    <w:rsid w:val="001B62E5"/>
    <w:rsid w:val="001C1A98"/>
    <w:rsid w:val="001D455E"/>
    <w:rsid w:val="001E4958"/>
    <w:rsid w:val="001E703F"/>
    <w:rsid w:val="001F1B79"/>
    <w:rsid w:val="001F213F"/>
    <w:rsid w:val="001F6206"/>
    <w:rsid w:val="00217262"/>
    <w:rsid w:val="00220FFD"/>
    <w:rsid w:val="00224E0A"/>
    <w:rsid w:val="00232F63"/>
    <w:rsid w:val="002423A3"/>
    <w:rsid w:val="00242F85"/>
    <w:rsid w:val="00252134"/>
    <w:rsid w:val="00260F48"/>
    <w:rsid w:val="00266FBF"/>
    <w:rsid w:val="0027028F"/>
    <w:rsid w:val="00271E1C"/>
    <w:rsid w:val="002734A2"/>
    <w:rsid w:val="00274A82"/>
    <w:rsid w:val="00276E4F"/>
    <w:rsid w:val="00277E19"/>
    <w:rsid w:val="00290F6D"/>
    <w:rsid w:val="00291C88"/>
    <w:rsid w:val="002A57CC"/>
    <w:rsid w:val="002C7E37"/>
    <w:rsid w:val="002D07DC"/>
    <w:rsid w:val="00304C9A"/>
    <w:rsid w:val="0031334A"/>
    <w:rsid w:val="0031775F"/>
    <w:rsid w:val="003201D8"/>
    <w:rsid w:val="00321C31"/>
    <w:rsid w:val="00324064"/>
    <w:rsid w:val="00327D28"/>
    <w:rsid w:val="00331B36"/>
    <w:rsid w:val="00334C6F"/>
    <w:rsid w:val="0034037D"/>
    <w:rsid w:val="00343778"/>
    <w:rsid w:val="00343A04"/>
    <w:rsid w:val="00346F9B"/>
    <w:rsid w:val="003527E1"/>
    <w:rsid w:val="00356593"/>
    <w:rsid w:val="00365F34"/>
    <w:rsid w:val="003744A5"/>
    <w:rsid w:val="0037576E"/>
    <w:rsid w:val="003879F8"/>
    <w:rsid w:val="0039335B"/>
    <w:rsid w:val="00395DE2"/>
    <w:rsid w:val="003A5F80"/>
    <w:rsid w:val="003D0D91"/>
    <w:rsid w:val="003D668C"/>
    <w:rsid w:val="003E3376"/>
    <w:rsid w:val="003E40F1"/>
    <w:rsid w:val="00400B10"/>
    <w:rsid w:val="004205DE"/>
    <w:rsid w:val="004224A4"/>
    <w:rsid w:val="00426D70"/>
    <w:rsid w:val="004271F3"/>
    <w:rsid w:val="00432F7F"/>
    <w:rsid w:val="004375F1"/>
    <w:rsid w:val="00446096"/>
    <w:rsid w:val="00453BDF"/>
    <w:rsid w:val="00453D2A"/>
    <w:rsid w:val="00473AF4"/>
    <w:rsid w:val="00475374"/>
    <w:rsid w:val="004776F8"/>
    <w:rsid w:val="00480021"/>
    <w:rsid w:val="004D0FFB"/>
    <w:rsid w:val="004D19F8"/>
    <w:rsid w:val="004D33B3"/>
    <w:rsid w:val="004D4554"/>
    <w:rsid w:val="004F1E03"/>
    <w:rsid w:val="00504015"/>
    <w:rsid w:val="0052251A"/>
    <w:rsid w:val="00526E96"/>
    <w:rsid w:val="005405DF"/>
    <w:rsid w:val="00560224"/>
    <w:rsid w:val="00565D96"/>
    <w:rsid w:val="005824BA"/>
    <w:rsid w:val="005844DB"/>
    <w:rsid w:val="005A3812"/>
    <w:rsid w:val="005A485A"/>
    <w:rsid w:val="005B1AE9"/>
    <w:rsid w:val="005B52FC"/>
    <w:rsid w:val="005D2B01"/>
    <w:rsid w:val="005F343D"/>
    <w:rsid w:val="00607F5C"/>
    <w:rsid w:val="0061785E"/>
    <w:rsid w:val="00623C8B"/>
    <w:rsid w:val="00624358"/>
    <w:rsid w:val="0063355D"/>
    <w:rsid w:val="00663793"/>
    <w:rsid w:val="006639F3"/>
    <w:rsid w:val="0067212C"/>
    <w:rsid w:val="006751EA"/>
    <w:rsid w:val="006828F3"/>
    <w:rsid w:val="0068634F"/>
    <w:rsid w:val="006900B6"/>
    <w:rsid w:val="006920C9"/>
    <w:rsid w:val="006920D4"/>
    <w:rsid w:val="0069637D"/>
    <w:rsid w:val="006A08D6"/>
    <w:rsid w:val="006A2893"/>
    <w:rsid w:val="006A3A89"/>
    <w:rsid w:val="006A54FD"/>
    <w:rsid w:val="006B323D"/>
    <w:rsid w:val="006C0B4E"/>
    <w:rsid w:val="006C260F"/>
    <w:rsid w:val="006C32AA"/>
    <w:rsid w:val="006E3E1A"/>
    <w:rsid w:val="00701AFF"/>
    <w:rsid w:val="0070623B"/>
    <w:rsid w:val="00706F0B"/>
    <w:rsid w:val="00713B6B"/>
    <w:rsid w:val="007157BF"/>
    <w:rsid w:val="007164C1"/>
    <w:rsid w:val="007267E4"/>
    <w:rsid w:val="0073081E"/>
    <w:rsid w:val="00730D14"/>
    <w:rsid w:val="00744E41"/>
    <w:rsid w:val="00751998"/>
    <w:rsid w:val="0075230F"/>
    <w:rsid w:val="00755407"/>
    <w:rsid w:val="00757B2F"/>
    <w:rsid w:val="007603AC"/>
    <w:rsid w:val="0076321F"/>
    <w:rsid w:val="00764917"/>
    <w:rsid w:val="00770EA3"/>
    <w:rsid w:val="0077480D"/>
    <w:rsid w:val="00777DFB"/>
    <w:rsid w:val="007826D1"/>
    <w:rsid w:val="007861AD"/>
    <w:rsid w:val="00794CA7"/>
    <w:rsid w:val="00796DB1"/>
    <w:rsid w:val="007A2EFC"/>
    <w:rsid w:val="007B1020"/>
    <w:rsid w:val="007C247C"/>
    <w:rsid w:val="007D186B"/>
    <w:rsid w:val="007E07E0"/>
    <w:rsid w:val="007E252B"/>
    <w:rsid w:val="007F0B43"/>
    <w:rsid w:val="007F5007"/>
    <w:rsid w:val="007F579F"/>
    <w:rsid w:val="007F7935"/>
    <w:rsid w:val="00801B97"/>
    <w:rsid w:val="0080798B"/>
    <w:rsid w:val="00811B74"/>
    <w:rsid w:val="00831830"/>
    <w:rsid w:val="008370D2"/>
    <w:rsid w:val="00837608"/>
    <w:rsid w:val="00853060"/>
    <w:rsid w:val="008563C1"/>
    <w:rsid w:val="008579C3"/>
    <w:rsid w:val="00865463"/>
    <w:rsid w:val="00865CF6"/>
    <w:rsid w:val="008666AB"/>
    <w:rsid w:val="00866F0E"/>
    <w:rsid w:val="00870BC2"/>
    <w:rsid w:val="00884F3B"/>
    <w:rsid w:val="008B00DC"/>
    <w:rsid w:val="008B146F"/>
    <w:rsid w:val="008B2CEA"/>
    <w:rsid w:val="008B6DF9"/>
    <w:rsid w:val="008D1AA1"/>
    <w:rsid w:val="008D6904"/>
    <w:rsid w:val="008D7091"/>
    <w:rsid w:val="008E4C40"/>
    <w:rsid w:val="008E64B2"/>
    <w:rsid w:val="009024B3"/>
    <w:rsid w:val="00906307"/>
    <w:rsid w:val="00917DF8"/>
    <w:rsid w:val="00920B1C"/>
    <w:rsid w:val="00931EBC"/>
    <w:rsid w:val="0093368A"/>
    <w:rsid w:val="009339AB"/>
    <w:rsid w:val="00942795"/>
    <w:rsid w:val="00966F34"/>
    <w:rsid w:val="009806F1"/>
    <w:rsid w:val="00984A52"/>
    <w:rsid w:val="009971D0"/>
    <w:rsid w:val="009A3691"/>
    <w:rsid w:val="009A533E"/>
    <w:rsid w:val="009B3DAF"/>
    <w:rsid w:val="009C71C2"/>
    <w:rsid w:val="009D06F1"/>
    <w:rsid w:val="009D50A1"/>
    <w:rsid w:val="009E00E2"/>
    <w:rsid w:val="009E09C3"/>
    <w:rsid w:val="009F2972"/>
    <w:rsid w:val="00A04837"/>
    <w:rsid w:val="00A34797"/>
    <w:rsid w:val="00A428BA"/>
    <w:rsid w:val="00A43150"/>
    <w:rsid w:val="00A453F5"/>
    <w:rsid w:val="00A52488"/>
    <w:rsid w:val="00A56A87"/>
    <w:rsid w:val="00A62A48"/>
    <w:rsid w:val="00A63216"/>
    <w:rsid w:val="00A66781"/>
    <w:rsid w:val="00A66FA1"/>
    <w:rsid w:val="00A75EF1"/>
    <w:rsid w:val="00AA1732"/>
    <w:rsid w:val="00AB1220"/>
    <w:rsid w:val="00AB2031"/>
    <w:rsid w:val="00AE3091"/>
    <w:rsid w:val="00AE4233"/>
    <w:rsid w:val="00AE5FB5"/>
    <w:rsid w:val="00AF3308"/>
    <w:rsid w:val="00B02A5D"/>
    <w:rsid w:val="00B0529E"/>
    <w:rsid w:val="00B056B3"/>
    <w:rsid w:val="00B30C8F"/>
    <w:rsid w:val="00B3322E"/>
    <w:rsid w:val="00B3533F"/>
    <w:rsid w:val="00B40B3F"/>
    <w:rsid w:val="00B41DD9"/>
    <w:rsid w:val="00B47872"/>
    <w:rsid w:val="00B50F76"/>
    <w:rsid w:val="00B52543"/>
    <w:rsid w:val="00B576C7"/>
    <w:rsid w:val="00B63A6E"/>
    <w:rsid w:val="00B72D70"/>
    <w:rsid w:val="00B7473D"/>
    <w:rsid w:val="00B74891"/>
    <w:rsid w:val="00B829A9"/>
    <w:rsid w:val="00B865AC"/>
    <w:rsid w:val="00B9390B"/>
    <w:rsid w:val="00BA70AD"/>
    <w:rsid w:val="00BB35D9"/>
    <w:rsid w:val="00BB6A6C"/>
    <w:rsid w:val="00BB71E0"/>
    <w:rsid w:val="00BC1D23"/>
    <w:rsid w:val="00BD16B0"/>
    <w:rsid w:val="00BD3D91"/>
    <w:rsid w:val="00BD6FDF"/>
    <w:rsid w:val="00BE26E1"/>
    <w:rsid w:val="00BE54D5"/>
    <w:rsid w:val="00C047D7"/>
    <w:rsid w:val="00C04B12"/>
    <w:rsid w:val="00C11573"/>
    <w:rsid w:val="00C528C2"/>
    <w:rsid w:val="00C54CFD"/>
    <w:rsid w:val="00C557F9"/>
    <w:rsid w:val="00C62B70"/>
    <w:rsid w:val="00C708C7"/>
    <w:rsid w:val="00C81763"/>
    <w:rsid w:val="00C918A6"/>
    <w:rsid w:val="00C95F50"/>
    <w:rsid w:val="00C971C5"/>
    <w:rsid w:val="00CA206A"/>
    <w:rsid w:val="00CA3939"/>
    <w:rsid w:val="00CB12D6"/>
    <w:rsid w:val="00CB2E1E"/>
    <w:rsid w:val="00CE5467"/>
    <w:rsid w:val="00CF1217"/>
    <w:rsid w:val="00D05D5C"/>
    <w:rsid w:val="00D05D99"/>
    <w:rsid w:val="00D26D3B"/>
    <w:rsid w:val="00D52937"/>
    <w:rsid w:val="00D52A8D"/>
    <w:rsid w:val="00D5596E"/>
    <w:rsid w:val="00D57BA1"/>
    <w:rsid w:val="00D712D2"/>
    <w:rsid w:val="00D802DE"/>
    <w:rsid w:val="00D84B0C"/>
    <w:rsid w:val="00D91383"/>
    <w:rsid w:val="00D95ADB"/>
    <w:rsid w:val="00DA21EF"/>
    <w:rsid w:val="00DB1B80"/>
    <w:rsid w:val="00DB55C9"/>
    <w:rsid w:val="00DC1D0D"/>
    <w:rsid w:val="00DD65A4"/>
    <w:rsid w:val="00DD6E05"/>
    <w:rsid w:val="00DE13B3"/>
    <w:rsid w:val="00DE5F93"/>
    <w:rsid w:val="00E161AC"/>
    <w:rsid w:val="00E16A20"/>
    <w:rsid w:val="00E31996"/>
    <w:rsid w:val="00E33953"/>
    <w:rsid w:val="00E37E69"/>
    <w:rsid w:val="00E413CD"/>
    <w:rsid w:val="00E4483B"/>
    <w:rsid w:val="00E4571F"/>
    <w:rsid w:val="00E563D8"/>
    <w:rsid w:val="00E565B0"/>
    <w:rsid w:val="00E570B9"/>
    <w:rsid w:val="00E643EB"/>
    <w:rsid w:val="00E70334"/>
    <w:rsid w:val="00E77657"/>
    <w:rsid w:val="00E91206"/>
    <w:rsid w:val="00E92A0B"/>
    <w:rsid w:val="00E93092"/>
    <w:rsid w:val="00E9401C"/>
    <w:rsid w:val="00EA0E7D"/>
    <w:rsid w:val="00EB0722"/>
    <w:rsid w:val="00EB0E9A"/>
    <w:rsid w:val="00EB5E71"/>
    <w:rsid w:val="00ED02B1"/>
    <w:rsid w:val="00ED1012"/>
    <w:rsid w:val="00ED1F39"/>
    <w:rsid w:val="00EF5E1F"/>
    <w:rsid w:val="00F117AD"/>
    <w:rsid w:val="00F12781"/>
    <w:rsid w:val="00F255C6"/>
    <w:rsid w:val="00F32D30"/>
    <w:rsid w:val="00F4782C"/>
    <w:rsid w:val="00F670E3"/>
    <w:rsid w:val="00F70751"/>
    <w:rsid w:val="00F7539C"/>
    <w:rsid w:val="00F75741"/>
    <w:rsid w:val="00F760F9"/>
    <w:rsid w:val="00F8133B"/>
    <w:rsid w:val="00F85514"/>
    <w:rsid w:val="00F913E7"/>
    <w:rsid w:val="00FA30DE"/>
    <w:rsid w:val="00FA32D5"/>
    <w:rsid w:val="00FA7CB7"/>
    <w:rsid w:val="00FB06C2"/>
    <w:rsid w:val="00FC0B2F"/>
    <w:rsid w:val="00FC213A"/>
    <w:rsid w:val="00FD1350"/>
    <w:rsid w:val="00FD365E"/>
    <w:rsid w:val="00FD7CE7"/>
    <w:rsid w:val="00FD7F72"/>
    <w:rsid w:val="00FE4418"/>
    <w:rsid w:val="00FF06AC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0B1C"/>
    <w:pPr>
      <w:spacing w:after="60"/>
    </w:pPr>
    <w:rPr>
      <w:rFonts w:eastAsia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920B1C"/>
    <w:pPr>
      <w:keepNext/>
      <w:widowControl w:val="0"/>
      <w:suppressAutoHyphens/>
      <w:spacing w:before="240"/>
      <w:outlineLvl w:val="1"/>
    </w:pPr>
    <w:rPr>
      <w:rFonts w:ascii="Times New Roman" w:eastAsia="Calibri" w:hAnsi="Times New Roman"/>
      <w:b/>
      <w:bCs/>
      <w:i/>
      <w:iCs/>
      <w:kern w:val="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20B1C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20B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20B1C"/>
    <w:rPr>
      <w:rFonts w:ascii="Calibri" w:eastAsia="Times New Roman" w:hAnsi="Calibri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920B1C"/>
    <w:rPr>
      <w:color w:val="153F8F"/>
      <w:u w:val="none"/>
    </w:rPr>
  </w:style>
  <w:style w:type="character" w:styleId="slostrnky">
    <w:name w:val="page number"/>
    <w:basedOn w:val="Standardnpsmoodstavce"/>
    <w:rsid w:val="00920B1C"/>
  </w:style>
  <w:style w:type="paragraph" w:styleId="Textbubliny">
    <w:name w:val="Balloon Text"/>
    <w:basedOn w:val="Normln"/>
    <w:link w:val="TextbublinyChar"/>
    <w:uiPriority w:val="99"/>
    <w:semiHidden/>
    <w:unhideWhenUsed/>
    <w:rsid w:val="00920B1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B1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rsid w:val="00920B1C"/>
    <w:pPr>
      <w:widowControl w:val="0"/>
      <w:suppressAutoHyphens/>
      <w:spacing w:after="0"/>
      <w:ind w:left="720"/>
    </w:pPr>
    <w:rPr>
      <w:rFonts w:ascii="Times New Roman" w:eastAsia="Calibri" w:hAnsi="Times New Roman"/>
      <w:kern w:val="1"/>
    </w:rPr>
  </w:style>
  <w:style w:type="paragraph" w:styleId="Nzev">
    <w:name w:val="Title"/>
    <w:basedOn w:val="Normln"/>
    <w:link w:val="NzevChar"/>
    <w:qFormat/>
    <w:rsid w:val="00920B1C"/>
    <w:pPr>
      <w:spacing w:after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920B1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Zvraznn">
    <w:name w:val="Emphasis"/>
    <w:qFormat/>
    <w:rsid w:val="00920B1C"/>
    <w:rPr>
      <w:rFonts w:ascii="Arial" w:hAnsi="Arial" w:cs="Times New Roman"/>
      <w:b/>
      <w:sz w:val="20"/>
    </w:rPr>
  </w:style>
  <w:style w:type="character" w:customStyle="1" w:styleId="Nadpis2Char">
    <w:name w:val="Nadpis 2 Char"/>
    <w:basedOn w:val="Standardnpsmoodstavce"/>
    <w:link w:val="Nadpis2"/>
    <w:rsid w:val="00920B1C"/>
    <w:rPr>
      <w:rFonts w:ascii="Times New Roman" w:eastAsia="Calibri" w:hAnsi="Times New Roman" w:cs="Times New Roman"/>
      <w:b/>
      <w:bCs/>
      <w:i/>
      <w:iCs/>
      <w:kern w:val="1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920B1C"/>
    <w:rPr>
      <w:rFonts w:ascii="Cambria" w:eastAsia="Times New Roman" w:hAnsi="Cambria" w:cs="Times New Roman"/>
      <w:i/>
      <w:iCs/>
      <w:color w:val="40404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20B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0B1C"/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normln0">
    <w:name w:val="normální"/>
    <w:basedOn w:val="Normln"/>
    <w:rsid w:val="00920B1C"/>
    <w:pPr>
      <w:suppressAutoHyphens/>
      <w:spacing w:after="0"/>
    </w:pPr>
    <w:rPr>
      <w:rFonts w:ascii="Arial" w:hAnsi="Arial" w:cs="Arial"/>
      <w:sz w:val="20"/>
      <w:szCs w:val="20"/>
      <w:lang w:eastAsia="ar-SA"/>
    </w:rPr>
  </w:style>
  <w:style w:type="paragraph" w:styleId="Odstavecseseznamem">
    <w:name w:val="List Paragraph"/>
    <w:basedOn w:val="Normln"/>
    <w:qFormat/>
    <w:rsid w:val="00920B1C"/>
    <w:pPr>
      <w:ind w:left="720"/>
      <w:contextualSpacing/>
    </w:pPr>
  </w:style>
  <w:style w:type="paragraph" w:customStyle="1" w:styleId="Odstavec1">
    <w:name w:val="Odstavec 1."/>
    <w:basedOn w:val="Normln"/>
    <w:rsid w:val="00F117AD"/>
    <w:pPr>
      <w:keepNext/>
      <w:numPr>
        <w:numId w:val="5"/>
      </w:numPr>
      <w:spacing w:before="360" w:after="120"/>
    </w:pPr>
    <w:rPr>
      <w:rFonts w:ascii="Times New Roman" w:hAnsi="Times New Roman"/>
      <w:b/>
      <w:bCs/>
    </w:rPr>
  </w:style>
  <w:style w:type="paragraph" w:customStyle="1" w:styleId="Odstavec11">
    <w:name w:val="Odstavec 1.1"/>
    <w:basedOn w:val="Normln"/>
    <w:rsid w:val="00F117AD"/>
    <w:pPr>
      <w:numPr>
        <w:ilvl w:val="1"/>
        <w:numId w:val="5"/>
      </w:numPr>
      <w:spacing w:before="120" w:after="0"/>
    </w:pPr>
    <w:rPr>
      <w:rFonts w:ascii="Times New Roman" w:hAnsi="Times New Roman"/>
      <w:sz w:val="20"/>
    </w:rPr>
  </w:style>
  <w:style w:type="paragraph" w:styleId="Zkladntextodsazen3">
    <w:name w:val="Body Text Indent 3"/>
    <w:basedOn w:val="Normln"/>
    <w:link w:val="Zkladntextodsazen3Char"/>
    <w:rsid w:val="00DA21E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A21EF"/>
    <w:rPr>
      <w:rFonts w:ascii="Calibri" w:eastAsia="Times New Roman" w:hAnsi="Calibri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D10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10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1012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10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1012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16FDD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0B1C"/>
    <w:pPr>
      <w:spacing w:after="60"/>
    </w:pPr>
    <w:rPr>
      <w:rFonts w:eastAsia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920B1C"/>
    <w:pPr>
      <w:keepNext/>
      <w:widowControl w:val="0"/>
      <w:suppressAutoHyphens/>
      <w:spacing w:before="240"/>
      <w:outlineLvl w:val="1"/>
    </w:pPr>
    <w:rPr>
      <w:rFonts w:ascii="Times New Roman" w:eastAsia="Calibri" w:hAnsi="Times New Roman"/>
      <w:b/>
      <w:bCs/>
      <w:i/>
      <w:iCs/>
      <w:kern w:val="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20B1C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20B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20B1C"/>
    <w:rPr>
      <w:rFonts w:ascii="Calibri" w:eastAsia="Times New Roman" w:hAnsi="Calibri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920B1C"/>
    <w:rPr>
      <w:color w:val="153F8F"/>
      <w:u w:val="none"/>
    </w:rPr>
  </w:style>
  <w:style w:type="character" w:styleId="slostrnky">
    <w:name w:val="page number"/>
    <w:basedOn w:val="Standardnpsmoodstavce"/>
    <w:rsid w:val="00920B1C"/>
  </w:style>
  <w:style w:type="paragraph" w:styleId="Textbubliny">
    <w:name w:val="Balloon Text"/>
    <w:basedOn w:val="Normln"/>
    <w:link w:val="TextbublinyChar"/>
    <w:uiPriority w:val="99"/>
    <w:semiHidden/>
    <w:unhideWhenUsed/>
    <w:rsid w:val="00920B1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B1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rsid w:val="00920B1C"/>
    <w:pPr>
      <w:widowControl w:val="0"/>
      <w:suppressAutoHyphens/>
      <w:spacing w:after="0"/>
      <w:ind w:left="720"/>
    </w:pPr>
    <w:rPr>
      <w:rFonts w:ascii="Times New Roman" w:eastAsia="Calibri" w:hAnsi="Times New Roman"/>
      <w:kern w:val="1"/>
    </w:rPr>
  </w:style>
  <w:style w:type="paragraph" w:styleId="Nzev">
    <w:name w:val="Title"/>
    <w:basedOn w:val="Normln"/>
    <w:link w:val="NzevChar"/>
    <w:qFormat/>
    <w:rsid w:val="00920B1C"/>
    <w:pPr>
      <w:spacing w:after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920B1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Zvraznn">
    <w:name w:val="Emphasis"/>
    <w:qFormat/>
    <w:rsid w:val="00920B1C"/>
    <w:rPr>
      <w:rFonts w:ascii="Arial" w:hAnsi="Arial" w:cs="Times New Roman"/>
      <w:b/>
      <w:sz w:val="20"/>
    </w:rPr>
  </w:style>
  <w:style w:type="character" w:customStyle="1" w:styleId="Nadpis2Char">
    <w:name w:val="Nadpis 2 Char"/>
    <w:basedOn w:val="Standardnpsmoodstavce"/>
    <w:link w:val="Nadpis2"/>
    <w:rsid w:val="00920B1C"/>
    <w:rPr>
      <w:rFonts w:ascii="Times New Roman" w:eastAsia="Calibri" w:hAnsi="Times New Roman" w:cs="Times New Roman"/>
      <w:b/>
      <w:bCs/>
      <w:i/>
      <w:iCs/>
      <w:kern w:val="1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920B1C"/>
    <w:rPr>
      <w:rFonts w:ascii="Cambria" w:eastAsia="Times New Roman" w:hAnsi="Cambria" w:cs="Times New Roman"/>
      <w:i/>
      <w:iCs/>
      <w:color w:val="40404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20B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0B1C"/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normln0">
    <w:name w:val="normální"/>
    <w:basedOn w:val="Normln"/>
    <w:rsid w:val="00920B1C"/>
    <w:pPr>
      <w:suppressAutoHyphens/>
      <w:spacing w:after="0"/>
    </w:pPr>
    <w:rPr>
      <w:rFonts w:ascii="Arial" w:hAnsi="Arial" w:cs="Arial"/>
      <w:sz w:val="20"/>
      <w:szCs w:val="20"/>
      <w:lang w:eastAsia="ar-SA"/>
    </w:rPr>
  </w:style>
  <w:style w:type="paragraph" w:styleId="Odstavecseseznamem">
    <w:name w:val="List Paragraph"/>
    <w:basedOn w:val="Normln"/>
    <w:qFormat/>
    <w:rsid w:val="00920B1C"/>
    <w:pPr>
      <w:ind w:left="720"/>
      <w:contextualSpacing/>
    </w:pPr>
  </w:style>
  <w:style w:type="paragraph" w:customStyle="1" w:styleId="Odstavec1">
    <w:name w:val="Odstavec 1."/>
    <w:basedOn w:val="Normln"/>
    <w:rsid w:val="00F117AD"/>
    <w:pPr>
      <w:keepNext/>
      <w:numPr>
        <w:numId w:val="5"/>
      </w:numPr>
      <w:spacing w:before="360" w:after="120"/>
    </w:pPr>
    <w:rPr>
      <w:rFonts w:ascii="Times New Roman" w:hAnsi="Times New Roman"/>
      <w:b/>
      <w:bCs/>
    </w:rPr>
  </w:style>
  <w:style w:type="paragraph" w:customStyle="1" w:styleId="Odstavec11">
    <w:name w:val="Odstavec 1.1"/>
    <w:basedOn w:val="Normln"/>
    <w:rsid w:val="00F117AD"/>
    <w:pPr>
      <w:numPr>
        <w:ilvl w:val="1"/>
        <w:numId w:val="5"/>
      </w:numPr>
      <w:spacing w:before="120" w:after="0"/>
    </w:pPr>
    <w:rPr>
      <w:rFonts w:ascii="Times New Roman" w:hAnsi="Times New Roman"/>
      <w:sz w:val="20"/>
    </w:rPr>
  </w:style>
  <w:style w:type="paragraph" w:styleId="Zkladntextodsazen3">
    <w:name w:val="Body Text Indent 3"/>
    <w:basedOn w:val="Normln"/>
    <w:link w:val="Zkladntextodsazen3Char"/>
    <w:rsid w:val="00DA21E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A21EF"/>
    <w:rPr>
      <w:rFonts w:ascii="Calibri" w:eastAsia="Times New Roman" w:hAnsi="Calibri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D10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10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1012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10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1012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16FDD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3xn@3xn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5A0E1-B4B9-4E25-8DE1-1CF994FF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2946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20291</CharactersWithSpaces>
  <SharedDoc>false</SharedDoc>
  <HLinks>
    <vt:vector size="42" baseType="variant">
      <vt:variant>
        <vt:i4>1704054</vt:i4>
      </vt:variant>
      <vt:variant>
        <vt:i4>24</vt:i4>
      </vt:variant>
      <vt:variant>
        <vt:i4>0</vt:i4>
      </vt:variant>
      <vt:variant>
        <vt:i4>5</vt:i4>
      </vt:variant>
      <vt:variant>
        <vt:lpwstr>mailto:e-podatelna@fzu.cz</vt:lpwstr>
      </vt:variant>
      <vt:variant>
        <vt:lpwstr/>
      </vt:variant>
      <vt:variant>
        <vt:i4>6619228</vt:i4>
      </vt:variant>
      <vt:variant>
        <vt:i4>20</vt:i4>
      </vt:variant>
      <vt:variant>
        <vt:i4>0</vt:i4>
      </vt:variant>
      <vt:variant>
        <vt:i4>5</vt:i4>
      </vt:variant>
      <vt:variant>
        <vt:lpwstr>mailto:ridka@fzu.cz</vt:lpwstr>
      </vt:variant>
      <vt:variant>
        <vt:lpwstr/>
      </vt:variant>
      <vt:variant>
        <vt:i4>7340061</vt:i4>
      </vt:variant>
      <vt:variant>
        <vt:i4>18</vt:i4>
      </vt:variant>
      <vt:variant>
        <vt:i4>0</vt:i4>
      </vt:variant>
      <vt:variant>
        <vt:i4>5</vt:i4>
      </vt:variant>
      <vt:variant>
        <vt:lpwstr>mailto:%20siebertova@fzu.cz</vt:lpwstr>
      </vt:variant>
      <vt:variant>
        <vt:lpwstr/>
      </vt:variant>
      <vt:variant>
        <vt:i4>6619228</vt:i4>
      </vt:variant>
      <vt:variant>
        <vt:i4>15</vt:i4>
      </vt:variant>
      <vt:variant>
        <vt:i4>0</vt:i4>
      </vt:variant>
      <vt:variant>
        <vt:i4>5</vt:i4>
      </vt:variant>
      <vt:variant>
        <vt:lpwstr>mailto:ridka@fzu.cz</vt:lpwstr>
      </vt:variant>
      <vt:variant>
        <vt:lpwstr/>
      </vt:variant>
      <vt:variant>
        <vt:i4>917563</vt:i4>
      </vt:variant>
      <vt:variant>
        <vt:i4>6</vt:i4>
      </vt:variant>
      <vt:variant>
        <vt:i4>0</vt:i4>
      </vt:variant>
      <vt:variant>
        <vt:i4>5</vt:i4>
      </vt:variant>
      <vt:variant>
        <vt:lpwstr>mailto:efaktury@fzu.cz</vt:lpwstr>
      </vt:variant>
      <vt:variant>
        <vt:lpwstr/>
      </vt:variant>
      <vt:variant>
        <vt:i4>8323151</vt:i4>
      </vt:variant>
      <vt:variant>
        <vt:i4>9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6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Jaroslav Janda</cp:lastModifiedBy>
  <cp:revision>7</cp:revision>
  <cp:lastPrinted>2014-12-23T09:52:00Z</cp:lastPrinted>
  <dcterms:created xsi:type="dcterms:W3CDTF">2014-12-23T09:39:00Z</dcterms:created>
  <dcterms:modified xsi:type="dcterms:W3CDTF">2014-12-23T09:54:00Z</dcterms:modified>
</cp:coreProperties>
</file>