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360"/>
        <w:gridCol w:w="1494"/>
        <w:gridCol w:w="1746"/>
        <w:gridCol w:w="2088"/>
      </w:tblGrid>
      <w:tr w:rsidR="00C226E0" w:rsidRPr="007C447F">
        <w:trPr>
          <w:trHeight w:val="539"/>
        </w:trPr>
        <w:tc>
          <w:tcPr>
            <w:tcW w:w="9108" w:type="dxa"/>
            <w:gridSpan w:val="5"/>
            <w:vAlign w:val="center"/>
          </w:tcPr>
          <w:p w:rsidR="00C226E0" w:rsidRPr="007C447F" w:rsidRDefault="00C226E0">
            <w:pPr>
              <w:pStyle w:val="Nadpis1"/>
              <w:rPr>
                <w:rFonts w:ascii="Tahoma" w:hAnsi="Tahoma" w:cs="Tahoma"/>
                <w:sz w:val="22"/>
                <w:szCs w:val="22"/>
              </w:rPr>
            </w:pPr>
            <w:bookmarkStart w:id="0" w:name="_GoBack"/>
            <w:bookmarkEnd w:id="0"/>
            <w:r w:rsidRPr="007C447F">
              <w:rPr>
                <w:rFonts w:ascii="Tahoma" w:hAnsi="Tahoma" w:cs="Tahoma"/>
                <w:sz w:val="22"/>
                <w:szCs w:val="22"/>
              </w:rPr>
              <w:t>KRYCÍ LIST NABÍDKY</w:t>
            </w:r>
          </w:p>
        </w:tc>
      </w:tr>
      <w:tr w:rsidR="00C226E0" w:rsidRPr="007C447F" w:rsidTr="00A34BD9">
        <w:trPr>
          <w:trHeight w:val="397"/>
        </w:trPr>
        <w:tc>
          <w:tcPr>
            <w:tcW w:w="9108" w:type="dxa"/>
            <w:gridSpan w:val="5"/>
            <w:shd w:val="clear" w:color="auto" w:fill="B6DDE8"/>
            <w:vAlign w:val="center"/>
          </w:tcPr>
          <w:p w:rsidR="00C226E0" w:rsidRPr="00840108" w:rsidRDefault="00C226E0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0"/>
              </w:rPr>
            </w:pPr>
            <w:r w:rsidRPr="00840108">
              <w:rPr>
                <w:rFonts w:ascii="Tahoma" w:hAnsi="Tahoma" w:cs="Tahoma"/>
                <w:b/>
                <w:bCs/>
                <w:iCs/>
                <w:sz w:val="20"/>
                <w:szCs w:val="20"/>
              </w:rPr>
              <w:t>1. Veřejná zakázka</w:t>
            </w:r>
          </w:p>
        </w:tc>
      </w:tr>
      <w:tr w:rsidR="00C226E0" w:rsidRPr="007C447F">
        <w:tc>
          <w:tcPr>
            <w:tcW w:w="9108" w:type="dxa"/>
            <w:gridSpan w:val="5"/>
          </w:tcPr>
          <w:p w:rsidR="00C226E0" w:rsidRPr="007C447F" w:rsidRDefault="00C226E0" w:rsidP="00A34BD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pacing w:val="-4"/>
                <w:sz w:val="20"/>
                <w:szCs w:val="20"/>
              </w:rPr>
              <w:t xml:space="preserve">Veřejná </w:t>
            </w:r>
            <w:r w:rsidR="00A34BD9">
              <w:rPr>
                <w:rFonts w:ascii="Tahoma" w:hAnsi="Tahoma" w:cs="Tahoma"/>
                <w:spacing w:val="-4"/>
                <w:sz w:val="20"/>
                <w:szCs w:val="20"/>
              </w:rPr>
              <w:t xml:space="preserve">zakázka malého rozsahu </w:t>
            </w:r>
            <w:r w:rsidR="00806B21">
              <w:rPr>
                <w:rFonts w:ascii="Tahoma" w:hAnsi="Tahoma" w:cs="Tahoma"/>
                <w:spacing w:val="-4"/>
                <w:sz w:val="20"/>
                <w:szCs w:val="20"/>
              </w:rPr>
              <w:t>na dodávky</w:t>
            </w:r>
          </w:p>
        </w:tc>
      </w:tr>
      <w:tr w:rsidR="00C226E0" w:rsidRPr="007C447F" w:rsidTr="00BD6D5C">
        <w:trPr>
          <w:trHeight w:val="517"/>
        </w:trPr>
        <w:tc>
          <w:tcPr>
            <w:tcW w:w="3780" w:type="dxa"/>
            <w:gridSpan w:val="2"/>
            <w:vAlign w:val="center"/>
          </w:tcPr>
          <w:p w:rsidR="00C226E0" w:rsidRPr="007C447F" w:rsidRDefault="007C447F" w:rsidP="00BD6D5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Název</w:t>
            </w:r>
            <w:r w:rsidR="00C226E0" w:rsidRPr="007C447F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5328" w:type="dxa"/>
            <w:gridSpan w:val="3"/>
            <w:vAlign w:val="center"/>
          </w:tcPr>
          <w:p w:rsidR="00C226E0" w:rsidRPr="007C447F" w:rsidRDefault="00DB3295" w:rsidP="00BD6D5C">
            <w:pPr>
              <w:pStyle w:val="Nadpis3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DB3295">
              <w:rPr>
                <w:rFonts w:ascii="Tahoma" w:hAnsi="Tahoma" w:cs="Tahoma"/>
                <w:color w:val="auto"/>
                <w:sz w:val="20"/>
                <w:szCs w:val="20"/>
              </w:rPr>
              <w:t>Pořízení drtiče se štěpkovačem</w:t>
            </w:r>
          </w:p>
        </w:tc>
      </w:tr>
      <w:tr w:rsidR="00C226E0" w:rsidRPr="007C447F" w:rsidTr="00A34BD9">
        <w:trPr>
          <w:trHeight w:val="397"/>
        </w:trPr>
        <w:tc>
          <w:tcPr>
            <w:tcW w:w="9108" w:type="dxa"/>
            <w:gridSpan w:val="5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C226E0" w:rsidRPr="00840108" w:rsidRDefault="00C226E0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0"/>
              </w:rPr>
            </w:pPr>
            <w:r w:rsidRPr="00840108">
              <w:rPr>
                <w:rFonts w:ascii="Tahoma" w:hAnsi="Tahoma" w:cs="Tahoma"/>
                <w:b/>
                <w:bCs/>
                <w:iCs/>
                <w:sz w:val="20"/>
                <w:szCs w:val="20"/>
              </w:rPr>
              <w:t>2. Základní identifikační údaje o uchazeči</w:t>
            </w: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Název: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 xml:space="preserve">Sídlo/ místo podnikání: 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 xml:space="preserve">Tel./fax: 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E-mail (pro komunikaci v průběhu procesu zadávání veřejné zakázky):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IČ 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DIČ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Spisová značka v obchodním rejstříku</w:t>
            </w:r>
            <w:r w:rsidR="000772D7">
              <w:rPr>
                <w:rFonts w:ascii="Tahoma" w:hAnsi="Tahoma" w:cs="Tahoma"/>
                <w:sz w:val="20"/>
                <w:szCs w:val="20"/>
              </w:rPr>
              <w:t xml:space="preserve"> (je-li zapsán)</w:t>
            </w:r>
            <w:r w:rsidRPr="007C447F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Kontaktní osoba: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  <w:vAlign w:val="center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 xml:space="preserve">Tel./fax: 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 w:rsidTr="00A34BD9">
        <w:trPr>
          <w:trHeight w:val="397"/>
        </w:trPr>
        <w:tc>
          <w:tcPr>
            <w:tcW w:w="9108" w:type="dxa"/>
            <w:gridSpan w:val="5"/>
            <w:shd w:val="clear" w:color="auto" w:fill="B6DDE8"/>
            <w:vAlign w:val="center"/>
          </w:tcPr>
          <w:p w:rsidR="00C226E0" w:rsidRPr="00840108" w:rsidRDefault="00C226E0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0"/>
              </w:rPr>
            </w:pPr>
            <w:r w:rsidRPr="00840108">
              <w:rPr>
                <w:rFonts w:ascii="Tahoma" w:hAnsi="Tahoma" w:cs="Tahoma"/>
                <w:b/>
                <w:bCs/>
                <w:iCs/>
                <w:sz w:val="20"/>
                <w:szCs w:val="20"/>
              </w:rPr>
              <w:t>3. Osoba oprávněná za uchazeče jednat</w:t>
            </w:r>
          </w:p>
        </w:tc>
      </w:tr>
      <w:tr w:rsidR="00C226E0" w:rsidRPr="007C447F">
        <w:tc>
          <w:tcPr>
            <w:tcW w:w="3780" w:type="dxa"/>
            <w:gridSpan w:val="2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Titul, jméno, příjmení: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>
        <w:tc>
          <w:tcPr>
            <w:tcW w:w="3780" w:type="dxa"/>
            <w:gridSpan w:val="2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Funkce:</w:t>
            </w:r>
          </w:p>
        </w:tc>
        <w:tc>
          <w:tcPr>
            <w:tcW w:w="5328" w:type="dxa"/>
            <w:gridSpan w:val="3"/>
          </w:tcPr>
          <w:p w:rsidR="00C226E0" w:rsidRPr="007C447F" w:rsidRDefault="00C226E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26E0" w:rsidRPr="007C447F" w:rsidTr="00A34BD9">
        <w:trPr>
          <w:cantSplit/>
          <w:trHeight w:val="397"/>
        </w:trPr>
        <w:tc>
          <w:tcPr>
            <w:tcW w:w="9108" w:type="dxa"/>
            <w:gridSpan w:val="5"/>
            <w:shd w:val="clear" w:color="auto" w:fill="B6DDE8"/>
            <w:vAlign w:val="center"/>
          </w:tcPr>
          <w:p w:rsidR="00C226E0" w:rsidRPr="00840108" w:rsidRDefault="00C226E0" w:rsidP="000772D7">
            <w:pPr>
              <w:tabs>
                <w:tab w:val="left" w:pos="1080"/>
                <w:tab w:val="center" w:pos="4446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40108">
              <w:rPr>
                <w:rFonts w:ascii="Tahoma" w:hAnsi="Tahoma" w:cs="Tahoma"/>
                <w:b/>
                <w:bCs/>
                <w:sz w:val="20"/>
                <w:szCs w:val="20"/>
              </w:rPr>
              <w:t>4. Kritérium hodnocení</w:t>
            </w:r>
            <w:r w:rsidR="007C447F" w:rsidRPr="0084010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</w:t>
            </w:r>
            <w:r w:rsidR="000772D7">
              <w:rPr>
                <w:rFonts w:ascii="Tahoma" w:hAnsi="Tahoma" w:cs="Tahoma"/>
                <w:b/>
                <w:bCs/>
                <w:sz w:val="20"/>
                <w:szCs w:val="20"/>
              </w:rPr>
              <w:t>nejnižší nabídková ce</w:t>
            </w:r>
            <w:r w:rsidR="00753740">
              <w:rPr>
                <w:rFonts w:ascii="Tahoma" w:hAnsi="Tahoma" w:cs="Tahoma"/>
                <w:b/>
                <w:bCs/>
                <w:sz w:val="20"/>
                <w:szCs w:val="20"/>
              </w:rPr>
              <w:t>na</w:t>
            </w:r>
          </w:p>
        </w:tc>
      </w:tr>
      <w:tr w:rsidR="00806B21" w:rsidRPr="007C447F" w:rsidTr="00E10601">
        <w:trPr>
          <w:cantSplit/>
          <w:trHeight w:val="318"/>
        </w:trPr>
        <w:tc>
          <w:tcPr>
            <w:tcW w:w="3420" w:type="dxa"/>
            <w:vMerge w:val="restart"/>
            <w:vAlign w:val="center"/>
          </w:tcPr>
          <w:p w:rsidR="00806B21" w:rsidRPr="007C447F" w:rsidRDefault="00806B21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Nabídková cena</w:t>
            </w:r>
          </w:p>
        </w:tc>
        <w:tc>
          <w:tcPr>
            <w:tcW w:w="1854" w:type="dxa"/>
            <w:gridSpan w:val="2"/>
            <w:tcBorders>
              <w:bottom w:val="single" w:sz="4" w:space="0" w:color="auto"/>
            </w:tcBorders>
            <w:vAlign w:val="center"/>
          </w:tcPr>
          <w:p w:rsidR="00806B21" w:rsidRPr="007C447F" w:rsidRDefault="00806B2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bez DPH (v Kč)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vAlign w:val="center"/>
          </w:tcPr>
          <w:p w:rsidR="00806B21" w:rsidRPr="007C447F" w:rsidRDefault="00806B2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DPH (v Kč)</w:t>
            </w:r>
          </w:p>
        </w:tc>
        <w:tc>
          <w:tcPr>
            <w:tcW w:w="2088" w:type="dxa"/>
            <w:tcBorders>
              <w:bottom w:val="single" w:sz="4" w:space="0" w:color="auto"/>
            </w:tcBorders>
            <w:vAlign w:val="center"/>
          </w:tcPr>
          <w:p w:rsidR="00806B21" w:rsidRPr="007C447F" w:rsidRDefault="00806B2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C447F">
              <w:rPr>
                <w:rFonts w:ascii="Tahoma" w:hAnsi="Tahoma" w:cs="Tahoma"/>
                <w:sz w:val="20"/>
                <w:szCs w:val="20"/>
              </w:rPr>
              <w:t>včetně DPH (v Kč)</w:t>
            </w:r>
          </w:p>
        </w:tc>
      </w:tr>
      <w:tr w:rsidR="00806B21" w:rsidRPr="007C447F" w:rsidTr="00E10601">
        <w:trPr>
          <w:cantSplit/>
          <w:trHeight w:val="380"/>
        </w:trPr>
        <w:tc>
          <w:tcPr>
            <w:tcW w:w="3420" w:type="dxa"/>
            <w:vMerge/>
            <w:tcBorders>
              <w:bottom w:val="single" w:sz="8" w:space="0" w:color="auto"/>
            </w:tcBorders>
            <w:vAlign w:val="center"/>
          </w:tcPr>
          <w:p w:rsidR="00806B21" w:rsidRPr="007C447F" w:rsidRDefault="00806B2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54" w:type="dxa"/>
            <w:gridSpan w:val="2"/>
            <w:tcBorders>
              <w:bottom w:val="single" w:sz="8" w:space="0" w:color="auto"/>
            </w:tcBorders>
            <w:vAlign w:val="center"/>
          </w:tcPr>
          <w:p w:rsidR="00806B21" w:rsidRPr="004D2A22" w:rsidRDefault="00806B21" w:rsidP="004D2A22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46" w:type="dxa"/>
            <w:tcBorders>
              <w:bottom w:val="single" w:sz="8" w:space="0" w:color="auto"/>
            </w:tcBorders>
            <w:vAlign w:val="center"/>
          </w:tcPr>
          <w:p w:rsidR="00806B21" w:rsidRPr="004D2A22" w:rsidRDefault="00806B21" w:rsidP="004D2A2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bottom w:val="single" w:sz="8" w:space="0" w:color="auto"/>
            </w:tcBorders>
            <w:vAlign w:val="center"/>
          </w:tcPr>
          <w:p w:rsidR="00806B21" w:rsidRPr="004D2A22" w:rsidRDefault="00806B21" w:rsidP="004D2A2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7C447F" w:rsidRPr="007C447F" w:rsidRDefault="007C447F">
      <w:pPr>
        <w:pStyle w:val="Zkladntext"/>
        <w:rPr>
          <w:rFonts w:ascii="Tahoma" w:hAnsi="Tahoma" w:cs="Tahoma"/>
        </w:rPr>
      </w:pPr>
    </w:p>
    <w:p w:rsidR="00C226E0" w:rsidRDefault="00C226E0">
      <w:pPr>
        <w:pStyle w:val="Zkladntext"/>
        <w:rPr>
          <w:rFonts w:ascii="Tahoma" w:hAnsi="Tahoma" w:cs="Tahoma"/>
          <w:sz w:val="20"/>
          <w:szCs w:val="20"/>
        </w:rPr>
      </w:pPr>
    </w:p>
    <w:p w:rsidR="007C447F" w:rsidRDefault="007C447F">
      <w:pPr>
        <w:pStyle w:val="Zkladntext"/>
        <w:rPr>
          <w:rFonts w:ascii="Tahoma" w:hAnsi="Tahoma" w:cs="Tahoma"/>
          <w:sz w:val="20"/>
          <w:szCs w:val="20"/>
        </w:rPr>
      </w:pPr>
    </w:p>
    <w:p w:rsidR="007C447F" w:rsidRDefault="007C447F">
      <w:pPr>
        <w:pStyle w:val="Zkladntext"/>
        <w:rPr>
          <w:rFonts w:ascii="Tahoma" w:hAnsi="Tahoma" w:cs="Tahoma"/>
          <w:sz w:val="20"/>
          <w:szCs w:val="20"/>
        </w:rPr>
      </w:pPr>
    </w:p>
    <w:p w:rsidR="007C447F" w:rsidRPr="007C447F" w:rsidRDefault="007C447F">
      <w:pPr>
        <w:pStyle w:val="Zkladntext"/>
        <w:rPr>
          <w:rFonts w:ascii="Tahoma" w:hAnsi="Tahoma" w:cs="Tahoma"/>
          <w:sz w:val="20"/>
          <w:szCs w:val="20"/>
        </w:rPr>
      </w:pPr>
    </w:p>
    <w:p w:rsidR="00C226E0" w:rsidRPr="007C447F" w:rsidRDefault="00C226E0">
      <w:pPr>
        <w:pStyle w:val="Zkladntext"/>
        <w:rPr>
          <w:rFonts w:ascii="Tahoma" w:hAnsi="Tahoma" w:cs="Tahoma"/>
          <w:sz w:val="20"/>
          <w:szCs w:val="20"/>
        </w:rPr>
      </w:pPr>
    </w:p>
    <w:p w:rsidR="00C226E0" w:rsidRPr="007C447F" w:rsidRDefault="00C226E0">
      <w:pPr>
        <w:pStyle w:val="Zkladntext"/>
        <w:spacing w:before="120"/>
        <w:rPr>
          <w:rFonts w:ascii="Tahoma" w:hAnsi="Tahoma" w:cs="Tahoma"/>
          <w:sz w:val="20"/>
          <w:szCs w:val="20"/>
        </w:rPr>
      </w:pPr>
      <w:r w:rsidRPr="007C447F">
        <w:rPr>
          <w:rFonts w:ascii="Tahoma" w:hAnsi="Tahoma" w:cs="Tahoma"/>
          <w:sz w:val="20"/>
          <w:szCs w:val="20"/>
        </w:rPr>
        <w:t>V ………………… dne:</w:t>
      </w:r>
    </w:p>
    <w:p w:rsidR="00C226E0" w:rsidRPr="007C447F" w:rsidRDefault="00C226E0">
      <w:pPr>
        <w:pStyle w:val="Zkladntext"/>
        <w:rPr>
          <w:rFonts w:ascii="Tahoma" w:hAnsi="Tahoma" w:cs="Tahoma"/>
          <w:sz w:val="20"/>
          <w:szCs w:val="20"/>
        </w:rPr>
      </w:pPr>
    </w:p>
    <w:p w:rsidR="00C226E0" w:rsidRPr="007C447F" w:rsidRDefault="00C226E0">
      <w:pPr>
        <w:pStyle w:val="Zkladntext"/>
        <w:jc w:val="right"/>
        <w:rPr>
          <w:rFonts w:ascii="Tahoma" w:hAnsi="Tahoma" w:cs="Tahoma"/>
          <w:sz w:val="20"/>
          <w:szCs w:val="20"/>
        </w:rPr>
      </w:pPr>
      <w:r w:rsidRPr="007C447F">
        <w:rPr>
          <w:rFonts w:ascii="Tahoma" w:hAnsi="Tahoma" w:cs="Tahoma"/>
          <w:sz w:val="20"/>
          <w:szCs w:val="20"/>
        </w:rPr>
        <w:t>________________________</w:t>
      </w:r>
    </w:p>
    <w:p w:rsidR="00C226E0" w:rsidRPr="007C447F" w:rsidRDefault="00C226E0">
      <w:pPr>
        <w:pStyle w:val="Zkladntext"/>
        <w:jc w:val="right"/>
        <w:rPr>
          <w:rFonts w:ascii="Tahoma" w:hAnsi="Tahoma" w:cs="Tahoma"/>
          <w:sz w:val="20"/>
          <w:szCs w:val="20"/>
        </w:rPr>
      </w:pPr>
      <w:r w:rsidRPr="007C447F">
        <w:rPr>
          <w:rFonts w:ascii="Tahoma" w:hAnsi="Tahoma" w:cs="Tahoma"/>
          <w:sz w:val="20"/>
          <w:szCs w:val="20"/>
        </w:rPr>
        <w:t>Podpis oprávněné osoby</w:t>
      </w:r>
    </w:p>
    <w:sectPr w:rsidR="00C226E0" w:rsidRPr="007C447F" w:rsidSect="00806B21">
      <w:headerReference w:type="default" r:id="rId6"/>
      <w:pgSz w:w="11906" w:h="16838"/>
      <w:pgMar w:top="1276" w:right="1418" w:bottom="102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5CA" w:rsidRDefault="003625CA">
      <w:r>
        <w:separator/>
      </w:r>
    </w:p>
  </w:endnote>
  <w:endnote w:type="continuationSeparator" w:id="0">
    <w:p w:rsidR="003625CA" w:rsidRDefault="0036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5CA" w:rsidRDefault="003625CA">
      <w:r>
        <w:separator/>
      </w:r>
    </w:p>
  </w:footnote>
  <w:footnote w:type="continuationSeparator" w:id="0">
    <w:p w:rsidR="003625CA" w:rsidRDefault="00362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B21" w:rsidRDefault="00753740" w:rsidP="00806B21">
    <w:pPr>
      <w:pStyle w:val="Zhlav"/>
      <w:jc w:val="center"/>
    </w:pPr>
    <w:r w:rsidRPr="0065623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5pt;height:73pt">
          <v:imagedata r:id="rId1" o:title="Banner OPZP_FS_ERDF_CMYK"/>
        </v:shape>
      </w:pict>
    </w:r>
  </w:p>
  <w:p w:rsidR="00C226E0" w:rsidRPr="007C447F" w:rsidRDefault="00C226E0">
    <w:pPr>
      <w:pStyle w:val="Zhlav"/>
      <w:rPr>
        <w:rFonts w:ascii="Tahoma" w:hAnsi="Tahoma" w:cs="Tahoma"/>
        <w:sz w:val="20"/>
        <w:szCs w:val="20"/>
      </w:rPr>
    </w:pPr>
    <w:r w:rsidRPr="007C447F">
      <w:rPr>
        <w:rFonts w:ascii="Tahoma" w:hAnsi="Tahoma" w:cs="Tahoma"/>
        <w:sz w:val="20"/>
        <w:szCs w:val="20"/>
      </w:rPr>
      <w:t xml:space="preserve">Příloha č. </w:t>
    </w:r>
    <w:r w:rsidR="00753740">
      <w:rPr>
        <w:rFonts w:ascii="Tahoma" w:hAnsi="Tahoma" w:cs="Tahoma"/>
        <w:sz w:val="20"/>
        <w:szCs w:val="20"/>
      </w:rPr>
      <w:t>4</w:t>
    </w:r>
    <w:r w:rsidRPr="007C447F">
      <w:rPr>
        <w:rFonts w:ascii="Tahoma" w:hAnsi="Tahoma" w:cs="Tahoma"/>
        <w:sz w:val="20"/>
        <w:szCs w:val="20"/>
      </w:rPr>
      <w:t xml:space="preserve"> - Krycí list nabídky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pDOC_NAME" w:val="-"/>
    <w:docVar w:name="pID_FILE" w:val="-1"/>
    <w:docVar w:name="pID_PIS" w:val="-1"/>
    <w:docVar w:name="sCJ" w:val="CJ-XXX-XXX-XXX"/>
    <w:docVar w:name="sEC" w:val="EC-XXX-XXX-XXX"/>
  </w:docVars>
  <w:rsids>
    <w:rsidRoot w:val="007C447F"/>
    <w:rsid w:val="000772D7"/>
    <w:rsid w:val="00256946"/>
    <w:rsid w:val="003625CA"/>
    <w:rsid w:val="004057B2"/>
    <w:rsid w:val="004D2A22"/>
    <w:rsid w:val="00547767"/>
    <w:rsid w:val="006E092F"/>
    <w:rsid w:val="0070736B"/>
    <w:rsid w:val="00753740"/>
    <w:rsid w:val="007C447F"/>
    <w:rsid w:val="00806B21"/>
    <w:rsid w:val="00840108"/>
    <w:rsid w:val="00A34BD9"/>
    <w:rsid w:val="00A810C2"/>
    <w:rsid w:val="00B62242"/>
    <w:rsid w:val="00BD6D5C"/>
    <w:rsid w:val="00C226E0"/>
    <w:rsid w:val="00C9348C"/>
    <w:rsid w:val="00DB3295"/>
    <w:rsid w:val="00E1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b/>
      <w:bCs/>
      <w:color w:val="0000FF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Pr>
      <w:color w:val="0000FF"/>
      <w:u w:val="single"/>
    </w:rPr>
  </w:style>
  <w:style w:type="paragraph" w:styleId="Zkladntext">
    <w:name w:val="Body Text"/>
    <w:basedOn w:val="Normln"/>
    <w:semiHidden/>
    <w:pPr>
      <w:jc w:val="both"/>
    </w:pPr>
  </w:style>
  <w:style w:type="character" w:customStyle="1" w:styleId="ZhlavChar">
    <w:name w:val="Záhlaví Char"/>
    <w:link w:val="Zhlav"/>
    <w:uiPriority w:val="99"/>
    <w:rsid w:val="007C44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552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KRYCÍ LIST NABÍDKY</vt:lpstr>
    </vt:vector>
  </TitlesOfParts>
  <Company>Marcoland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KRYCÍ LIST NABÍDKY</dc:title>
  <dc:subject/>
  <dc:creator>zapletal</dc:creator>
  <cp:keywords/>
  <dc:description/>
  <cp:lastModifiedBy>Kaja</cp:lastModifiedBy>
  <cp:revision>2</cp:revision>
  <cp:lastPrinted>2006-07-26T12:37:00Z</cp:lastPrinted>
  <dcterms:created xsi:type="dcterms:W3CDTF">2015-08-06T12:42:00Z</dcterms:created>
  <dcterms:modified xsi:type="dcterms:W3CDTF">2015-08-06T12:42:00Z</dcterms:modified>
</cp:coreProperties>
</file>