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3BB9" w14:textId="76119214" w:rsidR="00F44EA2" w:rsidRPr="005A6E20" w:rsidRDefault="00F44EA2" w:rsidP="00F44EA2">
      <w:pPr>
        <w:suppressAutoHyphens w:val="0"/>
        <w:overflowPunct w:val="0"/>
        <w:autoSpaceDE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A6E20">
        <w:rPr>
          <w:rFonts w:asciiTheme="minorHAnsi" w:hAnsiTheme="minorHAnsi" w:cstheme="minorHAnsi"/>
          <w:sz w:val="22"/>
          <w:szCs w:val="22"/>
          <w:lang w:eastAsia="cs-CZ"/>
        </w:rPr>
        <w:t xml:space="preserve">Příloha č. 2 </w:t>
      </w:r>
    </w:p>
    <w:p w14:paraId="4FB6FA85" w14:textId="55B798DC" w:rsidR="00725AC8" w:rsidRPr="005A6E20" w:rsidRDefault="00D92B2A">
      <w:pPr>
        <w:pStyle w:val="walnut-Nadpis1"/>
        <w:rPr>
          <w:rFonts w:asciiTheme="minorHAnsi" w:eastAsia="Times New Roman" w:hAnsiTheme="minorHAnsi" w:cstheme="minorHAnsi"/>
          <w:caps/>
          <w:sz w:val="30"/>
          <w:szCs w:val="30"/>
          <w:lang w:eastAsia="zh-CN" w:bidi="ar-SA"/>
        </w:rPr>
      </w:pPr>
      <w:r w:rsidRPr="005A6E20">
        <w:rPr>
          <w:rFonts w:asciiTheme="minorHAnsi" w:eastAsia="Times New Roman" w:hAnsiTheme="minorHAnsi" w:cstheme="minorHAnsi"/>
          <w:caps/>
          <w:sz w:val="30"/>
          <w:szCs w:val="30"/>
          <w:lang w:eastAsia="zh-CN" w:bidi="ar-SA"/>
        </w:rPr>
        <w:t>Čestné prohlášení</w:t>
      </w:r>
    </w:p>
    <w:p w14:paraId="7F70070F" w14:textId="77777777" w:rsidR="003B15AA" w:rsidRPr="005A6E20" w:rsidRDefault="003B15AA">
      <w:pPr>
        <w:pStyle w:val="walnut-Nadpis1"/>
        <w:rPr>
          <w:rFonts w:asciiTheme="minorHAnsi" w:eastAsia="Times New Roman" w:hAnsiTheme="minorHAnsi" w:cstheme="minorHAnsi"/>
          <w:caps/>
          <w:sz w:val="22"/>
          <w:szCs w:val="22"/>
          <w:lang w:eastAsia="zh-CN" w:bidi="ar-SA"/>
        </w:rPr>
      </w:pPr>
    </w:p>
    <w:p w14:paraId="39B5A4DF" w14:textId="14B78288" w:rsidR="00725AC8" w:rsidRPr="005A6E20" w:rsidRDefault="00D92B2A">
      <w:pPr>
        <w:pStyle w:val="walnut-Nadpis1-textpod"/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o splnění základních, profesních</w:t>
      </w:r>
      <w:r w:rsidR="00F44EA2" w:rsidRPr="005A6E20">
        <w:rPr>
          <w:rFonts w:asciiTheme="minorHAnsi" w:hAnsiTheme="minorHAnsi" w:cstheme="minorHAnsi"/>
          <w:szCs w:val="22"/>
        </w:rPr>
        <w:t xml:space="preserve"> </w:t>
      </w:r>
      <w:r w:rsidRPr="005A6E20">
        <w:rPr>
          <w:rFonts w:asciiTheme="minorHAnsi" w:hAnsiTheme="minorHAnsi" w:cstheme="minorHAnsi"/>
          <w:szCs w:val="22"/>
        </w:rPr>
        <w:t>a technických kvalifikačních předpokladů dle zákona č. 134/2016 Sb., ve znění pozdějších předpisů (zákon)</w:t>
      </w:r>
    </w:p>
    <w:p w14:paraId="0882CFB7" w14:textId="77777777" w:rsidR="00725AC8" w:rsidRPr="005A6E20" w:rsidRDefault="00725A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2"/>
        <w:gridCol w:w="7469"/>
      </w:tblGrid>
      <w:tr w:rsidR="00725AC8" w:rsidRPr="005A6E20" w14:paraId="1B758F1F" w14:textId="77777777">
        <w:tc>
          <w:tcPr>
            <w:tcW w:w="1752" w:type="dxa"/>
            <w:shd w:val="clear" w:color="auto" w:fill="auto"/>
          </w:tcPr>
          <w:p w14:paraId="1D6744A6" w14:textId="007F19B5" w:rsidR="00725AC8" w:rsidRPr="005A6E20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5A6E2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Dodav</w:t>
            </w:r>
            <w:r w:rsidR="00F44EA2" w:rsidRPr="005A6E2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r w:rsidRPr="005A6E2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tel:</w:t>
            </w:r>
          </w:p>
        </w:tc>
        <w:tc>
          <w:tcPr>
            <w:tcW w:w="7468" w:type="dxa"/>
            <w:shd w:val="clear" w:color="auto" w:fill="auto"/>
          </w:tcPr>
          <w:p w14:paraId="1DC14B61" w14:textId="77777777" w:rsidR="00725AC8" w:rsidRPr="005A6E20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A6E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 VLOŽIT</w:t>
            </w:r>
            <w:proofErr w:type="gramEnd"/>
            <w:r w:rsidRPr="005A6E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]</w:t>
            </w:r>
          </w:p>
        </w:tc>
      </w:tr>
      <w:tr w:rsidR="00725AC8" w:rsidRPr="005A6E20" w14:paraId="0A29C2B2" w14:textId="77777777">
        <w:tc>
          <w:tcPr>
            <w:tcW w:w="1752" w:type="dxa"/>
            <w:shd w:val="clear" w:color="auto" w:fill="auto"/>
          </w:tcPr>
          <w:p w14:paraId="08006BA9" w14:textId="77777777" w:rsidR="00725AC8" w:rsidRPr="005A6E20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  <w:highlight w:val="white"/>
              </w:rPr>
            </w:pPr>
            <w:r w:rsidRPr="005A6E2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shd w:val="clear" w:color="auto" w:fill="auto"/>
          </w:tcPr>
          <w:p w14:paraId="132EEC3E" w14:textId="77777777" w:rsidR="00725AC8" w:rsidRPr="005A6E20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A6E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 VLOŽIT</w:t>
            </w:r>
            <w:proofErr w:type="gramEnd"/>
            <w:r w:rsidRPr="005A6E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]</w:t>
            </w:r>
          </w:p>
        </w:tc>
      </w:tr>
      <w:tr w:rsidR="00725AC8" w:rsidRPr="005A6E20" w14:paraId="6EE23532" w14:textId="77777777">
        <w:tc>
          <w:tcPr>
            <w:tcW w:w="1752" w:type="dxa"/>
            <w:shd w:val="clear" w:color="auto" w:fill="auto"/>
          </w:tcPr>
          <w:p w14:paraId="7F1ED4AB" w14:textId="77777777" w:rsidR="00725AC8" w:rsidRPr="005A6E20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  <w:highlight w:val="white"/>
              </w:rPr>
            </w:pPr>
            <w:r w:rsidRPr="005A6E2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shd w:val="clear" w:color="auto" w:fill="auto"/>
          </w:tcPr>
          <w:p w14:paraId="5CD19230" w14:textId="77777777" w:rsidR="00725AC8" w:rsidRPr="005A6E20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A6E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 VLOŽIT</w:t>
            </w:r>
            <w:proofErr w:type="gramEnd"/>
            <w:r w:rsidRPr="005A6E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]</w:t>
            </w:r>
          </w:p>
        </w:tc>
      </w:tr>
    </w:tbl>
    <w:p w14:paraId="771F9F5E" w14:textId="77FE7EBF" w:rsidR="00725AC8" w:rsidRPr="005A6E20" w:rsidRDefault="00D92B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6E20">
        <w:rPr>
          <w:rFonts w:asciiTheme="minorHAnsi" w:hAnsiTheme="minorHAnsi" w:cstheme="minorHAnsi"/>
          <w:sz w:val="22"/>
          <w:szCs w:val="22"/>
        </w:rPr>
        <w:t xml:space="preserve">dodavatel, tímto pro účely zadávacího řízení s názvem: </w:t>
      </w:r>
      <w:r w:rsidRPr="005A6E20">
        <w:rPr>
          <w:rFonts w:asciiTheme="minorHAnsi" w:hAnsiTheme="minorHAnsi" w:cstheme="minorHAnsi"/>
          <w:b/>
          <w:sz w:val="22"/>
          <w:szCs w:val="22"/>
        </w:rPr>
        <w:t>„</w:t>
      </w:r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Dětská a </w:t>
      </w:r>
      <w:proofErr w:type="spellStart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workoutová</w:t>
      </w:r>
      <w:proofErr w:type="spellEnd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hřiště v Jičíněvsi, </w:t>
      </w:r>
      <w:proofErr w:type="spellStart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Labouni</w:t>
      </w:r>
      <w:proofErr w:type="spellEnd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, </w:t>
      </w:r>
      <w:proofErr w:type="spellStart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Žitětín</w:t>
      </w:r>
      <w:proofErr w:type="spellEnd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, </w:t>
      </w:r>
      <w:proofErr w:type="spellStart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Ketni</w:t>
      </w:r>
      <w:proofErr w:type="spellEnd"/>
      <w:r w:rsidR="00B97ED2" w:rsidRPr="0098770C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, Dolanech a Bartoušově</w:t>
      </w:r>
      <w:r w:rsidRPr="005A6E20">
        <w:rPr>
          <w:rFonts w:asciiTheme="minorHAnsi" w:hAnsiTheme="minorHAnsi" w:cstheme="minorHAnsi"/>
          <w:b/>
          <w:sz w:val="22"/>
          <w:szCs w:val="22"/>
        </w:rPr>
        <w:t>“</w:t>
      </w:r>
      <w:r w:rsidRPr="005A6E20">
        <w:rPr>
          <w:rFonts w:asciiTheme="minorHAnsi" w:hAnsiTheme="minorHAnsi" w:cstheme="minorHAnsi"/>
          <w:sz w:val="22"/>
          <w:szCs w:val="22"/>
        </w:rPr>
        <w:t>, zadavatel:</w:t>
      </w:r>
      <w:r w:rsidR="001E625E" w:rsidRPr="005A6E20">
        <w:rPr>
          <w:rFonts w:asciiTheme="minorHAnsi" w:hAnsiTheme="minorHAnsi" w:cstheme="minorHAnsi"/>
          <w:sz w:val="22"/>
          <w:szCs w:val="22"/>
        </w:rPr>
        <w:t xml:space="preserve"> </w:t>
      </w:r>
      <w:r w:rsidR="002C5286">
        <w:rPr>
          <w:rFonts w:asciiTheme="minorHAnsi" w:hAnsiTheme="minorHAnsi" w:cstheme="minorHAnsi"/>
          <w:sz w:val="22"/>
          <w:szCs w:val="22"/>
        </w:rPr>
        <w:t>Obec Jičíněves, Jičíněves 82, 507 31 Jičíněves</w:t>
      </w:r>
      <w:r w:rsidR="00697729">
        <w:rPr>
          <w:rFonts w:asciiTheme="minorHAnsi" w:hAnsiTheme="minorHAnsi" w:cstheme="minorHAnsi"/>
          <w:sz w:val="22"/>
          <w:szCs w:val="22"/>
        </w:rPr>
        <w:t>,</w:t>
      </w:r>
      <w:r w:rsidRPr="005A6E20">
        <w:rPr>
          <w:rFonts w:asciiTheme="minorHAnsi" w:hAnsiTheme="minorHAnsi" w:cstheme="minorHAnsi"/>
          <w:sz w:val="22"/>
          <w:szCs w:val="22"/>
        </w:rPr>
        <w:t xml:space="preserve"> IČ: </w:t>
      </w:r>
      <w:r w:rsidR="00A1794D">
        <w:rPr>
          <w:rFonts w:asciiTheme="minorHAnsi" w:hAnsiTheme="minorHAnsi" w:cstheme="minorHAnsi"/>
          <w:sz w:val="22"/>
          <w:szCs w:val="22"/>
        </w:rPr>
        <w:t>00271641</w:t>
      </w:r>
      <w:r w:rsidR="00F44EA2" w:rsidRPr="005A6E20">
        <w:rPr>
          <w:rFonts w:asciiTheme="minorHAnsi" w:hAnsiTheme="minorHAnsi" w:cstheme="minorHAnsi"/>
          <w:sz w:val="22"/>
          <w:szCs w:val="22"/>
        </w:rPr>
        <w:t>, zastoupen</w:t>
      </w:r>
      <w:r w:rsidR="00123E1D">
        <w:rPr>
          <w:rFonts w:asciiTheme="minorHAnsi" w:hAnsiTheme="minorHAnsi" w:cstheme="minorHAnsi"/>
          <w:sz w:val="22"/>
          <w:szCs w:val="22"/>
        </w:rPr>
        <w:t>á</w:t>
      </w:r>
      <w:r w:rsidR="00F44EA2" w:rsidRPr="005A6E20">
        <w:rPr>
          <w:rFonts w:asciiTheme="minorHAnsi" w:hAnsiTheme="minorHAnsi" w:cstheme="minorHAnsi"/>
          <w:sz w:val="22"/>
          <w:szCs w:val="22"/>
        </w:rPr>
        <w:t xml:space="preserve">: </w:t>
      </w:r>
      <w:r w:rsidR="00626499">
        <w:rPr>
          <w:rFonts w:asciiTheme="minorHAnsi" w:hAnsiTheme="minorHAnsi" w:cstheme="minorHAnsi"/>
          <w:sz w:val="22"/>
          <w:szCs w:val="22"/>
        </w:rPr>
        <w:t xml:space="preserve">Jiří </w:t>
      </w:r>
      <w:proofErr w:type="spellStart"/>
      <w:r w:rsidR="00626499">
        <w:rPr>
          <w:rFonts w:asciiTheme="minorHAnsi" w:hAnsiTheme="minorHAnsi" w:cstheme="minorHAnsi"/>
          <w:sz w:val="22"/>
          <w:szCs w:val="22"/>
        </w:rPr>
        <w:t>Exnar</w:t>
      </w:r>
      <w:r w:rsidR="00626499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="00626499">
        <w:rPr>
          <w:rFonts w:asciiTheme="minorHAnsi" w:hAnsiTheme="minorHAnsi" w:cstheme="minorHAnsi"/>
          <w:sz w:val="22"/>
          <w:szCs w:val="22"/>
        </w:rPr>
        <w:t>, DiS.</w:t>
      </w:r>
      <w:r w:rsidR="00626499" w:rsidRPr="00AA7789">
        <w:rPr>
          <w:rFonts w:asciiTheme="minorHAnsi" w:hAnsiTheme="minorHAnsi" w:cstheme="minorHAnsi"/>
          <w:sz w:val="22"/>
          <w:szCs w:val="22"/>
        </w:rPr>
        <w:t>, starost</w:t>
      </w:r>
      <w:r w:rsidR="00626499">
        <w:rPr>
          <w:rFonts w:asciiTheme="minorHAnsi" w:hAnsiTheme="minorHAnsi" w:cstheme="minorHAnsi"/>
          <w:sz w:val="22"/>
          <w:szCs w:val="22"/>
        </w:rPr>
        <w:t>ou</w:t>
      </w:r>
      <w:r w:rsidR="00626499" w:rsidRPr="00AA7789">
        <w:rPr>
          <w:rFonts w:asciiTheme="minorHAnsi" w:hAnsiTheme="minorHAnsi" w:cstheme="minorHAnsi"/>
          <w:sz w:val="22"/>
          <w:szCs w:val="22"/>
        </w:rPr>
        <w:t xml:space="preserve"> obce</w:t>
      </w:r>
    </w:p>
    <w:p w14:paraId="1331E20C" w14:textId="77777777" w:rsidR="00725AC8" w:rsidRPr="005A6E20" w:rsidRDefault="00D92B2A">
      <w:pPr>
        <w:pStyle w:val="Odstavec1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Základní způsobilost</w:t>
      </w:r>
    </w:p>
    <w:p w14:paraId="7BB99470" w14:textId="77777777" w:rsidR="00725AC8" w:rsidRPr="005A6E20" w:rsidRDefault="00D92B2A">
      <w:pPr>
        <w:pStyle w:val="walnut-Odstavec2"/>
        <w:numPr>
          <w:ilvl w:val="1"/>
          <w:numId w:val="2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Dodavatel čestně prohlašuje, že</w:t>
      </w:r>
    </w:p>
    <w:p w14:paraId="198081BA" w14:textId="77777777" w:rsidR="00725AC8" w:rsidRPr="005A6E20" w:rsidRDefault="00D92B2A">
      <w:pPr>
        <w:pStyle w:val="walnut-Odstavec3"/>
        <w:numPr>
          <w:ilvl w:val="2"/>
          <w:numId w:val="2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14:paraId="71FD8BEB" w14:textId="77777777" w:rsidR="00725AC8" w:rsidRPr="005A6E20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nemá v České republice nebo v zemi svého sídla v evidenci daní zachycen splatný daňový nedoplatek v posledních třech letech nenaplnil skutkovou podstatu jednání nekalé soutěže formou podplácení podle zvláštního právního předpisu;</w:t>
      </w:r>
    </w:p>
    <w:p w14:paraId="26ED9DED" w14:textId="77777777" w:rsidR="00725AC8" w:rsidRPr="005A6E20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veřejné zdravotní pojištění;</w:t>
      </w:r>
    </w:p>
    <w:p w14:paraId="04D041C7" w14:textId="77777777" w:rsidR="00725AC8" w:rsidRPr="005A6E20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sociální zabezpečení a příspěvku na státní politiku zaměstnanosti.</w:t>
      </w:r>
    </w:p>
    <w:p w14:paraId="44781701" w14:textId="77777777" w:rsidR="00725AC8" w:rsidRPr="005A6E20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4E17658B" w14:textId="77777777" w:rsidR="00725AC8" w:rsidRPr="005A6E20" w:rsidRDefault="00D92B2A">
      <w:pPr>
        <w:pStyle w:val="walnut-Odstavec1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Splňuje profesní způsobilost</w:t>
      </w:r>
    </w:p>
    <w:p w14:paraId="729F59B6" w14:textId="603F3118" w:rsidR="00725AC8" w:rsidRPr="005A6E20" w:rsidRDefault="00D92B2A">
      <w:pPr>
        <w:pStyle w:val="walnut-Odstavec2"/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Dodavatel tímto čestně prohlašuje, že splňuje veškerou profesní způsobilost dle zadávací dokumentace.</w:t>
      </w:r>
    </w:p>
    <w:p w14:paraId="15FA7ABE" w14:textId="4D38775C" w:rsidR="00B326FF" w:rsidRPr="005A6E20" w:rsidRDefault="00B326FF" w:rsidP="00B326FF">
      <w:pPr>
        <w:pStyle w:val="walnut-Odstavec1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Splňuje technickou kvalifikaci</w:t>
      </w:r>
    </w:p>
    <w:p w14:paraId="454394E7" w14:textId="4024E170" w:rsidR="00B326FF" w:rsidRPr="005A6E20" w:rsidRDefault="00B326FF" w:rsidP="00B326FF">
      <w:pPr>
        <w:pStyle w:val="walnut-Odstavec2"/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 w:rsidRPr="005A6E20">
        <w:rPr>
          <w:rFonts w:asciiTheme="minorHAnsi" w:hAnsiTheme="minorHAnsi" w:cstheme="minorHAnsi"/>
          <w:szCs w:val="22"/>
        </w:rPr>
        <w:t>Dodavatel tímto čestně prohlašuje, že splňuje veškerou technickou kvalifikaci dle zadávací dokumentace.</w:t>
      </w:r>
    </w:p>
    <w:p w14:paraId="734B4CD1" w14:textId="77777777" w:rsidR="006B3A7C" w:rsidRPr="005A6E20" w:rsidRDefault="006B3A7C" w:rsidP="006B3A7C">
      <w:pPr>
        <w:pStyle w:val="walnut-Odstavec2"/>
        <w:ind w:left="680"/>
        <w:rPr>
          <w:rFonts w:asciiTheme="minorHAnsi" w:hAnsiTheme="minorHAnsi" w:cstheme="minorHAnsi"/>
          <w:szCs w:val="22"/>
        </w:rPr>
      </w:pPr>
    </w:p>
    <w:p w14:paraId="5F363DDF" w14:textId="7352F37E" w:rsidR="006B3A7C" w:rsidRPr="005A6E20" w:rsidRDefault="00F44EA2" w:rsidP="00F44EA2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5A6E20">
        <w:rPr>
          <w:rFonts w:asciiTheme="minorHAnsi" w:hAnsiTheme="minorHAnsi" w:cstheme="minorHAnsi"/>
          <w:sz w:val="22"/>
          <w:szCs w:val="22"/>
          <w:lang w:eastAsia="cs-CZ"/>
        </w:rPr>
        <w:t>V…………………….... dne ……………</w:t>
      </w:r>
      <w:r w:rsidR="006B3A7C" w:rsidRPr="005A6E20">
        <w:rPr>
          <w:rFonts w:asciiTheme="minorHAnsi" w:hAnsiTheme="minorHAnsi" w:cstheme="minorHAnsi"/>
          <w:sz w:val="22"/>
          <w:szCs w:val="22"/>
          <w:lang w:eastAsia="cs-CZ"/>
        </w:rPr>
        <w:t>……….</w:t>
      </w:r>
    </w:p>
    <w:p w14:paraId="4208F58F" w14:textId="2BCC40BF" w:rsidR="006B3A7C" w:rsidRDefault="006B3A7C" w:rsidP="00F44EA2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5DCADB0" w14:textId="77777777" w:rsidR="005A6E20" w:rsidRPr="005A6E20" w:rsidRDefault="005A6E20" w:rsidP="00F44EA2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85434F8" w14:textId="128FA278" w:rsidR="00F44EA2" w:rsidRPr="005A6E20" w:rsidRDefault="00F44EA2" w:rsidP="00F44EA2">
      <w:pPr>
        <w:suppressAutoHyphens w:val="0"/>
        <w:ind w:left="2124"/>
        <w:rPr>
          <w:rFonts w:asciiTheme="minorHAnsi" w:hAnsiTheme="minorHAnsi" w:cstheme="minorHAnsi"/>
          <w:sz w:val="22"/>
          <w:szCs w:val="22"/>
          <w:lang w:eastAsia="cs-CZ"/>
        </w:rPr>
      </w:pPr>
      <w:r w:rsidRPr="005A6E20">
        <w:rPr>
          <w:rFonts w:asciiTheme="minorHAnsi" w:hAnsiTheme="minorHAnsi" w:cstheme="minorHAnsi"/>
          <w:sz w:val="22"/>
          <w:szCs w:val="22"/>
          <w:lang w:eastAsia="cs-CZ"/>
        </w:rPr>
        <w:t xml:space="preserve">           </w:t>
      </w:r>
      <w:r w:rsidRPr="005A6E2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A6E20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</w:t>
      </w:r>
      <w:r w:rsidR="006B3A7C" w:rsidRPr="005A6E2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A6E20">
        <w:rPr>
          <w:rFonts w:asciiTheme="minorHAnsi" w:hAnsiTheme="minorHAnsi" w:cstheme="minorHAnsi"/>
          <w:sz w:val="22"/>
          <w:szCs w:val="22"/>
          <w:lang w:eastAsia="cs-CZ"/>
        </w:rPr>
        <w:t xml:space="preserve">     ………........…......................................…………………….</w:t>
      </w:r>
    </w:p>
    <w:p w14:paraId="799224AB" w14:textId="42395392" w:rsidR="00725AC8" w:rsidRPr="005A6E20" w:rsidRDefault="00F44EA2" w:rsidP="00F44EA2">
      <w:pPr>
        <w:suppressAutoHyphens w:val="0"/>
        <w:spacing w:line="22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6B3A7C"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       </w:t>
      </w:r>
      <w:r w:rsidRPr="005A6E20">
        <w:rPr>
          <w:rFonts w:asciiTheme="minorHAnsi" w:hAnsiTheme="minorHAnsi" w:cstheme="minorHAnsi"/>
          <w:b/>
          <w:sz w:val="22"/>
          <w:szCs w:val="22"/>
          <w:lang w:eastAsia="cs-CZ"/>
        </w:rPr>
        <w:t>podpis osoby oprávněné jednat za uchazeče</w:t>
      </w:r>
    </w:p>
    <w:sectPr w:rsidR="00725AC8" w:rsidRPr="005A6E20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76F9E" w14:textId="77777777" w:rsidR="00C56D6B" w:rsidRDefault="00C56D6B">
      <w:r>
        <w:separator/>
      </w:r>
    </w:p>
  </w:endnote>
  <w:endnote w:type="continuationSeparator" w:id="0">
    <w:p w14:paraId="5C1240C6" w14:textId="77777777" w:rsidR="00C56D6B" w:rsidRDefault="00C5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FF7C" w14:textId="77777777" w:rsidR="001A63A1" w:rsidRDefault="001A63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210C6" w14:textId="77777777" w:rsidR="001A63A1" w:rsidRDefault="001A63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9FD0A" w14:textId="77777777" w:rsidR="001A63A1" w:rsidRDefault="001A6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434C8" w14:textId="77777777" w:rsidR="00C56D6B" w:rsidRDefault="00C56D6B">
      <w:r>
        <w:separator/>
      </w:r>
    </w:p>
  </w:footnote>
  <w:footnote w:type="continuationSeparator" w:id="0">
    <w:p w14:paraId="0797DBE1" w14:textId="77777777" w:rsidR="00C56D6B" w:rsidRDefault="00C5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32E54" w14:textId="77777777" w:rsidR="001A63A1" w:rsidRDefault="001A63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35C6" w14:textId="00F2E232" w:rsidR="00F44EA2" w:rsidRDefault="001A63A1" w:rsidP="00F44EA2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00DC4E44" wp14:editId="1EB33FBA">
          <wp:extent cx="5760085" cy="952158"/>
          <wp:effectExtent l="0" t="0" r="0" b="635"/>
          <wp:docPr id="2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5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8601" w14:textId="77777777" w:rsidR="001A63A1" w:rsidRDefault="001A63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55515"/>
    <w:multiLevelType w:val="multilevel"/>
    <w:tmpl w:val="FFFFFFFF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1" w15:restartNumberingAfterBreak="0">
    <w:nsid w:val="4DB97E9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C50457"/>
    <w:multiLevelType w:val="multilevel"/>
    <w:tmpl w:val="FFFFFFFF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/>
      </w:rPr>
    </w:lvl>
    <w:lvl w:ilvl="3">
      <w:start w:val="1"/>
      <w:numFmt w:val="bullet"/>
      <w:suff w:val="space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8"/>
    <w:rsid w:val="00015A57"/>
    <w:rsid w:val="00123E1D"/>
    <w:rsid w:val="00197C14"/>
    <w:rsid w:val="001A63A1"/>
    <w:rsid w:val="001E625E"/>
    <w:rsid w:val="00220CCC"/>
    <w:rsid w:val="002B408F"/>
    <w:rsid w:val="002C5286"/>
    <w:rsid w:val="00392234"/>
    <w:rsid w:val="003B15AA"/>
    <w:rsid w:val="004C7AD5"/>
    <w:rsid w:val="005A6E20"/>
    <w:rsid w:val="005C0A09"/>
    <w:rsid w:val="00616B99"/>
    <w:rsid w:val="00626499"/>
    <w:rsid w:val="00651E10"/>
    <w:rsid w:val="0066357E"/>
    <w:rsid w:val="00697729"/>
    <w:rsid w:val="006B0014"/>
    <w:rsid w:val="006B3A7C"/>
    <w:rsid w:val="00705DEC"/>
    <w:rsid w:val="00725AC8"/>
    <w:rsid w:val="00743B2A"/>
    <w:rsid w:val="007E2F77"/>
    <w:rsid w:val="009E7546"/>
    <w:rsid w:val="00A1794D"/>
    <w:rsid w:val="00AC4ADB"/>
    <w:rsid w:val="00B326FF"/>
    <w:rsid w:val="00B97ED2"/>
    <w:rsid w:val="00BE053E"/>
    <w:rsid w:val="00C22743"/>
    <w:rsid w:val="00C56D6B"/>
    <w:rsid w:val="00D26A4B"/>
    <w:rsid w:val="00D5149F"/>
    <w:rsid w:val="00D92B2A"/>
    <w:rsid w:val="00F44EA2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3D733"/>
  <w15:docId w15:val="{394228E9-ABBF-0D43-9B3E-3A66907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534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5685E"/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5685E"/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rFonts w:cs="Aria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Standard">
    <w:name w:val="Standard"/>
    <w:qFormat/>
    <w:rsid w:val="007E7534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paragraph" w:customStyle="1" w:styleId="Textbody">
    <w:name w:val="Text body"/>
    <w:basedOn w:val="Standard"/>
    <w:qFormat/>
    <w:rsid w:val="007E7534"/>
    <w:pPr>
      <w:spacing w:after="120"/>
    </w:pPr>
  </w:style>
  <w:style w:type="paragraph" w:customStyle="1" w:styleId="Odstavec1">
    <w:name w:val="Odstavec 1"/>
    <w:basedOn w:val="Normln"/>
    <w:qFormat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qFormat/>
    <w:rsid w:val="007E7534"/>
    <w:pPr>
      <w:suppressLineNumbers/>
    </w:pPr>
  </w:style>
  <w:style w:type="paragraph" w:customStyle="1" w:styleId="MVbntext">
    <w:name w:val="MV_běžný text"/>
    <w:basedOn w:val="Normln"/>
    <w:qFormat/>
    <w:rsid w:val="007E7534"/>
    <w:pPr>
      <w:spacing w:after="120"/>
      <w:jc w:val="both"/>
    </w:pPr>
    <w:rPr>
      <w:rFonts w:ascii="Calibri" w:hAnsi="Calibri" w:cs="Calibri"/>
    </w:rPr>
  </w:style>
  <w:style w:type="paragraph" w:customStyle="1" w:styleId="walnut-Nadpis1">
    <w:name w:val="walnut - Nadpis 1"/>
    <w:qFormat/>
    <w:rsid w:val="007E7534"/>
    <w:pPr>
      <w:ind w:left="567"/>
      <w:jc w:val="center"/>
    </w:pPr>
    <w:rPr>
      <w:rFonts w:asciiTheme="majorHAnsi" w:eastAsia="Andale Sans UI" w:hAnsiTheme="majorHAnsi" w:cs="Tahoma"/>
      <w:b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qFormat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qFormat/>
    <w:rsid w:val="007E7534"/>
    <w:p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qFormat/>
    <w:rsid w:val="007E7534"/>
    <w:p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qFormat/>
    <w:rsid w:val="007E7534"/>
    <w:p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nhideWhenUsed/>
    <w:rsid w:val="005568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55685E"/>
    <w:pPr>
      <w:tabs>
        <w:tab w:val="center" w:pos="4536"/>
        <w:tab w:val="right" w:pos="9072"/>
      </w:tabs>
    </w:pPr>
  </w:style>
  <w:style w:type="numbering" w:customStyle="1" w:styleId="odstavceosnova">
    <w:name w:val="odstavce osnova"/>
    <w:uiPriority w:val="99"/>
    <w:qFormat/>
    <w:rsid w:val="007E7534"/>
  </w:style>
  <w:style w:type="paragraph" w:styleId="Textbubliny">
    <w:name w:val="Balloon Text"/>
    <w:basedOn w:val="Normln"/>
    <w:link w:val="TextbublinyChar"/>
    <w:uiPriority w:val="99"/>
    <w:semiHidden/>
    <w:unhideWhenUsed/>
    <w:rsid w:val="00D26A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A4B"/>
    <w:rPr>
      <w:rFonts w:ascii="Segoe UI" w:eastAsia="Andale Sans UI" w:hAnsi="Segoe UI" w:cs="Segoe UI"/>
      <w:sz w:val="18"/>
      <w:szCs w:val="18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3" ma:contentTypeDescription="Vytvoří nový dokument" ma:contentTypeScope="" ma:versionID="43cc382add6c7070e479ddb1dcf05c74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e636f9024b295bc15660aef7bf291e3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A3602-ECF7-4C7F-BB5F-FC0423C11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D08ED-A920-4AD7-93D5-FADD6FE0B671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E99E71E9-738D-4DBB-9B8F-5BD3ECD77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D83C8-C438-4A1D-A9E6-4B3E09C3E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dc:description/>
  <cp:lastModifiedBy>Katka Milošová</cp:lastModifiedBy>
  <cp:revision>60</cp:revision>
  <dcterms:created xsi:type="dcterms:W3CDTF">2018-02-01T12:34:00Z</dcterms:created>
  <dcterms:modified xsi:type="dcterms:W3CDTF">2020-07-14T09:02:00Z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0x010100C82659024F3442418007FBC67063E419</vt:lpwstr>
  </property>
</Properties>
</file>