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5E347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SEZNAM TECHNIKŮ </w:t>
      </w:r>
      <w:r w:rsidRPr="005E3477">
        <w:rPr>
          <w:b/>
          <w:sz w:val="24"/>
          <w:szCs w:val="24"/>
        </w:rPr>
        <w:t>A ODBORNÝCH PRACOVNÍKŮ</w:t>
      </w:r>
      <w:r>
        <w:rPr>
          <w:b/>
          <w:sz w:val="24"/>
          <w:szCs w:val="24"/>
        </w:rPr>
        <w:t xml:space="preserve"> - REALIZAČNÍ TÝM DODAVATELE</w:t>
      </w:r>
    </w:p>
    <w:p w:rsidR="00AA1654" w:rsidRPr="00486FBB" w:rsidRDefault="00AA1654" w:rsidP="00486FBB">
      <w:pPr>
        <w:jc w:val="center"/>
        <w:rPr>
          <w:b/>
        </w:rPr>
      </w:pPr>
    </w:p>
    <w:p w:rsidR="00883F05" w:rsidRPr="00486FBB" w:rsidRDefault="00DF575C" w:rsidP="00883F05">
      <w:pPr>
        <w:jc w:val="center"/>
      </w:pPr>
      <w:r>
        <w:t>Čestné prohlášení - s</w:t>
      </w:r>
      <w:r w:rsidR="001D7144">
        <w:t xml:space="preserve">eznam </w:t>
      </w:r>
      <w:r w:rsidR="005E3477">
        <w:t>techniků</w:t>
      </w:r>
      <w:r w:rsidR="00C762D3">
        <w:t xml:space="preserve"> </w:t>
      </w:r>
      <w:r w:rsidR="005E3477">
        <w:t xml:space="preserve">a odborných pracovníků </w:t>
      </w:r>
      <w:r w:rsidR="00C762D3">
        <w:t xml:space="preserve">účastníka </w:t>
      </w:r>
      <w:r w:rsidR="00883F05">
        <w:t xml:space="preserve">výběrového řízení zadávaného mimo režim </w:t>
      </w:r>
      <w:r w:rsidR="00883F05" w:rsidRPr="00486FBB">
        <w:t>zákona č</w:t>
      </w:r>
      <w:r w:rsidR="00B754C0">
        <w:t>.</w:t>
      </w:r>
      <w:r w:rsidR="00883F05" w:rsidRPr="00486FBB">
        <w:t xml:space="preserve"> 134/2016 Sb., o zadávání veřejných zakázek, v platném znění (dále jen „ZZVZ“ nebo „zákon“)</w:t>
      </w:r>
      <w:r w:rsidR="00883F05">
        <w:t>, zakázka malého rozsahu</w:t>
      </w:r>
      <w:r w:rsidR="00B754C0">
        <w:t xml:space="preserve"> na stavební práce</w:t>
      </w:r>
    </w:p>
    <w:p w:rsidR="00486FBB" w:rsidRDefault="00486FBB" w:rsidP="00486FBB">
      <w:pPr>
        <w:jc w:val="center"/>
        <w:rPr>
          <w:b/>
        </w:rPr>
      </w:pP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B754C0" w:rsidRPr="007E2BA9" w:rsidRDefault="00B754C0" w:rsidP="00B754C0">
      <w:pPr>
        <w:jc w:val="center"/>
        <w:rPr>
          <w:b/>
          <w:bCs/>
          <w:color w:val="365F91" w:themeColor="accent1" w:themeShade="BF"/>
          <w:sz w:val="24"/>
          <w:szCs w:val="24"/>
        </w:rPr>
      </w:pPr>
      <w:r w:rsidRPr="007E2BA9">
        <w:rPr>
          <w:b/>
          <w:bCs/>
          <w:color w:val="365F91"/>
          <w:sz w:val="24"/>
          <w:szCs w:val="24"/>
        </w:rPr>
        <w:t>„HAŤ – CHODNÍK PODÉL ČÁSTI UL. K HUBERTU II/469 A ZATRUBNĚNÍ OTEVŘENÉHO PŘÍKOPU“</w:t>
      </w:r>
    </w:p>
    <w:p w:rsidR="00B754C0" w:rsidRPr="00486FBB" w:rsidRDefault="00B754C0" w:rsidP="00B754C0"/>
    <w:p w:rsidR="00B754C0" w:rsidRPr="00486FBB" w:rsidRDefault="00B754C0" w:rsidP="00B754C0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:rsidR="00B754C0" w:rsidRPr="00486FBB" w:rsidRDefault="00B754C0" w:rsidP="00B754C0">
      <w:r w:rsidRPr="00486FBB">
        <w:t>název:</w:t>
      </w:r>
      <w:r w:rsidRPr="00486FBB">
        <w:tab/>
      </w:r>
      <w:r w:rsidRPr="00486FBB">
        <w:tab/>
      </w:r>
      <w:r>
        <w:tab/>
      </w:r>
      <w:r w:rsidRPr="00502DEE">
        <w:rPr>
          <w:b/>
        </w:rPr>
        <w:t>OBEC HAŤ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B754C0" w:rsidRPr="00486FBB" w:rsidRDefault="00B754C0" w:rsidP="00B754C0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7E2BA9">
        <w:rPr>
          <w:snapToGrid w:val="0"/>
        </w:rPr>
        <w:t>Lipová 357/86, 747 16 Hať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B754C0" w:rsidRPr="00486FBB" w:rsidRDefault="00B754C0" w:rsidP="00B754C0">
      <w:r w:rsidRPr="00486FBB">
        <w:t>zastoupený:</w:t>
      </w:r>
      <w:r w:rsidRPr="00486FBB">
        <w:tab/>
      </w:r>
      <w: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  <w:r>
        <w:tab/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B754C0" w:rsidRPr="00AA1654" w:rsidRDefault="00B754C0" w:rsidP="00B754C0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7E2BA9">
        <w:t>00635511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3B321C" w:rsidRDefault="003B321C" w:rsidP="003B321C">
      <w:pPr>
        <w:tabs>
          <w:tab w:val="left" w:pos="2552"/>
          <w:tab w:val="left" w:pos="3544"/>
        </w:tabs>
        <w:spacing w:after="60"/>
        <w:jc w:val="both"/>
      </w:pPr>
    </w:p>
    <w:p w:rsidR="003B321C" w:rsidRPr="003B321C" w:rsidRDefault="003B321C" w:rsidP="003B321C">
      <w:pPr>
        <w:tabs>
          <w:tab w:val="left" w:pos="2552"/>
          <w:tab w:val="left" w:pos="3544"/>
        </w:tabs>
        <w:spacing w:after="60"/>
        <w:jc w:val="both"/>
      </w:pPr>
      <w:r w:rsidRPr="003B321C">
        <w:t xml:space="preserve">Účastník (dodavatel) tímto předkládá seznam techniků a odborných pracovníků, jež se budou podílet na plnění této </w:t>
      </w:r>
      <w:r>
        <w:t>zakázky</w:t>
      </w:r>
      <w:r w:rsidRPr="003B321C">
        <w:t>.</w:t>
      </w:r>
      <w:r w:rsidR="00DF575C">
        <w:t xml:space="preserve"> </w:t>
      </w:r>
      <w:r w:rsidR="00DF575C" w:rsidRPr="00DA36D3">
        <w:rPr>
          <w:bCs/>
        </w:rPr>
        <w:t xml:space="preserve">Účastník (dodavatel) čestně prohlašuje, že veškeré </w:t>
      </w:r>
      <w:r w:rsidR="00DF575C">
        <w:rPr>
          <w:bCs/>
        </w:rPr>
        <w:t>níže</w:t>
      </w:r>
      <w:r w:rsidR="00DF575C" w:rsidRPr="00DA36D3">
        <w:rPr>
          <w:bCs/>
        </w:rPr>
        <w:t xml:space="preserve"> uvedené</w:t>
      </w:r>
      <w:r w:rsidR="00DF575C">
        <w:rPr>
          <w:bCs/>
        </w:rPr>
        <w:t xml:space="preserve"> údaje jsou pravdivé.</w:t>
      </w:r>
    </w:p>
    <w:p w:rsidR="00883F05" w:rsidRDefault="003B321C" w:rsidP="00486FBB">
      <w:r>
        <w:t>Přílohou tohoto dokumentu jsou další doklady požadované zadavatelem v zadávací dokumentaci, požadované k prokázání splnění stanovený</w:t>
      </w:r>
      <w:r w:rsidR="00883F05">
        <w:t xml:space="preserve">ch kvalifikačních předpokladů. </w:t>
      </w:r>
    </w:p>
    <w:p w:rsidR="00883F05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VEDOUCÍ REALIZAČNÍHO TÝMU - STAVBYVEDOUCÍ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jméno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>
              <w:rPr>
                <w:bCs/>
                <w:lang w:val="en-US"/>
              </w:rPr>
              <w:t>příjmení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5E347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77" w:rsidRPr="005E3477" w:rsidRDefault="005E3477" w:rsidP="005E34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t>p</w:t>
            </w:r>
            <w:r w:rsidRPr="005E3477">
              <w:t>ozice či funkční zařazení</w:t>
            </w:r>
            <w:r>
              <w:t>:</w:t>
            </w:r>
            <w:r w:rsidRPr="005E3477">
              <w:t xml:space="preserve">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C" w:rsidRPr="006278D4" w:rsidRDefault="000970E0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uvedení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pracovněprávního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obdodného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vztahu</w:t>
            </w:r>
            <w:proofErr w:type="spellEnd"/>
            <w:r>
              <w:rPr>
                <w:bCs/>
                <w:lang w:val="en-US"/>
              </w:rPr>
              <w:t xml:space="preserve"> k </w:t>
            </w:r>
            <w:proofErr w:type="spellStart"/>
            <w:r>
              <w:rPr>
                <w:bCs/>
                <w:lang w:val="en-US"/>
              </w:rPr>
              <w:t>účastníkovi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 w:rsidR="005E3477">
              <w:rPr>
                <w:color w:val="FF0000"/>
              </w:rPr>
              <w:t xml:space="preserve"> (zaměstnanec, poddodavatel atd.)</w:t>
            </w:r>
          </w:p>
        </w:tc>
      </w:tr>
      <w:tr w:rsidR="005E347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77" w:rsidRDefault="000970E0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 w:rsidR="003B321C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  <w:r w:rsidR="003B321C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77" w:rsidRPr="006278D4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pouze v případě, kdy je danou osobou poddodavatel</w:t>
            </w:r>
          </w:p>
        </w:tc>
      </w:tr>
      <w:tr w:rsidR="003B321C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C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IČ</w:t>
            </w:r>
            <w:r w:rsidR="000970E0">
              <w:rPr>
                <w:bCs/>
                <w:lang w:val="en-US"/>
              </w:rPr>
              <w:t xml:space="preserve"> </w:t>
            </w:r>
            <w:proofErr w:type="spellStart"/>
            <w:r w:rsidR="000970E0">
              <w:rPr>
                <w:bCs/>
                <w:lang w:val="en-US"/>
              </w:rPr>
              <w:t>poddodavatele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C" w:rsidRPr="006278D4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pouze v případě, kdy je danou osobou poddodavatel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kontaktní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údaje</w:t>
            </w:r>
            <w:proofErr w:type="spellEnd"/>
            <w:r w:rsidR="000970E0">
              <w:rPr>
                <w:bCs/>
                <w:lang w:val="en-US"/>
              </w:rPr>
              <w:t xml:space="preserve"> na </w:t>
            </w:r>
            <w:proofErr w:type="spellStart"/>
            <w:r w:rsidR="000970E0">
              <w:rPr>
                <w:bCs/>
                <w:lang w:val="en-US"/>
              </w:rPr>
              <w:t>poddodavatele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="000970E0">
              <w:rPr>
                <w:bCs/>
                <w:lang w:val="en-US"/>
              </w:rPr>
              <w:t>(</w:t>
            </w:r>
            <w:r>
              <w:rPr>
                <w:bCs/>
                <w:lang w:val="en-US"/>
              </w:rPr>
              <w:t xml:space="preserve">k </w:t>
            </w:r>
            <w:proofErr w:type="spellStart"/>
            <w:r>
              <w:rPr>
                <w:bCs/>
                <w:lang w:val="en-US"/>
              </w:rPr>
              <w:t>ověření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="000970E0">
              <w:rPr>
                <w:bCs/>
                <w:lang w:val="en-US"/>
              </w:rPr>
              <w:t>informaci)</w:t>
            </w:r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pouze v případě, kdy je danou osobou poddodavatel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délka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praxe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oboru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vztahující</w:t>
            </w:r>
            <w:proofErr w:type="spellEnd"/>
            <w:r>
              <w:rPr>
                <w:bCs/>
                <w:lang w:val="en-US"/>
              </w:rPr>
              <w:t xml:space="preserve"> se k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</w:tbl>
    <w:p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3B321C" w:rsidRDefault="003B321C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883F05" w:rsidRDefault="00883F05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lastRenderedPageBreak/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bookmarkStart w:id="0" w:name="_GoBack"/>
      <w:bookmarkEnd w:id="0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02" w:rsidRDefault="00C82002" w:rsidP="00AA1654">
      <w:r>
        <w:separator/>
      </w:r>
    </w:p>
  </w:endnote>
  <w:endnote w:type="continuationSeparator" w:id="0">
    <w:p w:rsidR="00C82002" w:rsidRDefault="00C82002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02" w:rsidRDefault="00C82002" w:rsidP="00AA1654">
      <w:r>
        <w:separator/>
      </w:r>
    </w:p>
  </w:footnote>
  <w:footnote w:type="continuationSeparator" w:id="0">
    <w:p w:rsidR="00C82002" w:rsidRDefault="00C82002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970E0"/>
    <w:rsid w:val="001D7144"/>
    <w:rsid w:val="002E1C7E"/>
    <w:rsid w:val="00346ADE"/>
    <w:rsid w:val="00387E5E"/>
    <w:rsid w:val="003B321C"/>
    <w:rsid w:val="00486FBB"/>
    <w:rsid w:val="005A7870"/>
    <w:rsid w:val="005E3477"/>
    <w:rsid w:val="00827FF4"/>
    <w:rsid w:val="00883F05"/>
    <w:rsid w:val="008C083E"/>
    <w:rsid w:val="00915DF3"/>
    <w:rsid w:val="00976D53"/>
    <w:rsid w:val="009839A8"/>
    <w:rsid w:val="00A81409"/>
    <w:rsid w:val="00AA1654"/>
    <w:rsid w:val="00B65B32"/>
    <w:rsid w:val="00B754C0"/>
    <w:rsid w:val="00BC32F3"/>
    <w:rsid w:val="00C75614"/>
    <w:rsid w:val="00C762D3"/>
    <w:rsid w:val="00C82002"/>
    <w:rsid w:val="00DB33C4"/>
    <w:rsid w:val="00DF575C"/>
    <w:rsid w:val="00E727E0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B75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B7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19</cp:revision>
  <dcterms:created xsi:type="dcterms:W3CDTF">2016-02-18T10:11:00Z</dcterms:created>
  <dcterms:modified xsi:type="dcterms:W3CDTF">2017-03-08T10:34:00Z</dcterms:modified>
</cp:coreProperties>
</file>