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90" w:rsidRPr="0009284E" w:rsidRDefault="002A2890" w:rsidP="00EA310A">
      <w:pPr>
        <w:jc w:val="both"/>
        <w:rPr>
          <w:rFonts w:ascii="Arial Narrow" w:hAnsi="Arial Narrow"/>
        </w:rPr>
      </w:pPr>
    </w:p>
    <w:p w:rsidR="00A808D3" w:rsidRPr="0009284E" w:rsidRDefault="00A808D3" w:rsidP="00EA310A">
      <w:pPr>
        <w:jc w:val="both"/>
        <w:rPr>
          <w:rFonts w:ascii="Arial Narrow" w:hAnsi="Arial Narrow"/>
        </w:rPr>
      </w:pPr>
    </w:p>
    <w:p w:rsidR="00990D74" w:rsidRPr="0009284E" w:rsidRDefault="000E3EBE" w:rsidP="00EA310A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09284E">
        <w:rPr>
          <w:rFonts w:ascii="Arial Narrow" w:hAnsi="Arial Narrow"/>
          <w:b/>
        </w:rPr>
        <w:t>Čestn</w:t>
      </w:r>
      <w:r w:rsidR="00A94980" w:rsidRPr="0009284E">
        <w:rPr>
          <w:rFonts w:ascii="Arial Narrow" w:hAnsi="Arial Narrow"/>
          <w:b/>
        </w:rPr>
        <w:t>é prohlášení o splnění</w:t>
      </w:r>
      <w:r w:rsidRPr="0009284E">
        <w:rPr>
          <w:rFonts w:ascii="Arial Narrow" w:hAnsi="Arial Narrow"/>
          <w:b/>
        </w:rPr>
        <w:t xml:space="preserve"> kvalifikačních předpokladů</w:t>
      </w:r>
      <w:r w:rsidR="00EA310A" w:rsidRPr="0009284E">
        <w:rPr>
          <w:rFonts w:ascii="Arial Narrow" w:hAnsi="Arial Narrow"/>
          <w:b/>
        </w:rPr>
        <w:t xml:space="preserve"> v rámci zadávacího řízení </w:t>
      </w:r>
    </w:p>
    <w:p w:rsidR="007A249C" w:rsidRPr="0009284E" w:rsidRDefault="007A249C" w:rsidP="007A249C">
      <w:pPr>
        <w:autoSpaceDE w:val="0"/>
        <w:autoSpaceDN w:val="0"/>
        <w:adjustRightInd w:val="0"/>
        <w:jc w:val="center"/>
        <w:rPr>
          <w:rFonts w:ascii="Arial Narrow" w:hAnsi="Arial Narrow" w:cs="TT15o00"/>
          <w:b/>
          <w:u w:val="single"/>
        </w:rPr>
      </w:pPr>
      <w:r w:rsidRPr="0009284E">
        <w:rPr>
          <w:rFonts w:ascii="Arial Narrow" w:hAnsi="Arial Narrow" w:cs="TT15o00"/>
          <w:b/>
          <w:u w:val="single"/>
        </w:rPr>
        <w:t>Revitalizace obce Břest</w:t>
      </w:r>
    </w:p>
    <w:p w:rsidR="00CF41EE" w:rsidRPr="0009284E" w:rsidRDefault="00CF41EE" w:rsidP="00537F01">
      <w:pPr>
        <w:jc w:val="center"/>
        <w:rPr>
          <w:rFonts w:ascii="Arial Narrow" w:hAnsi="Arial Narrow"/>
        </w:rPr>
      </w:pPr>
    </w:p>
    <w:p w:rsidR="00A94980" w:rsidRPr="0009284E" w:rsidRDefault="00A94980" w:rsidP="00EA310A">
      <w:pPr>
        <w:jc w:val="both"/>
        <w:rPr>
          <w:rFonts w:ascii="Arial Narrow" w:hAnsi="Arial Narrow"/>
          <w:b/>
        </w:rPr>
      </w:pPr>
      <w:r w:rsidRPr="0009284E">
        <w:rPr>
          <w:rFonts w:ascii="Arial Narrow" w:hAnsi="Arial Narrow"/>
          <w:b/>
        </w:rPr>
        <w:t>Základní kvalifikační požadavky dle § 53 zákona 137/2006 Sb., o veřejných zakázkách v platném znění</w:t>
      </w:r>
    </w:p>
    <w:p w:rsidR="000E3EBE" w:rsidRPr="0009284E" w:rsidRDefault="000E3EBE" w:rsidP="00EA310A">
      <w:pPr>
        <w:jc w:val="both"/>
        <w:rPr>
          <w:rFonts w:ascii="Arial Narrow" w:hAnsi="Arial Narrow"/>
        </w:rPr>
      </w:pPr>
    </w:p>
    <w:p w:rsidR="000E3EBE" w:rsidRPr="0009284E" w:rsidRDefault="000E3EBE" w:rsidP="00EA310A">
      <w:pPr>
        <w:jc w:val="both"/>
        <w:rPr>
          <w:rFonts w:ascii="Arial Narrow" w:hAnsi="Arial Narrow"/>
        </w:rPr>
      </w:pPr>
      <w:r w:rsidRPr="0009284E">
        <w:rPr>
          <w:rFonts w:ascii="Arial Narrow" w:hAnsi="Arial Narrow"/>
        </w:rPr>
        <w:t>Níže podepsaný uchazeč čestně prohlašuje, že</w:t>
      </w:r>
    </w:p>
    <w:p w:rsidR="000E3EBE" w:rsidRPr="0009284E" w:rsidRDefault="000E3EBE" w:rsidP="00EA310A">
      <w:pPr>
        <w:jc w:val="both"/>
        <w:rPr>
          <w:rFonts w:ascii="Arial Narrow" w:hAnsi="Arial Narrow"/>
        </w:rPr>
      </w:pPr>
    </w:p>
    <w:p w:rsid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  <w:r>
        <w:rPr>
          <w:rFonts w:ascii="Arial Narrow" w:eastAsia="Calibri" w:hAnsi="Arial Narrow" w:cs="Arial"/>
          <w:color w:val="000000"/>
          <w:lang w:eastAsia="cs-CZ"/>
        </w:rPr>
        <w:t xml:space="preserve">a) </w:t>
      </w:r>
      <w:r w:rsidRPr="0009284E">
        <w:rPr>
          <w:rFonts w:ascii="Arial Narrow" w:eastAsia="Calibri" w:hAnsi="Arial Narrow" w:cs="Arial"/>
          <w:color w:val="000000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09284E" w:rsidRP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</w:p>
    <w:p w:rsid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  <w:r>
        <w:rPr>
          <w:rFonts w:ascii="Arial Narrow" w:eastAsia="Calibri" w:hAnsi="Arial Narrow" w:cs="Arial"/>
          <w:color w:val="000000"/>
          <w:lang w:eastAsia="cs-CZ"/>
        </w:rPr>
        <w:t xml:space="preserve">b) </w:t>
      </w:r>
      <w:r w:rsidRPr="0009284E">
        <w:rPr>
          <w:rFonts w:ascii="Arial Narrow" w:eastAsia="Calibri" w:hAnsi="Arial Narrow" w:cs="Arial"/>
          <w:color w:val="000000"/>
          <w:lang w:eastAsia="cs-CZ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09284E" w:rsidRP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</w:p>
    <w:p w:rsid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  <w:r>
        <w:rPr>
          <w:rFonts w:ascii="Arial Narrow" w:eastAsia="Calibri" w:hAnsi="Arial Narrow" w:cs="Arial"/>
          <w:color w:val="000000"/>
          <w:lang w:eastAsia="cs-CZ"/>
        </w:rPr>
        <w:t xml:space="preserve">c) </w:t>
      </w:r>
      <w:r w:rsidRPr="0009284E">
        <w:rPr>
          <w:rFonts w:ascii="Arial Narrow" w:eastAsia="Calibri" w:hAnsi="Arial Narrow" w:cs="Arial"/>
          <w:color w:val="000000"/>
          <w:lang w:eastAsia="cs-CZ"/>
        </w:rPr>
        <w:t xml:space="preserve">v posledních 3 letech nenaplnil skutkovou podstatu jednání nekalé soutěže formou podplácení podle zvláštního právního předpisu, </w:t>
      </w:r>
    </w:p>
    <w:p w:rsidR="0009284E" w:rsidRP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</w:p>
    <w:p w:rsid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  <w:r w:rsidRPr="0009284E">
        <w:rPr>
          <w:rFonts w:ascii="Arial Narrow" w:eastAsia="Calibri" w:hAnsi="Arial Narrow" w:cs="Arial"/>
          <w:color w:val="000000"/>
          <w:lang w:eastAsia="cs-CZ"/>
        </w:rPr>
        <w:t xml:space="preserve"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09284E" w:rsidRP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</w:p>
    <w:p w:rsid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  <w:r>
        <w:rPr>
          <w:rFonts w:ascii="Arial Narrow" w:eastAsia="Calibri" w:hAnsi="Arial Narrow" w:cs="Arial"/>
          <w:color w:val="000000"/>
          <w:lang w:eastAsia="cs-CZ"/>
        </w:rPr>
        <w:t xml:space="preserve">e) </w:t>
      </w:r>
      <w:r w:rsidRPr="0009284E">
        <w:rPr>
          <w:rFonts w:ascii="Arial Narrow" w:eastAsia="Calibri" w:hAnsi="Arial Narrow" w:cs="Arial"/>
          <w:color w:val="000000"/>
          <w:lang w:eastAsia="cs-CZ"/>
        </w:rPr>
        <w:t xml:space="preserve">není v likvidaci, </w:t>
      </w:r>
    </w:p>
    <w:p w:rsidR="0009284E" w:rsidRP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</w:p>
    <w:p w:rsid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  <w:r>
        <w:rPr>
          <w:rFonts w:ascii="Arial Narrow" w:eastAsia="Calibri" w:hAnsi="Arial Narrow" w:cs="Arial"/>
          <w:color w:val="000000"/>
          <w:lang w:eastAsia="cs-CZ"/>
        </w:rPr>
        <w:t xml:space="preserve">f) </w:t>
      </w:r>
      <w:r w:rsidRPr="0009284E">
        <w:rPr>
          <w:rFonts w:ascii="Arial Narrow" w:eastAsia="Calibri" w:hAnsi="Arial Narrow" w:cs="Arial"/>
          <w:color w:val="000000"/>
          <w:lang w:eastAsia="cs-CZ"/>
        </w:rPr>
        <w:t xml:space="preserve">nemá v evidenci daní zachyceny daňové nedoplatky, a to jak v České republice, tak v zemi sídla, místa podnikání či bydliště dodavatele, </w:t>
      </w:r>
    </w:p>
    <w:p w:rsidR="0009284E" w:rsidRP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</w:p>
    <w:p w:rsidR="0009284E" w:rsidRP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  <w:r>
        <w:rPr>
          <w:rFonts w:ascii="Arial Narrow" w:eastAsia="Calibri" w:hAnsi="Arial Narrow" w:cs="Arial"/>
          <w:color w:val="000000"/>
          <w:lang w:eastAsia="cs-CZ"/>
        </w:rPr>
        <w:t xml:space="preserve">g) </w:t>
      </w:r>
      <w:r w:rsidRPr="0009284E">
        <w:rPr>
          <w:rFonts w:ascii="Arial Narrow" w:eastAsia="Calibri" w:hAnsi="Arial Narrow" w:cs="Arial"/>
          <w:color w:val="000000"/>
          <w:lang w:eastAsia="cs-CZ"/>
        </w:rPr>
        <w:t xml:space="preserve">nemá nedoplatek na pojistném a na penále na veřejné zdravotní pojištění, a to jak v České republice, tak v zemi sídla, místa podnikání či bydliště dodavatele, </w:t>
      </w:r>
    </w:p>
    <w:p w:rsid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  <w:r>
        <w:rPr>
          <w:rFonts w:ascii="Arial Narrow" w:eastAsia="Calibri" w:hAnsi="Arial Narrow" w:cs="Arial"/>
          <w:color w:val="000000"/>
          <w:lang w:eastAsia="cs-CZ"/>
        </w:rPr>
        <w:t xml:space="preserve">h) </w:t>
      </w:r>
      <w:r w:rsidRPr="0009284E">
        <w:rPr>
          <w:rFonts w:ascii="Arial Narrow" w:eastAsia="Calibri" w:hAnsi="Arial Narrow" w:cs="Arial"/>
          <w:color w:val="000000"/>
          <w:lang w:eastAsia="cs-CZ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="0009284E" w:rsidRP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</w:p>
    <w:p w:rsid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  <w:r>
        <w:rPr>
          <w:rFonts w:ascii="Arial Narrow" w:eastAsia="Calibri" w:hAnsi="Arial Narrow" w:cs="Arial"/>
          <w:color w:val="000000"/>
          <w:lang w:eastAsia="cs-CZ"/>
        </w:rPr>
        <w:t xml:space="preserve">i) </w:t>
      </w:r>
      <w:r w:rsidRPr="0009284E">
        <w:rPr>
          <w:rFonts w:ascii="Arial Narrow" w:eastAsia="Calibri" w:hAnsi="Arial Narrow" w:cs="Arial"/>
          <w:color w:val="000000"/>
          <w:lang w:eastAsia="cs-CZ"/>
        </w:rPr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</w:t>
      </w:r>
      <w:r w:rsidRPr="0009284E">
        <w:rPr>
          <w:rFonts w:ascii="Arial Narrow" w:eastAsia="Calibri" w:hAnsi="Arial Narrow" w:cs="Arial"/>
          <w:color w:val="000000"/>
          <w:lang w:eastAsia="cs-CZ"/>
        </w:rPr>
        <w:lastRenderedPageBreak/>
        <w:t xml:space="preserve">činnost prostřednictvím odpovědného zástupce nebo jiné osoby odpovídající za činnost dodavatele, vztahuje se tento předpoklad na tyto osoby, </w:t>
      </w:r>
    </w:p>
    <w:p w:rsid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</w:p>
    <w:p w:rsidR="0009284E" w:rsidRPr="0009284E" w:rsidRDefault="0009284E" w:rsidP="0009284E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cs-CZ"/>
        </w:rPr>
      </w:pPr>
      <w:r>
        <w:rPr>
          <w:rFonts w:ascii="Arial Narrow" w:eastAsia="Calibri" w:hAnsi="Arial Narrow" w:cs="Arial"/>
          <w:color w:val="000000"/>
          <w:lang w:eastAsia="cs-CZ"/>
        </w:rPr>
        <w:t xml:space="preserve">j) </w:t>
      </w:r>
      <w:r w:rsidRPr="0009284E">
        <w:rPr>
          <w:rFonts w:ascii="Arial Narrow" w:eastAsia="Calibri" w:hAnsi="Arial Narrow" w:cs="Arial"/>
          <w:color w:val="000000"/>
          <w:lang w:eastAsia="cs-CZ"/>
        </w:rPr>
        <w:t xml:space="preserve">není veden v rejstříku osob se zákazem plnění veřejných zakázek a </w:t>
      </w:r>
    </w:p>
    <w:p w:rsidR="0009284E" w:rsidRDefault="0009284E" w:rsidP="0009284E">
      <w:pPr>
        <w:suppressAutoHyphens w:val="0"/>
        <w:jc w:val="both"/>
        <w:rPr>
          <w:rFonts w:ascii="Arial Narrow" w:eastAsia="Calibri" w:hAnsi="Arial Narrow" w:cs="Arial"/>
          <w:color w:val="000000"/>
          <w:lang w:eastAsia="cs-CZ"/>
        </w:rPr>
      </w:pPr>
    </w:p>
    <w:p w:rsidR="000E3EBE" w:rsidRPr="0009284E" w:rsidRDefault="0009284E" w:rsidP="0009284E">
      <w:pPr>
        <w:suppressAutoHyphens w:val="0"/>
        <w:jc w:val="both"/>
        <w:rPr>
          <w:rFonts w:ascii="Arial Narrow" w:hAnsi="Arial Narrow"/>
        </w:rPr>
      </w:pPr>
      <w:r w:rsidRPr="0009284E">
        <w:rPr>
          <w:rFonts w:ascii="Arial Narrow" w:eastAsia="Calibri" w:hAnsi="Arial Narrow" w:cs="Arial"/>
          <w:color w:val="000000"/>
          <w:lang w:eastAsia="cs-CZ"/>
        </w:rPr>
        <w:t xml:space="preserve">k) </w:t>
      </w:r>
      <w:r>
        <w:rPr>
          <w:rFonts w:ascii="Arial Narrow" w:eastAsia="Calibri" w:hAnsi="Arial Narrow" w:cs="Arial"/>
          <w:color w:val="000000"/>
          <w:lang w:eastAsia="cs-CZ"/>
        </w:rPr>
        <w:t xml:space="preserve">mu </w:t>
      </w:r>
      <w:r w:rsidRPr="0009284E">
        <w:rPr>
          <w:rFonts w:ascii="Arial Narrow" w:hAnsi="Arial Narrow"/>
        </w:rPr>
        <w:t>nebyla v posledních 3 letech pravomocně uložena pokuta za umožnění výkonu nelegální práce podle zvláštního právního předpisu.</w:t>
      </w:r>
    </w:p>
    <w:p w:rsidR="000E3EBE" w:rsidRPr="0009284E" w:rsidRDefault="000E3EBE" w:rsidP="00EA310A">
      <w:pPr>
        <w:jc w:val="both"/>
        <w:rPr>
          <w:rFonts w:ascii="Arial Narrow" w:hAnsi="Arial Narrow"/>
        </w:rPr>
      </w:pPr>
    </w:p>
    <w:p w:rsidR="00A94980" w:rsidRPr="0009284E" w:rsidRDefault="00A94980" w:rsidP="00EA310A">
      <w:pPr>
        <w:jc w:val="both"/>
        <w:rPr>
          <w:rFonts w:ascii="Arial Narrow" w:hAnsi="Arial Narrow"/>
          <w:b/>
        </w:rPr>
      </w:pPr>
      <w:r w:rsidRPr="0009284E">
        <w:rPr>
          <w:rFonts w:ascii="Arial Narrow" w:hAnsi="Arial Narrow"/>
          <w:b/>
        </w:rPr>
        <w:t>Profesní kvalifikační požadavky dle § 54 zákona 137/2006 Sb., o veřejných zakázkách v platném znění</w:t>
      </w:r>
    </w:p>
    <w:p w:rsidR="00A94980" w:rsidRPr="0009284E" w:rsidRDefault="00A94980" w:rsidP="00EA310A">
      <w:pPr>
        <w:jc w:val="both"/>
        <w:rPr>
          <w:rFonts w:ascii="Arial Narrow" w:hAnsi="Arial Narrow"/>
        </w:rPr>
      </w:pPr>
    </w:p>
    <w:p w:rsidR="00A94980" w:rsidRPr="0009284E" w:rsidRDefault="00A94980" w:rsidP="00EA310A">
      <w:pPr>
        <w:jc w:val="both"/>
        <w:rPr>
          <w:rFonts w:ascii="Arial Narrow" w:hAnsi="Arial Narrow"/>
        </w:rPr>
      </w:pPr>
      <w:r w:rsidRPr="0009284E">
        <w:rPr>
          <w:rFonts w:ascii="Arial Narrow" w:hAnsi="Arial Narrow"/>
        </w:rPr>
        <w:t>Níže podepsaný uchazeč čestně prohlašuje, že splňuje veškeré požadované profesní kvalifikační předpoklady uvedené v z</w:t>
      </w:r>
      <w:r w:rsidR="00EA310A" w:rsidRPr="0009284E">
        <w:rPr>
          <w:rFonts w:ascii="Arial Narrow" w:hAnsi="Arial Narrow"/>
        </w:rPr>
        <w:t>adávací dokumentaci, tj.</w:t>
      </w:r>
      <w:r w:rsidRPr="0009284E">
        <w:rPr>
          <w:rFonts w:ascii="Arial Narrow" w:hAnsi="Arial Narrow"/>
        </w:rPr>
        <w:t>:</w:t>
      </w:r>
    </w:p>
    <w:p w:rsidR="00A94980" w:rsidRPr="0009284E" w:rsidRDefault="00A94980" w:rsidP="00EA310A">
      <w:pPr>
        <w:widowControl w:val="0"/>
        <w:numPr>
          <w:ilvl w:val="0"/>
          <w:numId w:val="2"/>
        </w:numPr>
        <w:suppressAutoHyphens w:val="0"/>
        <w:ind w:left="709"/>
        <w:jc w:val="both"/>
        <w:rPr>
          <w:rFonts w:ascii="Arial Narrow" w:hAnsi="Arial Narrow"/>
        </w:rPr>
      </w:pPr>
      <w:r w:rsidRPr="0009284E">
        <w:rPr>
          <w:rFonts w:ascii="Arial Narrow" w:hAnsi="Arial Narrow"/>
        </w:rPr>
        <w:t>výpis z obchodního rejstříku, pokud je v něm zapsán, či výpis z jiné obdobné evidence pokud je v ní zapsán,</w:t>
      </w:r>
    </w:p>
    <w:p w:rsidR="00A94980" w:rsidRPr="0009284E" w:rsidRDefault="00A94980" w:rsidP="00EA310A">
      <w:pPr>
        <w:widowControl w:val="0"/>
        <w:numPr>
          <w:ilvl w:val="0"/>
          <w:numId w:val="2"/>
        </w:numPr>
        <w:suppressAutoHyphens w:val="0"/>
        <w:ind w:left="709"/>
        <w:jc w:val="both"/>
        <w:rPr>
          <w:rFonts w:ascii="Arial Narrow" w:hAnsi="Arial Narrow"/>
        </w:rPr>
      </w:pPr>
      <w:r w:rsidRPr="0009284E">
        <w:rPr>
          <w:rFonts w:ascii="Arial Narrow" w:hAnsi="Arial Narrow"/>
        </w:rPr>
        <w:t>doklad o oprávnění k podnikání podle zvláštních právních předpisů v rozsahu odpovídajícím předmětu veřejné zakázky, zejména doklad prokazující příslušné živnostenské oprávnění či licenci,</w:t>
      </w:r>
    </w:p>
    <w:p w:rsidR="00A94980" w:rsidRPr="0009284E" w:rsidRDefault="00A94980" w:rsidP="00EA310A">
      <w:pPr>
        <w:widowControl w:val="0"/>
        <w:numPr>
          <w:ilvl w:val="0"/>
          <w:numId w:val="2"/>
        </w:numPr>
        <w:suppressAutoHyphens w:val="0"/>
        <w:ind w:left="709"/>
        <w:jc w:val="both"/>
        <w:rPr>
          <w:rFonts w:ascii="Arial Narrow" w:hAnsi="Arial Narrow"/>
        </w:rPr>
      </w:pPr>
      <w:r w:rsidRPr="0009284E">
        <w:rPr>
          <w:rFonts w:ascii="Arial Narrow" w:hAnsi="Arial Narrow"/>
        </w:rPr>
        <w:t xml:space="preserve">doklad osvědčující odbornou způsobilost dodavatele nebo osoby, jejímž prostřednictvím odbornou způsobilost zabezpečuje, včetně doložení vztahu této osoby k uchazeči, není-li to zřejmé, a to v oboru </w:t>
      </w:r>
      <w:r w:rsidR="0009284E">
        <w:rPr>
          <w:rFonts w:ascii="Arial Narrow" w:hAnsi="Arial Narrow"/>
        </w:rPr>
        <w:t>dopravní</w:t>
      </w:r>
      <w:r w:rsidRPr="0009284E">
        <w:rPr>
          <w:rFonts w:ascii="Arial Narrow" w:hAnsi="Arial Narrow"/>
        </w:rPr>
        <w:t xml:space="preserve"> stavby.</w:t>
      </w:r>
    </w:p>
    <w:p w:rsidR="00A94980" w:rsidRPr="0009284E" w:rsidRDefault="00A94980" w:rsidP="00EA310A">
      <w:pPr>
        <w:widowControl w:val="0"/>
        <w:jc w:val="both"/>
        <w:rPr>
          <w:rFonts w:ascii="Arial Narrow" w:hAnsi="Arial Narrow"/>
          <w:b/>
        </w:rPr>
      </w:pPr>
    </w:p>
    <w:p w:rsidR="00A94980" w:rsidRPr="0009284E" w:rsidRDefault="00A94980" w:rsidP="00EA310A">
      <w:pPr>
        <w:jc w:val="both"/>
        <w:rPr>
          <w:rFonts w:ascii="Arial Narrow" w:hAnsi="Arial Narrow"/>
          <w:b/>
        </w:rPr>
      </w:pPr>
      <w:r w:rsidRPr="0009284E">
        <w:rPr>
          <w:rFonts w:ascii="Arial Narrow" w:hAnsi="Arial Narrow"/>
          <w:b/>
        </w:rPr>
        <w:t>Technické</w:t>
      </w:r>
      <w:r w:rsidR="009F6284" w:rsidRPr="0009284E">
        <w:rPr>
          <w:rFonts w:ascii="Arial Narrow" w:hAnsi="Arial Narrow"/>
          <w:b/>
        </w:rPr>
        <w:t xml:space="preserve"> kvalifikační požadavky dle § 56</w:t>
      </w:r>
      <w:r w:rsidRPr="0009284E">
        <w:rPr>
          <w:rFonts w:ascii="Arial Narrow" w:hAnsi="Arial Narrow"/>
          <w:b/>
        </w:rPr>
        <w:t xml:space="preserve"> zákona 137/2006 Sb., o veřejných zakázkách v platném znění</w:t>
      </w:r>
    </w:p>
    <w:p w:rsidR="00EA310A" w:rsidRPr="0009284E" w:rsidRDefault="00EA310A" w:rsidP="00EA310A">
      <w:pPr>
        <w:jc w:val="both"/>
        <w:rPr>
          <w:rFonts w:ascii="Arial Narrow" w:hAnsi="Arial Narrow"/>
        </w:rPr>
      </w:pPr>
    </w:p>
    <w:p w:rsidR="00A94980" w:rsidRPr="0009284E" w:rsidRDefault="00A94980" w:rsidP="00EA310A">
      <w:pPr>
        <w:jc w:val="both"/>
        <w:rPr>
          <w:rFonts w:ascii="Arial Narrow" w:hAnsi="Arial Narrow"/>
        </w:rPr>
      </w:pPr>
      <w:r w:rsidRPr="0009284E">
        <w:rPr>
          <w:rFonts w:ascii="Arial Narrow" w:hAnsi="Arial Narrow"/>
        </w:rPr>
        <w:t>Níže podepsaný uchazeč čestně prohlašuje, že splňuje veškeré požadované technické kvalifikační předpoklady uved</w:t>
      </w:r>
      <w:r w:rsidR="00EA310A" w:rsidRPr="0009284E">
        <w:rPr>
          <w:rFonts w:ascii="Arial Narrow" w:hAnsi="Arial Narrow"/>
        </w:rPr>
        <w:t>ené v zadávací dokumentaci, tj.</w:t>
      </w:r>
      <w:r w:rsidRPr="0009284E">
        <w:rPr>
          <w:rFonts w:ascii="Arial Narrow" w:hAnsi="Arial Narrow"/>
        </w:rPr>
        <w:t>:</w:t>
      </w:r>
    </w:p>
    <w:p w:rsidR="00CF41EE" w:rsidRPr="0009284E" w:rsidRDefault="00CF41EE" w:rsidP="00CF41EE">
      <w:pPr>
        <w:widowControl w:val="0"/>
        <w:numPr>
          <w:ilvl w:val="0"/>
          <w:numId w:val="5"/>
        </w:numPr>
        <w:suppressAutoHyphens w:val="0"/>
        <w:ind w:left="709" w:hanging="426"/>
        <w:jc w:val="both"/>
        <w:rPr>
          <w:rFonts w:ascii="Arial Narrow" w:hAnsi="Arial Narrow"/>
        </w:rPr>
      </w:pPr>
      <w:r w:rsidRPr="0009284E">
        <w:rPr>
          <w:rFonts w:ascii="Arial Narrow" w:hAnsi="Arial Narrow" w:cs="ArialMT"/>
        </w:rPr>
        <w:t>S</w:t>
      </w:r>
      <w:r w:rsidRPr="0009284E">
        <w:rPr>
          <w:rFonts w:ascii="Arial Narrow" w:hAnsi="Arial Narrow" w:cs="ArialMT"/>
          <w:color w:val="000000"/>
        </w:rPr>
        <w:t xml:space="preserve">eznam stavebních prací provedených dodavatelem za posledních 5 let </w:t>
      </w:r>
      <w:r w:rsidRPr="0009284E">
        <w:rPr>
          <w:rFonts w:ascii="Arial Narrow" w:hAnsi="Arial Narrow"/>
        </w:rPr>
        <w:t>a osvědčení objednatelů o řádném plnění 3 nejvýznamnějších z těchto prací. Osvědčení bude obsahovat náležitosti dle § 56 odst. 3, písm. a) zákona, na</w:t>
      </w:r>
      <w:r w:rsidRPr="0009284E">
        <w:rPr>
          <w:rFonts w:ascii="Arial Narrow" w:hAnsi="Arial Narrow" w:cs="ArialMT"/>
          <w:b/>
        </w:rPr>
        <w:t xml:space="preserve"> 3 </w:t>
      </w:r>
      <w:r w:rsidRPr="0009284E">
        <w:rPr>
          <w:rFonts w:ascii="Arial Narrow" w:hAnsi="Arial Narrow" w:cs="ArialMT"/>
          <w:color w:val="000000"/>
        </w:rPr>
        <w:t xml:space="preserve">stavby v ceně minimálně </w:t>
      </w:r>
      <w:r w:rsidR="0009284E">
        <w:rPr>
          <w:rFonts w:ascii="Arial Narrow" w:hAnsi="Arial Narrow" w:cs="ArialMT"/>
          <w:color w:val="000000"/>
        </w:rPr>
        <w:t>3,2 mil. Kč bez DPH</w:t>
      </w:r>
      <w:r w:rsidRPr="0009284E">
        <w:rPr>
          <w:rFonts w:ascii="Arial Narrow" w:hAnsi="Arial Narrow" w:cs="ArialMT"/>
          <w:color w:val="000000"/>
        </w:rPr>
        <w:t xml:space="preserve">. </w:t>
      </w:r>
    </w:p>
    <w:p w:rsidR="00CF41EE" w:rsidRPr="0009284E" w:rsidRDefault="00CF41EE" w:rsidP="00CF41EE">
      <w:pPr>
        <w:widowControl w:val="0"/>
        <w:suppressAutoHyphens w:val="0"/>
        <w:ind w:left="709"/>
        <w:jc w:val="both"/>
        <w:rPr>
          <w:rFonts w:ascii="Arial Narrow" w:hAnsi="Arial Narrow"/>
        </w:rPr>
      </w:pPr>
    </w:p>
    <w:p w:rsidR="00A94980" w:rsidRPr="0009284E" w:rsidRDefault="00A94980" w:rsidP="00EA310A">
      <w:pPr>
        <w:jc w:val="both"/>
        <w:rPr>
          <w:rFonts w:ascii="Arial Narrow" w:hAnsi="Arial Narrow"/>
        </w:rPr>
      </w:pPr>
      <w:r w:rsidRPr="0009284E">
        <w:rPr>
          <w:rFonts w:ascii="Arial Narrow" w:hAnsi="Arial Narrow" w:cs="Calibri"/>
          <w:b/>
          <w:bCs/>
          <w:u w:val="single"/>
        </w:rPr>
        <w:t>Prohlašujeme, že jsme schopni před uzavřením smlouvy předložit zadavateli originály nebo úředně ověřené kopie dokladů prokazujících splnění výše uvedené kvalifikace</w:t>
      </w:r>
      <w:r w:rsidR="00EA310A" w:rsidRPr="0009284E">
        <w:rPr>
          <w:rFonts w:ascii="Arial Narrow" w:hAnsi="Arial Narrow" w:cs="Calibri"/>
          <w:b/>
          <w:bCs/>
          <w:u w:val="single"/>
        </w:rPr>
        <w:t>.</w:t>
      </w:r>
    </w:p>
    <w:p w:rsidR="005F1739" w:rsidRPr="0009284E" w:rsidRDefault="005F1739" w:rsidP="00EA310A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Narrow"/>
          <w:lang w:eastAsia="en-US"/>
        </w:rPr>
      </w:pPr>
    </w:p>
    <w:p w:rsidR="005F1739" w:rsidRPr="0009284E" w:rsidRDefault="005F1739" w:rsidP="00EA310A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Narrow"/>
          <w:lang w:eastAsia="en-US"/>
        </w:rPr>
      </w:pPr>
    </w:p>
    <w:p w:rsidR="00CF41EE" w:rsidRPr="0009284E" w:rsidRDefault="00CF41EE" w:rsidP="00EA310A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Narrow"/>
          <w:lang w:eastAsia="en-US"/>
        </w:rPr>
      </w:pPr>
    </w:p>
    <w:p w:rsidR="00533A62" w:rsidRPr="0009284E" w:rsidRDefault="00533A62" w:rsidP="00EA310A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Narrow"/>
          <w:lang w:eastAsia="en-US"/>
        </w:rPr>
      </w:pPr>
    </w:p>
    <w:p w:rsidR="000E3EBE" w:rsidRPr="0009284E" w:rsidRDefault="000E3EBE" w:rsidP="00EA310A">
      <w:pPr>
        <w:jc w:val="both"/>
        <w:rPr>
          <w:rFonts w:ascii="Arial Narrow" w:eastAsia="Calibri" w:hAnsi="Arial Narrow" w:cs="ArialNarrow"/>
          <w:lang w:eastAsia="en-US"/>
        </w:rPr>
      </w:pPr>
      <w:r w:rsidRPr="0009284E">
        <w:rPr>
          <w:rFonts w:ascii="Arial Narrow" w:eastAsia="Calibri" w:hAnsi="Arial Narrow" w:cs="ArialNarrow"/>
          <w:lang w:eastAsia="en-US"/>
        </w:rPr>
        <w:t xml:space="preserve">V………….………………………dne……………………….…. </w:t>
      </w:r>
    </w:p>
    <w:p w:rsidR="00EA310A" w:rsidRPr="0009284E" w:rsidRDefault="00EA310A" w:rsidP="00EA310A">
      <w:pPr>
        <w:jc w:val="both"/>
        <w:rPr>
          <w:rFonts w:ascii="Arial Narrow" w:eastAsia="Calibri" w:hAnsi="Arial Narrow" w:cs="ArialNarrow"/>
          <w:lang w:eastAsia="en-US"/>
        </w:rPr>
      </w:pPr>
    </w:p>
    <w:p w:rsidR="00EA310A" w:rsidRPr="0009284E" w:rsidRDefault="00EA310A" w:rsidP="00EA310A">
      <w:pPr>
        <w:jc w:val="both"/>
        <w:rPr>
          <w:rFonts w:ascii="Arial Narrow" w:eastAsia="Calibri" w:hAnsi="Arial Narrow" w:cs="ArialNarrow"/>
          <w:lang w:eastAsia="en-US"/>
        </w:rPr>
      </w:pPr>
    </w:p>
    <w:p w:rsidR="00533A62" w:rsidRPr="0009284E" w:rsidRDefault="00533A62" w:rsidP="00EA310A">
      <w:pPr>
        <w:jc w:val="both"/>
        <w:rPr>
          <w:rFonts w:ascii="Arial Narrow" w:eastAsia="Calibri" w:hAnsi="Arial Narrow" w:cs="ArialNarrow"/>
          <w:lang w:eastAsia="en-US"/>
        </w:rPr>
      </w:pPr>
    </w:p>
    <w:p w:rsidR="00EA310A" w:rsidRPr="0009284E" w:rsidRDefault="00EA310A" w:rsidP="00EA310A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Narrow"/>
          <w:lang w:eastAsia="en-US"/>
        </w:rPr>
      </w:pPr>
      <w:r w:rsidRPr="0009284E">
        <w:rPr>
          <w:rFonts w:ascii="Arial Narrow" w:eastAsia="Calibri" w:hAnsi="Arial Narrow" w:cs="ArialNarrow"/>
          <w:lang w:eastAsia="en-US"/>
        </w:rPr>
        <w:t>………………………………............ ……….. ……..…...………………………………………….</w:t>
      </w:r>
    </w:p>
    <w:p w:rsidR="00EA310A" w:rsidRPr="0009284E" w:rsidRDefault="00EA310A" w:rsidP="00EA310A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 w:cs="ArialNarrow"/>
          <w:lang w:eastAsia="en-US"/>
        </w:rPr>
      </w:pPr>
      <w:r w:rsidRPr="0009284E">
        <w:rPr>
          <w:rFonts w:ascii="Arial Narrow" w:eastAsia="Calibri" w:hAnsi="Arial Narrow" w:cs="ArialNarrow"/>
          <w:lang w:eastAsia="en-US"/>
        </w:rPr>
        <w:t>Podpis osoby oprávněné jednat za uchazeče</w:t>
      </w:r>
    </w:p>
    <w:p w:rsidR="0009284E" w:rsidRPr="0009284E" w:rsidRDefault="0009284E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09284E" w:rsidRPr="0009284E" w:rsidSect="002A28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E8" w:rsidRDefault="00D549E8" w:rsidP="005F1739">
      <w:r>
        <w:separator/>
      </w:r>
    </w:p>
  </w:endnote>
  <w:endnote w:type="continuationSeparator" w:id="0">
    <w:p w:rsidR="00D549E8" w:rsidRDefault="00D549E8" w:rsidP="005F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E8" w:rsidRDefault="00D549E8" w:rsidP="005F1739">
      <w:r>
        <w:separator/>
      </w:r>
    </w:p>
  </w:footnote>
  <w:footnote w:type="continuationSeparator" w:id="0">
    <w:p w:rsidR="00D549E8" w:rsidRDefault="00D549E8" w:rsidP="005F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D3" w:rsidRDefault="00A808D3" w:rsidP="00A808D3">
    <w:pPr>
      <w:pStyle w:val="Zhlav"/>
    </w:pPr>
    <w:r>
      <w:tab/>
    </w:r>
    <w:r>
      <w:tab/>
    </w:r>
    <w:r w:rsidR="00525B89" w:rsidRPr="005F1739">
      <w:rPr>
        <w:rFonts w:ascii="Arial Narrow" w:hAnsi="Arial Narrow"/>
      </w:rPr>
      <w:t xml:space="preserve">Př. č. </w:t>
    </w:r>
    <w:r w:rsidR="00525B89">
      <w:rPr>
        <w:rFonts w:ascii="Arial Narrow" w:hAnsi="Arial Narrow"/>
      </w:rPr>
      <w:t>3</w:t>
    </w:r>
    <w:r w:rsidR="00525B89" w:rsidRPr="005F1739">
      <w:rPr>
        <w:rFonts w:ascii="Arial Narrow" w:hAnsi="Arial Narrow"/>
      </w:rPr>
      <w:t xml:space="preserve"> Zadávací dokumentace</w:t>
    </w:r>
  </w:p>
  <w:p w:rsidR="005F1739" w:rsidRPr="00A808D3" w:rsidRDefault="005F1739">
    <w:pPr>
      <w:pStyle w:val="Zhlav"/>
      <w:rPr>
        <w:rFonts w:ascii="Arial Narrow" w:hAnsi="Arial Narrow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1082"/>
    <w:multiLevelType w:val="hybridMultilevel"/>
    <w:tmpl w:val="D6F045BC"/>
    <w:lvl w:ilvl="0" w:tplc="7AC2FD4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92155"/>
    <w:multiLevelType w:val="hybridMultilevel"/>
    <w:tmpl w:val="BE5C5F6C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00FB3"/>
    <w:multiLevelType w:val="hybridMultilevel"/>
    <w:tmpl w:val="13E829A8"/>
    <w:lvl w:ilvl="0" w:tplc="A9B29498">
      <w:start w:val="4"/>
      <w:numFmt w:val="bullet"/>
      <w:lvlText w:val="-"/>
      <w:lvlJc w:val="left"/>
      <w:pPr>
        <w:ind w:left="100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5E256E0D"/>
    <w:multiLevelType w:val="hybridMultilevel"/>
    <w:tmpl w:val="03342694"/>
    <w:lvl w:ilvl="0" w:tplc="33E09D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EBE"/>
    <w:rsid w:val="00046FF6"/>
    <w:rsid w:val="0006437E"/>
    <w:rsid w:val="0009284E"/>
    <w:rsid w:val="000E3EBE"/>
    <w:rsid w:val="001C2BAF"/>
    <w:rsid w:val="001F6012"/>
    <w:rsid w:val="002847E2"/>
    <w:rsid w:val="002A2890"/>
    <w:rsid w:val="003A7D1D"/>
    <w:rsid w:val="00525B89"/>
    <w:rsid w:val="00533A62"/>
    <w:rsid w:val="00537F01"/>
    <w:rsid w:val="005B49F1"/>
    <w:rsid w:val="005F1739"/>
    <w:rsid w:val="007829DB"/>
    <w:rsid w:val="007A249C"/>
    <w:rsid w:val="00802EA1"/>
    <w:rsid w:val="00966B5B"/>
    <w:rsid w:val="00990D74"/>
    <w:rsid w:val="009F6284"/>
    <w:rsid w:val="00A808D3"/>
    <w:rsid w:val="00A94980"/>
    <w:rsid w:val="00AB573B"/>
    <w:rsid w:val="00B87B4F"/>
    <w:rsid w:val="00BB1473"/>
    <w:rsid w:val="00C67B9F"/>
    <w:rsid w:val="00CF41EE"/>
    <w:rsid w:val="00D549E8"/>
    <w:rsid w:val="00D806A5"/>
    <w:rsid w:val="00D82532"/>
    <w:rsid w:val="00DD1A1C"/>
    <w:rsid w:val="00EA310A"/>
    <w:rsid w:val="00EA5595"/>
    <w:rsid w:val="00EB06FF"/>
    <w:rsid w:val="00EE566D"/>
    <w:rsid w:val="00F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955A-09D5-45E1-9CC1-295382A2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E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7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17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F17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17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7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17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808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Střední Haná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BM-Sramkova</dc:creator>
  <cp:keywords/>
  <cp:lastModifiedBy>Iva Dokoupilova</cp:lastModifiedBy>
  <cp:revision>2</cp:revision>
  <dcterms:created xsi:type="dcterms:W3CDTF">2015-04-22T12:53:00Z</dcterms:created>
  <dcterms:modified xsi:type="dcterms:W3CDTF">2015-04-22T12:53:00Z</dcterms:modified>
</cp:coreProperties>
</file>