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2" w:rsidRPr="008F10CD" w:rsidRDefault="00220CF2" w:rsidP="0014275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Obchodní firma </w:t>
      </w:r>
      <w:r w:rsidRPr="009A1E34">
        <w:rPr>
          <w:rFonts w:ascii="Arial" w:hAnsi="Arial" w:cs="Arial"/>
          <w:sz w:val="18"/>
          <w:szCs w:val="18"/>
        </w:rPr>
        <w:t>dodavatele:</w:t>
      </w:r>
      <w:r w:rsidRPr="009A1E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highlight w:val="yellow"/>
        </w:rPr>
        <w:t>Doplní dodavatel</w:t>
      </w:r>
    </w:p>
    <w:p w:rsidR="00220CF2" w:rsidRPr="009A1E34" w:rsidRDefault="00220CF2" w:rsidP="0014275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5673">
        <w:rPr>
          <w:rFonts w:ascii="Arial" w:hAnsi="Arial" w:cs="Arial"/>
          <w:sz w:val="18"/>
          <w:szCs w:val="18"/>
        </w:rPr>
        <w:t>Sídlo</w:t>
      </w:r>
      <w:r>
        <w:rPr>
          <w:rFonts w:ascii="Arial" w:hAnsi="Arial" w:cs="Arial"/>
          <w:sz w:val="18"/>
          <w:szCs w:val="18"/>
        </w:rPr>
        <w:t xml:space="preserve"> dodavatele</w:t>
      </w:r>
      <w:r w:rsidRPr="001B567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B2740">
        <w:rPr>
          <w:rFonts w:ascii="Arial" w:hAnsi="Arial" w:cs="Arial"/>
          <w:sz w:val="18"/>
          <w:szCs w:val="18"/>
          <w:highlight w:val="yellow"/>
        </w:rPr>
        <w:t>Doplní dodavatel</w:t>
      </w:r>
    </w:p>
    <w:p w:rsidR="00220CF2" w:rsidRDefault="00220CF2" w:rsidP="006B2740">
      <w:pPr>
        <w:spacing w:line="360" w:lineRule="auto"/>
        <w:jc w:val="both"/>
      </w:pPr>
      <w:r w:rsidRPr="009A1E34">
        <w:rPr>
          <w:rFonts w:ascii="Arial" w:hAnsi="Arial" w:cs="Arial"/>
          <w:sz w:val="18"/>
          <w:szCs w:val="18"/>
        </w:rPr>
        <w:t>IČ:</w:t>
      </w:r>
      <w:r w:rsidRPr="009A1E34">
        <w:rPr>
          <w:rFonts w:ascii="Arial" w:hAnsi="Arial" w:cs="Arial"/>
          <w:sz w:val="18"/>
          <w:szCs w:val="18"/>
        </w:rPr>
        <w:tab/>
      </w:r>
      <w:r w:rsidRPr="009A1E34">
        <w:rPr>
          <w:rFonts w:ascii="Arial" w:hAnsi="Arial" w:cs="Arial"/>
          <w:sz w:val="18"/>
          <w:szCs w:val="18"/>
        </w:rPr>
        <w:tab/>
      </w:r>
      <w:r w:rsidRPr="009A1E34">
        <w:rPr>
          <w:rFonts w:ascii="Arial" w:hAnsi="Arial" w:cs="Arial"/>
          <w:sz w:val="18"/>
          <w:szCs w:val="18"/>
        </w:rPr>
        <w:tab/>
      </w:r>
      <w:r w:rsidRPr="009A1E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highlight w:val="yellow"/>
        </w:rPr>
        <w:t>Doplní dodavatel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0"/>
      </w:tblGrid>
      <w:tr w:rsidR="00220CF2" w:rsidRPr="00391A9B" w:rsidTr="00A52F2E">
        <w:tc>
          <w:tcPr>
            <w:tcW w:w="9210" w:type="dxa"/>
            <w:shd w:val="clear" w:color="auto" w:fill="6E7C85"/>
            <w:vAlign w:val="center"/>
          </w:tcPr>
          <w:p w:rsidR="00220CF2" w:rsidRPr="00391A9B" w:rsidRDefault="00220CF2" w:rsidP="00A52F2E">
            <w:pPr>
              <w:tabs>
                <w:tab w:val="left" w:pos="2520"/>
              </w:tabs>
              <w:spacing w:before="240" w:after="24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MINIMÁLNÍ ÚROVEŇ PRO SPLNĚNÍ KRITÉRII TECHNICKÉ KVALIFIKACE</w:t>
            </w:r>
          </w:p>
        </w:tc>
      </w:tr>
    </w:tbl>
    <w:p w:rsidR="00220CF2" w:rsidRDefault="00220CF2" w:rsidP="00534E73">
      <w:pPr>
        <w:tabs>
          <w:tab w:val="num" w:pos="1080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S</w:t>
      </w:r>
      <w:r w:rsidRPr="00F63BBD">
        <w:rPr>
          <w:rFonts w:ascii="Arial" w:hAnsi="Arial" w:cs="Arial"/>
          <w:color w:val="000000"/>
          <w:sz w:val="18"/>
          <w:szCs w:val="18"/>
          <w:lang w:eastAsia="en-US"/>
        </w:rPr>
        <w:t>eznam techniků, které se budou podílet na plnění veřejné zakázky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. </w:t>
      </w:r>
      <w:r>
        <w:rPr>
          <w:rFonts w:ascii="Arial" w:hAnsi="Arial" w:cs="Arial"/>
          <w:sz w:val="18"/>
          <w:szCs w:val="18"/>
        </w:rPr>
        <w:t>M</w:t>
      </w:r>
      <w:r w:rsidRPr="007158CA">
        <w:rPr>
          <w:rFonts w:ascii="Arial" w:hAnsi="Arial" w:cs="Arial"/>
          <w:sz w:val="18"/>
          <w:szCs w:val="18"/>
        </w:rPr>
        <w:t xml:space="preserve">inimální úroveň pro splnění </w:t>
      </w:r>
      <w:r>
        <w:rPr>
          <w:rFonts w:ascii="Arial" w:hAnsi="Arial" w:cs="Arial"/>
          <w:sz w:val="18"/>
          <w:szCs w:val="18"/>
        </w:rPr>
        <w:t>tohoto kritéria technické kvalifikace</w:t>
      </w:r>
      <w:r w:rsidRPr="007158CA">
        <w:rPr>
          <w:rFonts w:ascii="Arial" w:hAnsi="Arial" w:cs="Arial"/>
          <w:sz w:val="18"/>
          <w:szCs w:val="18"/>
        </w:rPr>
        <w:t xml:space="preserve"> je stanovena na nejméně</w:t>
      </w:r>
      <w:r>
        <w:rPr>
          <w:rFonts w:ascii="Arial" w:hAnsi="Arial" w:cs="Arial"/>
          <w:sz w:val="18"/>
          <w:szCs w:val="18"/>
        </w:rPr>
        <w:t>:</w:t>
      </w:r>
    </w:p>
    <w:p w:rsidR="00220CF2" w:rsidRPr="00220CF2" w:rsidRDefault="00220CF2" w:rsidP="00534E73">
      <w:pPr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spacing w:before="240" w:line="360" w:lineRule="auto"/>
        <w:ind w:left="1620"/>
        <w:jc w:val="both"/>
        <w:rPr>
          <w:rFonts w:ascii="Arial,Bold" w:hAnsi="Arial,Bold" w:cs="Arial,Bold"/>
          <w:b/>
          <w:bCs/>
          <w:sz w:val="18"/>
          <w:szCs w:val="18"/>
        </w:rPr>
      </w:pPr>
      <w:r w:rsidRPr="00220CF2">
        <w:rPr>
          <w:rFonts w:ascii="Arial" w:hAnsi="Arial" w:cs="Arial"/>
          <w:b/>
          <w:noProof/>
          <w:color w:val="000000"/>
          <w:sz w:val="18"/>
          <w:szCs w:val="18"/>
        </w:rPr>
        <w:t>osoba, která bude zabezpečovat odborné vedení provádění stavby (dále jen „stavbyvedoucí“)</w:t>
      </w:r>
    </w:p>
    <w:p w:rsidR="00220CF2" w:rsidRPr="00220CF2" w:rsidRDefault="00220CF2" w:rsidP="00534E73">
      <w:pPr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spacing w:line="360" w:lineRule="auto"/>
        <w:ind w:left="1620"/>
        <w:jc w:val="both"/>
        <w:rPr>
          <w:rFonts w:ascii="Arial,Bold" w:hAnsi="Arial,Bold" w:cs="Arial,Bold"/>
          <w:b/>
          <w:bCs/>
          <w:sz w:val="18"/>
          <w:szCs w:val="18"/>
        </w:rPr>
      </w:pPr>
      <w:r w:rsidRPr="00220CF2">
        <w:rPr>
          <w:rFonts w:ascii="Arial" w:hAnsi="Arial" w:cs="Arial"/>
          <w:b/>
          <w:noProof/>
          <w:color w:val="000000"/>
          <w:sz w:val="18"/>
          <w:szCs w:val="18"/>
        </w:rPr>
        <w:t>osoba, která se bude podílet na vedení stavby jako zástupce stavbyvedoucího (dále je "mistr na stavbě")</w:t>
      </w:r>
    </w:p>
    <w:p w:rsidR="00220CF2" w:rsidRPr="00220CF2" w:rsidRDefault="00220CF2" w:rsidP="00534E73">
      <w:pPr>
        <w:tabs>
          <w:tab w:val="num" w:pos="1080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20CF2">
        <w:rPr>
          <w:rFonts w:ascii="Arial" w:hAnsi="Arial" w:cs="Arial"/>
          <w:color w:val="000000"/>
          <w:sz w:val="18"/>
          <w:szCs w:val="18"/>
          <w:lang w:eastAsia="en-US"/>
        </w:rPr>
        <w:t xml:space="preserve">Osvědčení o vzdělání a odborné kvalifikaci vztahující se k požadovaným stavebním </w:t>
      </w:r>
      <w:proofErr w:type="spellStart"/>
      <w:r w:rsidRPr="00220CF2">
        <w:rPr>
          <w:rFonts w:ascii="Arial" w:hAnsi="Arial" w:cs="Arial"/>
          <w:color w:val="000000"/>
          <w:sz w:val="18"/>
          <w:szCs w:val="18"/>
          <w:lang w:eastAsia="en-US"/>
        </w:rPr>
        <w:t>pracem</w:t>
      </w:r>
      <w:proofErr w:type="spellEnd"/>
      <w:r w:rsidRPr="00220CF2">
        <w:rPr>
          <w:rFonts w:ascii="Arial" w:hAnsi="Arial" w:cs="Arial"/>
          <w:color w:val="000000"/>
          <w:sz w:val="18"/>
          <w:szCs w:val="18"/>
          <w:lang w:eastAsia="en-US"/>
        </w:rPr>
        <w:t xml:space="preserve">. </w:t>
      </w:r>
      <w:r w:rsidRPr="00220CF2">
        <w:rPr>
          <w:rFonts w:ascii="Arial" w:hAnsi="Arial" w:cs="Arial"/>
          <w:color w:val="000000"/>
          <w:sz w:val="18"/>
          <w:szCs w:val="18"/>
        </w:rPr>
        <w:t>Minimální úroveň pro splnění tohoto kritéria technické kvalifikace je stanovena pro následující osoby:</w:t>
      </w:r>
    </w:p>
    <w:p w:rsidR="00220CF2" w:rsidRPr="00220CF2" w:rsidRDefault="00220CF2" w:rsidP="00534E73">
      <w:pPr>
        <w:autoSpaceDE w:val="0"/>
        <w:autoSpaceDN w:val="0"/>
        <w:adjustRightInd w:val="0"/>
        <w:spacing w:before="240" w:after="120" w:line="360" w:lineRule="auto"/>
        <w:ind w:left="1080"/>
        <w:jc w:val="both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220CF2">
        <w:rPr>
          <w:rFonts w:ascii="Arial" w:hAnsi="Arial" w:cs="Arial"/>
          <w:b/>
          <w:noProof/>
          <w:color w:val="000000"/>
          <w:sz w:val="18"/>
          <w:szCs w:val="18"/>
          <w:lang w:eastAsia="en-US"/>
        </w:rPr>
        <w:t>Stavbyvedoucí</w:t>
      </w:r>
    </w:p>
    <w:p w:rsidR="00220CF2" w:rsidRPr="00220CF2" w:rsidRDefault="00220CF2" w:rsidP="00534E73">
      <w:pPr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spacing w:line="360" w:lineRule="auto"/>
        <w:ind w:left="1620"/>
        <w:jc w:val="both"/>
        <w:rPr>
          <w:rFonts w:ascii="Arial,Bold" w:hAnsi="Arial,Bold" w:cs="Arial,Bold"/>
          <w:b/>
          <w:bCs/>
          <w:i/>
          <w:sz w:val="18"/>
          <w:szCs w:val="18"/>
        </w:rPr>
      </w:pPr>
      <w:r w:rsidRPr="00220CF2">
        <w:rPr>
          <w:rFonts w:ascii="Arial" w:hAnsi="Arial" w:cs="Arial"/>
          <w:i/>
          <w:noProof/>
          <w:color w:val="000000"/>
          <w:sz w:val="18"/>
          <w:szCs w:val="18"/>
          <w:lang w:eastAsia="en-US"/>
        </w:rPr>
        <w:t>minimálně VŠ vzdělání stavebního směru</w:t>
      </w:r>
    </w:p>
    <w:p w:rsidR="00220CF2" w:rsidRPr="00220CF2" w:rsidRDefault="00220CF2" w:rsidP="00534E73">
      <w:pPr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spacing w:line="360" w:lineRule="auto"/>
        <w:ind w:left="1620"/>
        <w:jc w:val="both"/>
        <w:rPr>
          <w:rFonts w:ascii="Arial,Bold" w:hAnsi="Arial,Bold" w:cs="Arial,Bold"/>
          <w:b/>
          <w:bCs/>
          <w:i/>
          <w:sz w:val="18"/>
          <w:szCs w:val="18"/>
        </w:rPr>
      </w:pPr>
      <w:r w:rsidRPr="00220CF2">
        <w:rPr>
          <w:rFonts w:ascii="Arial" w:hAnsi="Arial" w:cs="Arial"/>
          <w:i/>
          <w:noProof/>
          <w:color w:val="000000"/>
          <w:sz w:val="18"/>
          <w:szCs w:val="18"/>
          <w:lang w:eastAsia="en-US"/>
        </w:rPr>
        <w:t>autorizovaný inženýr v oboru Stavby vodního hospodářství a krajinného inženýrství</w:t>
      </w:r>
    </w:p>
    <w:p w:rsidR="00220CF2" w:rsidRPr="00220CF2" w:rsidRDefault="00220CF2" w:rsidP="00534E73">
      <w:pPr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spacing w:line="360" w:lineRule="auto"/>
        <w:ind w:left="1620"/>
        <w:jc w:val="both"/>
        <w:rPr>
          <w:rFonts w:ascii="Arial,Bold" w:hAnsi="Arial,Bold" w:cs="Arial,Bold"/>
          <w:b/>
          <w:bCs/>
          <w:i/>
          <w:sz w:val="18"/>
          <w:szCs w:val="18"/>
        </w:rPr>
      </w:pPr>
      <w:r w:rsidRPr="00220CF2">
        <w:rPr>
          <w:rFonts w:ascii="Arial" w:hAnsi="Arial" w:cs="Arial"/>
          <w:i/>
          <w:noProof/>
          <w:color w:val="000000"/>
          <w:sz w:val="18"/>
          <w:szCs w:val="18"/>
          <w:lang w:eastAsia="en-US"/>
        </w:rPr>
        <w:t>praxe minimálně 5 let při odborném vedení provádění staveb</w:t>
      </w:r>
    </w:p>
    <w:p w:rsidR="00220CF2" w:rsidRPr="00220CF2" w:rsidRDefault="00220CF2" w:rsidP="00534E73">
      <w:pPr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spacing w:line="360" w:lineRule="auto"/>
        <w:ind w:left="1620"/>
        <w:jc w:val="both"/>
        <w:rPr>
          <w:rFonts w:ascii="Arial,Bold" w:hAnsi="Arial,Bold" w:cs="Arial,Bold"/>
          <w:b/>
          <w:bCs/>
          <w:i/>
          <w:sz w:val="18"/>
          <w:szCs w:val="18"/>
        </w:rPr>
      </w:pPr>
      <w:r w:rsidRPr="00220CF2">
        <w:rPr>
          <w:rFonts w:ascii="Arial" w:hAnsi="Arial" w:cs="Arial"/>
          <w:i/>
          <w:noProof/>
          <w:color w:val="000000"/>
          <w:sz w:val="18"/>
          <w:szCs w:val="18"/>
          <w:lang w:eastAsia="en-US"/>
        </w:rPr>
        <w:t>odborné vedení provádění stavby u nejméně třech zakázek, jejichž součástí byla výstavba kanalizace v hodnotě nejméně 25.000.000,  Kč bez DPH u každé z nich (celé stavby, tj. stavební i technologická část) a nejméně jedné z těchto staveb byla realizována v ochranném pásmu vodního zdroje.</w:t>
      </w:r>
    </w:p>
    <w:p w:rsidR="00220CF2" w:rsidRPr="00220CF2" w:rsidRDefault="00220CF2" w:rsidP="00534E73">
      <w:pPr>
        <w:autoSpaceDE w:val="0"/>
        <w:autoSpaceDN w:val="0"/>
        <w:adjustRightInd w:val="0"/>
        <w:spacing w:before="240" w:after="120" w:line="360" w:lineRule="auto"/>
        <w:ind w:left="1080"/>
        <w:jc w:val="both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220CF2">
        <w:rPr>
          <w:rFonts w:ascii="Arial" w:hAnsi="Arial" w:cs="Arial"/>
          <w:b/>
          <w:noProof/>
          <w:color w:val="000000"/>
          <w:sz w:val="18"/>
          <w:szCs w:val="18"/>
          <w:lang w:eastAsia="en-US"/>
        </w:rPr>
        <w:t>Zástupce stavbyvedoucího (mistr na stavbě)</w:t>
      </w:r>
    </w:p>
    <w:p w:rsidR="00220CF2" w:rsidRPr="00220CF2" w:rsidRDefault="00220CF2" w:rsidP="00534E73">
      <w:pPr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spacing w:line="360" w:lineRule="auto"/>
        <w:ind w:left="1620"/>
        <w:jc w:val="both"/>
        <w:rPr>
          <w:rFonts w:ascii="Arial,Bold" w:hAnsi="Arial,Bold" w:cs="Arial,Bold"/>
          <w:b/>
          <w:bCs/>
          <w:i/>
          <w:sz w:val="18"/>
          <w:szCs w:val="18"/>
        </w:rPr>
      </w:pPr>
      <w:r w:rsidRPr="00220CF2">
        <w:rPr>
          <w:rFonts w:ascii="Arial" w:hAnsi="Arial" w:cs="Arial"/>
          <w:i/>
          <w:noProof/>
          <w:color w:val="000000"/>
          <w:sz w:val="18"/>
          <w:szCs w:val="18"/>
          <w:lang w:eastAsia="en-US"/>
        </w:rPr>
        <w:t>minimálně VŠ vzdělání stavebního směru</w:t>
      </w:r>
    </w:p>
    <w:p w:rsidR="00220CF2" w:rsidRPr="00220CF2" w:rsidRDefault="00220CF2" w:rsidP="00534E73">
      <w:pPr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spacing w:line="360" w:lineRule="auto"/>
        <w:ind w:left="1620"/>
        <w:jc w:val="both"/>
        <w:rPr>
          <w:rFonts w:ascii="Arial,Bold" w:hAnsi="Arial,Bold" w:cs="Arial,Bold"/>
          <w:b/>
          <w:bCs/>
          <w:i/>
          <w:sz w:val="18"/>
          <w:szCs w:val="18"/>
        </w:rPr>
      </w:pPr>
      <w:r w:rsidRPr="00220CF2">
        <w:rPr>
          <w:rFonts w:ascii="Arial" w:hAnsi="Arial" w:cs="Arial"/>
          <w:i/>
          <w:noProof/>
          <w:color w:val="000000"/>
          <w:sz w:val="18"/>
          <w:szCs w:val="18"/>
          <w:lang w:eastAsia="en-US"/>
        </w:rPr>
        <w:t>minimálně autorizovaný technik v oboru Stavby vodního hospodářství a krajinného inženýrství nebo Dopravní stavby</w:t>
      </w:r>
    </w:p>
    <w:p w:rsidR="00220CF2" w:rsidRPr="00220CF2" w:rsidRDefault="00220CF2" w:rsidP="00534E73">
      <w:pPr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spacing w:line="360" w:lineRule="auto"/>
        <w:ind w:left="1620"/>
        <w:jc w:val="both"/>
        <w:rPr>
          <w:rFonts w:ascii="Arial,Bold" w:hAnsi="Arial,Bold" w:cs="Arial,Bold"/>
          <w:b/>
          <w:bCs/>
          <w:i/>
          <w:sz w:val="18"/>
          <w:szCs w:val="18"/>
        </w:rPr>
      </w:pPr>
      <w:r w:rsidRPr="00220CF2">
        <w:rPr>
          <w:rFonts w:ascii="Arial" w:hAnsi="Arial" w:cs="Arial"/>
          <w:i/>
          <w:noProof/>
          <w:color w:val="000000"/>
          <w:sz w:val="18"/>
          <w:szCs w:val="18"/>
          <w:lang w:eastAsia="en-US"/>
        </w:rPr>
        <w:t>praxe minimálně 3 roky při účasti na vedení realizace staveb</w:t>
      </w:r>
    </w:p>
    <w:p w:rsidR="00220CF2" w:rsidRPr="00220CF2" w:rsidRDefault="00220CF2" w:rsidP="00534E73">
      <w:pPr>
        <w:numPr>
          <w:ilvl w:val="0"/>
          <w:numId w:val="24"/>
        </w:numPr>
        <w:tabs>
          <w:tab w:val="left" w:pos="1620"/>
        </w:tabs>
        <w:autoSpaceDE w:val="0"/>
        <w:autoSpaceDN w:val="0"/>
        <w:adjustRightInd w:val="0"/>
        <w:spacing w:after="240" w:line="360" w:lineRule="auto"/>
        <w:ind w:left="1620"/>
        <w:jc w:val="both"/>
        <w:rPr>
          <w:rFonts w:ascii="Arial,Bold" w:hAnsi="Arial,Bold" w:cs="Arial,Bold"/>
          <w:b/>
          <w:bCs/>
          <w:i/>
          <w:sz w:val="18"/>
          <w:szCs w:val="18"/>
        </w:rPr>
      </w:pPr>
      <w:r w:rsidRPr="00220CF2">
        <w:rPr>
          <w:rFonts w:ascii="Arial" w:hAnsi="Arial" w:cs="Arial"/>
          <w:i/>
          <w:noProof/>
          <w:color w:val="000000"/>
          <w:sz w:val="18"/>
          <w:szCs w:val="18"/>
          <w:lang w:eastAsia="en-US"/>
        </w:rPr>
        <w:t>účast na vedení stavby u nejméně 2 zakázek, jejichž předmětem byla výstavba nebo rekonstrukce kanalizace v hodnotě nejméně 10.000.000,- Kč bez DPH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0"/>
      </w:tblGrid>
      <w:tr w:rsidR="00220CF2" w:rsidRPr="00391A9B" w:rsidTr="00A52F2E">
        <w:tc>
          <w:tcPr>
            <w:tcW w:w="9210" w:type="dxa"/>
            <w:shd w:val="clear" w:color="auto" w:fill="6E7C85"/>
            <w:vAlign w:val="center"/>
          </w:tcPr>
          <w:p w:rsidR="00220CF2" w:rsidRPr="00391A9B" w:rsidRDefault="00220CF2" w:rsidP="00534E73">
            <w:pPr>
              <w:tabs>
                <w:tab w:val="left" w:pos="2520"/>
              </w:tabs>
              <w:spacing w:before="240" w:after="240"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SEZNAM TECHNIKŮ, KTEŘÍ SE BUDOU PODÍLET NA PLNÉNÍ VEŘEJNÉ ZAKÁZKY S UVEDENÍM ÚDAJŮ O VZDĚLÁNÍ A ODBORNÉ KVALIFIKACE</w:t>
            </w:r>
          </w:p>
        </w:tc>
      </w:tr>
    </w:tbl>
    <w:p w:rsidR="00220CF2" w:rsidRDefault="00220CF2" w:rsidP="007419B9">
      <w:pPr>
        <w:spacing w:line="360" w:lineRule="auto"/>
        <w:ind w:left="491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24"/>
        <w:gridCol w:w="4562"/>
      </w:tblGrid>
      <w:tr w:rsidR="00220CF2" w:rsidRPr="00E22E9D" w:rsidTr="009214E5">
        <w:tc>
          <w:tcPr>
            <w:tcW w:w="9287" w:type="dxa"/>
            <w:gridSpan w:val="3"/>
            <w:tcBorders>
              <w:top w:val="single" w:sz="18" w:space="0" w:color="595959"/>
              <w:left w:val="single" w:sz="18" w:space="0" w:color="595959"/>
              <w:bottom w:val="single" w:sz="4" w:space="0" w:color="595959"/>
              <w:right w:val="single" w:sz="18" w:space="0" w:color="595959"/>
            </w:tcBorders>
            <w:shd w:val="clear" w:color="auto" w:fill="6E7C85"/>
          </w:tcPr>
          <w:p w:rsidR="00220CF2" w:rsidRPr="00C21DB7" w:rsidRDefault="00220CF2" w:rsidP="00534E73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21DB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Stavbyvedoucí</w:t>
            </w:r>
          </w:p>
        </w:tc>
      </w:tr>
      <w:tr w:rsidR="00220CF2" w:rsidRPr="00E22E9D" w:rsidTr="009214E5">
        <w:tc>
          <w:tcPr>
            <w:tcW w:w="4725" w:type="dxa"/>
            <w:gridSpan w:val="2"/>
            <w:tcBorders>
              <w:top w:val="single" w:sz="4" w:space="0" w:color="595959"/>
              <w:left w:val="single" w:sz="18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534E73">
            <w:pPr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Požadovaný údaj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  <w:right w:val="single" w:sz="18" w:space="0" w:color="595959"/>
            </w:tcBorders>
            <w:shd w:val="clear" w:color="auto" w:fill="6E7C85"/>
          </w:tcPr>
          <w:p w:rsidR="00220CF2" w:rsidRPr="00C21DB7" w:rsidRDefault="00220CF2" w:rsidP="00534E73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Naplnění požadovaného údaje</w:t>
            </w:r>
          </w:p>
        </w:tc>
      </w:tr>
      <w:tr w:rsidR="00220CF2" w:rsidRPr="00E22E9D" w:rsidTr="009214E5">
        <w:tc>
          <w:tcPr>
            <w:tcW w:w="4725" w:type="dxa"/>
            <w:gridSpan w:val="2"/>
            <w:tcBorders>
              <w:top w:val="single" w:sz="18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534E73">
            <w:pPr>
              <w:spacing w:before="20" w:after="20" w:line="360" w:lineRule="auto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>Jméno a příjmení</w:t>
            </w:r>
          </w:p>
        </w:tc>
        <w:tc>
          <w:tcPr>
            <w:tcW w:w="4562" w:type="dxa"/>
            <w:tcBorders>
              <w:top w:val="single" w:sz="18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Default="00220CF2">
            <w:r w:rsidRPr="00023D2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AA4D6B" w:rsidTr="009214E5">
        <w:tc>
          <w:tcPr>
            <w:tcW w:w="4725" w:type="dxa"/>
            <w:gridSpan w:val="2"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534E73">
            <w:pPr>
              <w:spacing w:before="20" w:after="20" w:line="360" w:lineRule="auto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>Vzdělání (název školy, vystudovaný obor)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AA4D6B" w:rsidTr="009214E5">
        <w:tc>
          <w:tcPr>
            <w:tcW w:w="4725" w:type="dxa"/>
            <w:gridSpan w:val="2"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534E73">
            <w:pPr>
              <w:spacing w:before="20" w:after="20" w:line="360" w:lineRule="auto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>Obor a rozsah autorizace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AA4D6B" w:rsidTr="009214E5">
        <w:tc>
          <w:tcPr>
            <w:tcW w:w="4725" w:type="dxa"/>
            <w:gridSpan w:val="2"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534E73">
            <w:pPr>
              <w:spacing w:before="20" w:after="20" w:line="360" w:lineRule="auto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>Rok udělení autorizace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E22E9D" w:rsidTr="009214E5">
        <w:tc>
          <w:tcPr>
            <w:tcW w:w="4725" w:type="dxa"/>
            <w:gridSpan w:val="2"/>
            <w:tcBorders>
              <w:top w:val="single" w:sz="4" w:space="0" w:color="595959"/>
              <w:left w:val="single" w:sz="18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534E73">
            <w:pPr>
              <w:spacing w:before="20" w:after="20" w:line="360" w:lineRule="auto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>Délka praxe při odborném vedení provádění staveb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:rsidR="00220CF2" w:rsidRDefault="00220CF2">
            <w:r w:rsidRPr="00023D2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E22E9D" w:rsidTr="009214E5">
        <w:tc>
          <w:tcPr>
            <w:tcW w:w="1101" w:type="dxa"/>
            <w:vMerge w:val="restart"/>
            <w:tcBorders>
              <w:top w:val="single" w:sz="18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2E548B">
            <w:pPr>
              <w:spacing w:before="20" w:after="20"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>Referenční stavba1</w:t>
            </w:r>
          </w:p>
        </w:tc>
        <w:tc>
          <w:tcPr>
            <w:tcW w:w="3624" w:type="dxa"/>
            <w:tcBorders>
              <w:top w:val="single" w:sz="18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>název stavby</w:t>
            </w:r>
          </w:p>
        </w:tc>
        <w:tc>
          <w:tcPr>
            <w:tcW w:w="4562" w:type="dxa"/>
            <w:tcBorders>
              <w:top w:val="single" w:sz="18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Default="00220CF2" w:rsidP="002E548B">
            <w:r w:rsidRPr="000E376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E22E9D" w:rsidTr="003E2568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534E73">
            <w:pPr>
              <w:spacing w:before="20" w:after="20"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534E73">
            <w:pPr>
              <w:pStyle w:val="text"/>
              <w:widowControl/>
              <w:spacing w:before="20" w:after="20" w:line="360" w:lineRule="auto"/>
              <w:jc w:val="lef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>název zadavatele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E22E9D" w:rsidTr="003E2568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534E73">
            <w:pPr>
              <w:spacing w:before="20" w:after="20"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534E73">
            <w:pPr>
              <w:pStyle w:val="text"/>
              <w:widowControl/>
              <w:spacing w:before="20" w:after="20" w:line="360" w:lineRule="auto"/>
              <w:jc w:val="left"/>
              <w:rPr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>stručný popis stavby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E22E9D" w:rsidTr="003E2568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534E73">
            <w:pPr>
              <w:spacing w:before="20" w:after="20"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534E73">
            <w:pPr>
              <w:pStyle w:val="text"/>
              <w:widowControl/>
              <w:spacing w:before="20" w:after="20" w:line="360" w:lineRule="auto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rozsah stavby kanalizace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E22E9D" w:rsidTr="003E2568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534E73">
            <w:pPr>
              <w:spacing w:before="20" w:after="20"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20CF2">
            <w:pPr>
              <w:pStyle w:val="text"/>
              <w:widowControl/>
              <w:spacing w:before="20" w:after="20" w:line="360" w:lineRule="auto"/>
              <w:jc w:val="left"/>
              <w:rPr>
                <w:rFonts w:eastAsia="MS Mincho"/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 xml:space="preserve">cena referenční </w:t>
            </w:r>
            <w:r>
              <w:rPr>
                <w:color w:val="FFFFFF"/>
                <w:sz w:val="20"/>
                <w:szCs w:val="20"/>
              </w:rPr>
              <w:t>stavby (kanalizace)</w:t>
            </w:r>
            <w:r w:rsidRPr="00C21DB7">
              <w:rPr>
                <w:color w:val="FFFFFF"/>
                <w:sz w:val="20"/>
                <w:szCs w:val="20"/>
              </w:rPr>
              <w:t xml:space="preserve"> bez DPH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:rsidR="00220CF2" w:rsidRDefault="00220CF2">
            <w:r w:rsidRPr="000E376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E22E9D" w:rsidTr="009214E5">
        <w:tc>
          <w:tcPr>
            <w:tcW w:w="1101" w:type="dxa"/>
            <w:vMerge w:val="restart"/>
            <w:tcBorders>
              <w:top w:val="single" w:sz="18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2E548B">
            <w:pPr>
              <w:spacing w:before="20" w:after="20"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>Referenční stavba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>2</w:t>
            </w:r>
          </w:p>
        </w:tc>
        <w:tc>
          <w:tcPr>
            <w:tcW w:w="3624" w:type="dxa"/>
            <w:tcBorders>
              <w:top w:val="single" w:sz="18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>název stavby</w:t>
            </w:r>
          </w:p>
        </w:tc>
        <w:tc>
          <w:tcPr>
            <w:tcW w:w="4562" w:type="dxa"/>
            <w:tcBorders>
              <w:top w:val="single" w:sz="18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Default="00220CF2" w:rsidP="002E548B">
            <w:r w:rsidRPr="000F338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E22E9D" w:rsidTr="003E2568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DE14ED" w:rsidRDefault="00220CF2" w:rsidP="004354DD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4354DD">
            <w:pPr>
              <w:pStyle w:val="text"/>
              <w:widowControl/>
              <w:spacing w:before="20" w:after="20" w:line="360" w:lineRule="auto"/>
              <w:jc w:val="lef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>název zadavatele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E22E9D" w:rsidTr="003E2568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DE14ED" w:rsidRDefault="00220CF2" w:rsidP="004354DD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>stručný popis stavby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 w:rsidP="002E548B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AA4D6B" w:rsidTr="003E2568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DE14ED" w:rsidRDefault="00220CF2" w:rsidP="004354DD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rozsah stavby kanalizace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 w:rsidP="002E548B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E22E9D" w:rsidTr="003E2568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DE14ED" w:rsidRDefault="00220CF2" w:rsidP="004354DD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rFonts w:eastAsia="MS Mincho"/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 xml:space="preserve">cena referenční </w:t>
            </w:r>
            <w:r>
              <w:rPr>
                <w:color w:val="FFFFFF"/>
                <w:sz w:val="20"/>
                <w:szCs w:val="20"/>
              </w:rPr>
              <w:t>stavby (kanalizace)</w:t>
            </w:r>
            <w:r w:rsidRPr="00C21DB7">
              <w:rPr>
                <w:color w:val="FFFFFF"/>
                <w:sz w:val="20"/>
                <w:szCs w:val="20"/>
              </w:rPr>
              <w:t xml:space="preserve"> bez DPH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:rsidR="00220CF2" w:rsidRDefault="00220CF2" w:rsidP="002E548B">
            <w:r w:rsidRPr="000E376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Tr="002E548B">
        <w:tc>
          <w:tcPr>
            <w:tcW w:w="1101" w:type="dxa"/>
            <w:vMerge w:val="restart"/>
            <w:tcBorders>
              <w:top w:val="single" w:sz="18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220CF2">
            <w:pPr>
              <w:spacing w:before="20" w:after="20"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>Referenční stavba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3</w:t>
            </w:r>
          </w:p>
        </w:tc>
        <w:tc>
          <w:tcPr>
            <w:tcW w:w="3624" w:type="dxa"/>
            <w:tcBorders>
              <w:top w:val="single" w:sz="18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>název stavby</w:t>
            </w:r>
          </w:p>
        </w:tc>
        <w:tc>
          <w:tcPr>
            <w:tcW w:w="4562" w:type="dxa"/>
            <w:tcBorders>
              <w:top w:val="single" w:sz="18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Default="00220CF2" w:rsidP="002E548B">
            <w:r w:rsidRPr="000F338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6B2740" w:rsidTr="002E548B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DE14ED" w:rsidRDefault="00220CF2" w:rsidP="002E548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>název zadavatele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 w:rsidP="002E548B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6B2740" w:rsidTr="002E548B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DE14ED" w:rsidRDefault="00220CF2" w:rsidP="002E548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>stručný popis stavby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 w:rsidP="002E548B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6B2740" w:rsidTr="002E548B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DE14ED" w:rsidRDefault="00220CF2" w:rsidP="002E548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rozsah stavby kanalizace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 w:rsidP="002E548B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6B2740" w:rsidTr="002E548B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DE14ED" w:rsidRDefault="00220CF2" w:rsidP="002E548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rFonts w:eastAsia="MS Mincho"/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 xml:space="preserve">cena referenční </w:t>
            </w:r>
            <w:r>
              <w:rPr>
                <w:color w:val="FFFFFF"/>
                <w:sz w:val="20"/>
                <w:szCs w:val="20"/>
              </w:rPr>
              <w:t>stavby (kanalizace)</w:t>
            </w:r>
            <w:r w:rsidRPr="00C21DB7">
              <w:rPr>
                <w:color w:val="FFFFFF"/>
                <w:sz w:val="20"/>
                <w:szCs w:val="20"/>
              </w:rPr>
              <w:t xml:space="preserve"> bez DPH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Default="00220CF2" w:rsidP="002E548B">
            <w:r w:rsidRPr="000E376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Tr="002E548B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DE14ED" w:rsidRDefault="00220CF2" w:rsidP="002E548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rFonts w:eastAsia="MS Mincho"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název ochranného pásma vodního zdroje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:rsidR="00220CF2" w:rsidRDefault="00220CF2" w:rsidP="002E548B">
            <w:r w:rsidRPr="000E376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="00220CF2" w:rsidRDefault="00220CF2" w:rsidP="00142753">
      <w:pPr>
        <w:pStyle w:val="text"/>
        <w:widowControl/>
        <w:spacing w:before="0" w:line="240" w:lineRule="auto"/>
        <w:rPr>
          <w:szCs w:val="18"/>
        </w:rPr>
      </w:pPr>
    </w:p>
    <w:p w:rsidR="00220CF2" w:rsidRDefault="00220CF2" w:rsidP="00142753">
      <w:pPr>
        <w:pStyle w:val="text"/>
        <w:widowControl/>
        <w:spacing w:before="0" w:line="240" w:lineRule="auto"/>
        <w:rPr>
          <w:szCs w:val="18"/>
        </w:rPr>
      </w:pPr>
      <w:r>
        <w:rPr>
          <w:szCs w:val="18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24"/>
        <w:gridCol w:w="4562"/>
      </w:tblGrid>
      <w:tr w:rsidR="00220CF2" w:rsidRPr="00C21DB7" w:rsidTr="002E548B">
        <w:tc>
          <w:tcPr>
            <w:tcW w:w="9287" w:type="dxa"/>
            <w:gridSpan w:val="3"/>
            <w:tcBorders>
              <w:top w:val="single" w:sz="18" w:space="0" w:color="595959"/>
              <w:left w:val="single" w:sz="18" w:space="0" w:color="595959"/>
              <w:bottom w:val="single" w:sz="4" w:space="0" w:color="595959"/>
              <w:right w:val="single" w:sz="18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Zástupce s</w:t>
            </w:r>
            <w:r w:rsidRPr="00C21DB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tavbyvedoucí</w:t>
            </w:r>
          </w:p>
        </w:tc>
      </w:tr>
      <w:tr w:rsidR="00220CF2" w:rsidRPr="00C21DB7" w:rsidTr="002E548B">
        <w:tc>
          <w:tcPr>
            <w:tcW w:w="4725" w:type="dxa"/>
            <w:gridSpan w:val="2"/>
            <w:tcBorders>
              <w:top w:val="single" w:sz="4" w:space="0" w:color="595959"/>
              <w:left w:val="single" w:sz="18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2E548B">
            <w:pPr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Požadovaný údaj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  <w:right w:val="single" w:sz="18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b/>
                <w:color w:val="FFFFFF"/>
                <w:sz w:val="18"/>
                <w:szCs w:val="18"/>
              </w:rPr>
              <w:t>Naplnění požadovaného údaje</w:t>
            </w:r>
          </w:p>
        </w:tc>
      </w:tr>
      <w:tr w:rsidR="00220CF2" w:rsidRPr="00E22E9D" w:rsidTr="002E548B">
        <w:tc>
          <w:tcPr>
            <w:tcW w:w="4725" w:type="dxa"/>
            <w:gridSpan w:val="2"/>
            <w:tcBorders>
              <w:top w:val="single" w:sz="18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2E548B">
            <w:pPr>
              <w:spacing w:before="20" w:after="20" w:line="360" w:lineRule="auto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>Jméno a příjmení</w:t>
            </w:r>
          </w:p>
        </w:tc>
        <w:tc>
          <w:tcPr>
            <w:tcW w:w="4562" w:type="dxa"/>
            <w:tcBorders>
              <w:top w:val="single" w:sz="18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220CF2" w:rsidRDefault="00220CF2" w:rsidP="002E548B">
            <w:pPr>
              <w:spacing w:before="20" w:after="20"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0CF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AA4D6B" w:rsidTr="002E548B">
        <w:tc>
          <w:tcPr>
            <w:tcW w:w="4725" w:type="dxa"/>
            <w:gridSpan w:val="2"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2E548B">
            <w:pPr>
              <w:spacing w:before="20" w:after="20" w:line="360" w:lineRule="auto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>Vzdělání (název školy, vystudovaný obor)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220CF2" w:rsidRDefault="00220CF2" w:rsidP="002E54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0CF2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AA4D6B" w:rsidTr="002E548B">
        <w:tc>
          <w:tcPr>
            <w:tcW w:w="4725" w:type="dxa"/>
            <w:gridSpan w:val="2"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2E548B">
            <w:pPr>
              <w:spacing w:before="20" w:after="20" w:line="360" w:lineRule="auto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>Obor a rozsah autorizace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220CF2" w:rsidRDefault="00220CF2" w:rsidP="002E548B">
            <w:pPr>
              <w:rPr>
                <w:highlight w:val="yellow"/>
              </w:rPr>
            </w:pPr>
            <w:r w:rsidRPr="00220CF2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E22E9D" w:rsidTr="002E548B">
        <w:tc>
          <w:tcPr>
            <w:tcW w:w="4725" w:type="dxa"/>
            <w:gridSpan w:val="2"/>
            <w:tcBorders>
              <w:top w:val="single" w:sz="4" w:space="0" w:color="595959"/>
              <w:left w:val="single" w:sz="18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2E548B">
            <w:pPr>
              <w:spacing w:before="20" w:after="20" w:line="360" w:lineRule="auto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 xml:space="preserve">Délka praxe při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účasti </w:t>
            </w: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 xml:space="preserve">vedení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realizace</w:t>
            </w: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 xml:space="preserve"> staveb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:rsidR="00220CF2" w:rsidRPr="00220CF2" w:rsidRDefault="00220CF2" w:rsidP="002E548B">
            <w:pPr>
              <w:spacing w:before="20" w:after="20"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20CF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Tr="002E548B">
        <w:tc>
          <w:tcPr>
            <w:tcW w:w="1101" w:type="dxa"/>
            <w:vMerge w:val="restart"/>
            <w:tcBorders>
              <w:top w:val="single" w:sz="18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2E548B">
            <w:pPr>
              <w:spacing w:before="20" w:after="20"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>Referenční stavba1</w:t>
            </w:r>
          </w:p>
        </w:tc>
        <w:tc>
          <w:tcPr>
            <w:tcW w:w="3624" w:type="dxa"/>
            <w:tcBorders>
              <w:top w:val="single" w:sz="18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>název stavby</w:t>
            </w:r>
          </w:p>
        </w:tc>
        <w:tc>
          <w:tcPr>
            <w:tcW w:w="4562" w:type="dxa"/>
            <w:tcBorders>
              <w:top w:val="single" w:sz="18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Default="00220CF2" w:rsidP="002E548B">
            <w:r w:rsidRPr="000E376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6B2740" w:rsidTr="002E548B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2E548B">
            <w:pPr>
              <w:spacing w:before="20" w:after="20"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>název zadavatele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 w:rsidP="002E548B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6B2740" w:rsidTr="002E548B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2E548B">
            <w:pPr>
              <w:spacing w:before="20" w:after="20"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>stručný popis stavby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 w:rsidP="002E548B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6B2740" w:rsidTr="002E548B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2E548B">
            <w:pPr>
              <w:spacing w:before="20" w:after="20"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rozsah stavby kanalizace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 w:rsidP="002E548B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Tr="002E548B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2E548B">
            <w:pPr>
              <w:spacing w:before="20" w:after="20"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rFonts w:eastAsia="MS Mincho"/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 xml:space="preserve">cena referenční </w:t>
            </w:r>
            <w:r>
              <w:rPr>
                <w:color w:val="FFFFFF"/>
                <w:sz w:val="20"/>
                <w:szCs w:val="20"/>
              </w:rPr>
              <w:t>stavby (kanalizace)</w:t>
            </w:r>
            <w:r w:rsidRPr="00C21DB7">
              <w:rPr>
                <w:color w:val="FFFFFF"/>
                <w:sz w:val="20"/>
                <w:szCs w:val="20"/>
              </w:rPr>
              <w:t xml:space="preserve"> bez DPH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:rsidR="00220CF2" w:rsidRDefault="00220CF2" w:rsidP="002E548B">
            <w:r w:rsidRPr="000E376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Tr="002E548B">
        <w:tc>
          <w:tcPr>
            <w:tcW w:w="1101" w:type="dxa"/>
            <w:vMerge w:val="restart"/>
            <w:tcBorders>
              <w:top w:val="single" w:sz="18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C21DB7" w:rsidRDefault="00220CF2" w:rsidP="002E548B">
            <w:pPr>
              <w:spacing w:before="20" w:after="20"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>Referenční stavba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r w:rsidRPr="00C21DB7">
              <w:rPr>
                <w:rFonts w:ascii="Arial" w:hAnsi="Arial" w:cs="Arial"/>
                <w:color w:val="FFFFFF"/>
                <w:sz w:val="18"/>
                <w:szCs w:val="18"/>
              </w:rPr>
              <w:t>2</w:t>
            </w:r>
          </w:p>
        </w:tc>
        <w:tc>
          <w:tcPr>
            <w:tcW w:w="3624" w:type="dxa"/>
            <w:tcBorders>
              <w:top w:val="single" w:sz="18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>název stavby</w:t>
            </w:r>
          </w:p>
        </w:tc>
        <w:tc>
          <w:tcPr>
            <w:tcW w:w="4562" w:type="dxa"/>
            <w:tcBorders>
              <w:top w:val="single" w:sz="18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Default="00220CF2" w:rsidP="002E548B">
            <w:r w:rsidRPr="000F338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6B2740" w:rsidTr="002E548B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DE14ED" w:rsidRDefault="00220CF2" w:rsidP="002E548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>název zadavatele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 w:rsidP="002E548B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6B2740" w:rsidTr="002E548B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DE14ED" w:rsidRDefault="00220CF2" w:rsidP="002E548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>stručný popis stavby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 w:rsidP="002E548B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RPr="006B2740" w:rsidTr="002E548B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DE14ED" w:rsidRDefault="00220CF2" w:rsidP="002E548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rozsah stavby kanalizace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18" w:space="0" w:color="595959"/>
            </w:tcBorders>
            <w:shd w:val="clear" w:color="auto" w:fill="auto"/>
          </w:tcPr>
          <w:p w:rsidR="00220CF2" w:rsidRPr="006B2740" w:rsidRDefault="00220CF2" w:rsidP="002E548B"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</w:tr>
      <w:tr w:rsidR="00220CF2" w:rsidTr="002E548B">
        <w:tc>
          <w:tcPr>
            <w:tcW w:w="1101" w:type="dxa"/>
            <w:vMerge/>
            <w:tcBorders>
              <w:top w:val="single" w:sz="4" w:space="0" w:color="595959"/>
              <w:left w:val="single" w:sz="18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  <w:vAlign w:val="center"/>
          </w:tcPr>
          <w:p w:rsidR="00220CF2" w:rsidRPr="00DE14ED" w:rsidRDefault="00220CF2" w:rsidP="002E548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  <w:right w:val="single" w:sz="4" w:space="0" w:color="595959"/>
            </w:tcBorders>
            <w:shd w:val="clear" w:color="auto" w:fill="6E7C85"/>
          </w:tcPr>
          <w:p w:rsidR="00220CF2" w:rsidRPr="00C21DB7" w:rsidRDefault="00220CF2" w:rsidP="002E548B">
            <w:pPr>
              <w:pStyle w:val="text"/>
              <w:widowControl/>
              <w:spacing w:before="20" w:after="20" w:line="360" w:lineRule="auto"/>
              <w:jc w:val="left"/>
              <w:rPr>
                <w:rFonts w:eastAsia="MS Mincho"/>
                <w:color w:val="FFFFFF"/>
                <w:sz w:val="20"/>
                <w:szCs w:val="20"/>
              </w:rPr>
            </w:pPr>
            <w:r w:rsidRPr="00C21DB7">
              <w:rPr>
                <w:color w:val="FFFFFF"/>
                <w:sz w:val="20"/>
                <w:szCs w:val="20"/>
              </w:rPr>
              <w:t xml:space="preserve">cena referenční </w:t>
            </w:r>
            <w:r>
              <w:rPr>
                <w:color w:val="FFFFFF"/>
                <w:sz w:val="20"/>
                <w:szCs w:val="20"/>
              </w:rPr>
              <w:t>stavby (kanalizace)</w:t>
            </w:r>
            <w:r w:rsidRPr="00C21DB7">
              <w:rPr>
                <w:color w:val="FFFFFF"/>
                <w:sz w:val="20"/>
                <w:szCs w:val="20"/>
              </w:rPr>
              <w:t xml:space="preserve"> bez DPH</w:t>
            </w:r>
          </w:p>
        </w:tc>
        <w:tc>
          <w:tcPr>
            <w:tcW w:w="4562" w:type="dxa"/>
            <w:tcBorders>
              <w:top w:val="single" w:sz="4" w:space="0" w:color="595959"/>
              <w:left w:val="single" w:sz="4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:rsidR="00220CF2" w:rsidRDefault="00220CF2" w:rsidP="002E548B">
            <w:r w:rsidRPr="000E376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="00220CF2" w:rsidRDefault="00220CF2" w:rsidP="00220CF2"/>
    <w:p w:rsidR="00220CF2" w:rsidRDefault="00220CF2" w:rsidP="00220CF2"/>
    <w:p w:rsidR="00220CF2" w:rsidRDefault="00220CF2" w:rsidP="00220CF2"/>
    <w:p w:rsidR="00220CF2" w:rsidRDefault="00220CF2" w:rsidP="00220CF2">
      <w:bookmarkStart w:id="0" w:name="_GoBack"/>
      <w:bookmarkEnd w:id="0"/>
    </w:p>
    <w:p w:rsidR="00220CF2" w:rsidRDefault="00220CF2" w:rsidP="00142753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57"/>
      </w:tblGrid>
      <w:tr w:rsidR="00220CF2" w:rsidRPr="00391A9B" w:rsidTr="00917723">
        <w:tc>
          <w:tcPr>
            <w:tcW w:w="5353" w:type="dxa"/>
            <w:shd w:val="clear" w:color="auto" w:fill="auto"/>
          </w:tcPr>
          <w:p w:rsidR="00220CF2" w:rsidRPr="006B2740" w:rsidRDefault="00220CF2" w:rsidP="00AA4D6B">
            <w:pPr>
              <w:tabs>
                <w:tab w:val="left" w:pos="2520"/>
              </w:tabs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B2740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</w:t>
            </w:r>
            <w:proofErr w:type="gramEnd"/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dodavatel</w:t>
            </w:r>
            <w:r w:rsidRPr="006B2740">
              <w:rPr>
                <w:rFonts w:ascii="Arial" w:hAnsi="Arial" w:cs="Arial"/>
                <w:sz w:val="18"/>
                <w:szCs w:val="18"/>
              </w:rPr>
              <w:t>dne</w:t>
            </w:r>
            <w:proofErr w:type="spellEnd"/>
            <w:r w:rsidRPr="006B2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740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220CF2" w:rsidRPr="00391A9B" w:rsidRDefault="00220CF2" w:rsidP="00917723">
            <w:pPr>
              <w:tabs>
                <w:tab w:val="left" w:pos="25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CF2" w:rsidRPr="00261898" w:rsidTr="00917723">
        <w:tc>
          <w:tcPr>
            <w:tcW w:w="5353" w:type="dxa"/>
            <w:shd w:val="clear" w:color="auto" w:fill="auto"/>
          </w:tcPr>
          <w:p w:rsidR="00220CF2" w:rsidRPr="00261898" w:rsidRDefault="00220CF2" w:rsidP="00917723">
            <w:pPr>
              <w:tabs>
                <w:tab w:val="left" w:pos="2520"/>
              </w:tabs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57" w:type="dxa"/>
            <w:tcBorders>
              <w:top w:val="dotted" w:sz="4" w:space="0" w:color="auto"/>
            </w:tcBorders>
            <w:shd w:val="clear" w:color="auto" w:fill="auto"/>
          </w:tcPr>
          <w:p w:rsidR="00220CF2" w:rsidRPr="00261898" w:rsidRDefault="00220CF2" w:rsidP="00917723">
            <w:pPr>
              <w:tabs>
                <w:tab w:val="left" w:pos="25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razítko a podpis oprávněné osoby dodavatele</w:t>
            </w:r>
          </w:p>
        </w:tc>
      </w:tr>
    </w:tbl>
    <w:p w:rsidR="00220CF2" w:rsidRDefault="00220CF2" w:rsidP="00290121">
      <w:pPr>
        <w:pStyle w:val="text"/>
        <w:widowControl/>
        <w:spacing w:before="0" w:line="240" w:lineRule="auto"/>
        <w:rPr>
          <w:sz w:val="16"/>
          <w:szCs w:val="16"/>
        </w:rPr>
      </w:pPr>
    </w:p>
    <w:p w:rsidR="00220CF2" w:rsidRDefault="00220CF2" w:rsidP="00290121">
      <w:pPr>
        <w:pStyle w:val="text"/>
        <w:widowControl/>
        <w:spacing w:before="0" w:line="240" w:lineRule="auto"/>
        <w:rPr>
          <w:sz w:val="16"/>
          <w:szCs w:val="16"/>
        </w:rPr>
      </w:pPr>
    </w:p>
    <w:p w:rsidR="00220CF2" w:rsidRDefault="00220CF2" w:rsidP="00290121">
      <w:pPr>
        <w:pStyle w:val="text"/>
        <w:widowControl/>
        <w:spacing w:before="0" w:line="240" w:lineRule="auto"/>
        <w:rPr>
          <w:sz w:val="16"/>
          <w:szCs w:val="16"/>
        </w:rPr>
        <w:sectPr w:rsidR="00220CF2" w:rsidSect="00465E8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418" w:left="1701" w:header="992" w:footer="709" w:gutter="0"/>
          <w:pgNumType w:start="1"/>
          <w:cols w:space="708"/>
          <w:titlePg/>
          <w:docGrid w:linePitch="360"/>
        </w:sectPr>
      </w:pPr>
    </w:p>
    <w:p w:rsidR="00220CF2" w:rsidRDefault="00220CF2" w:rsidP="00290121">
      <w:pPr>
        <w:pStyle w:val="text"/>
        <w:widowControl/>
        <w:spacing w:before="0" w:line="240" w:lineRule="auto"/>
        <w:rPr>
          <w:sz w:val="16"/>
          <w:szCs w:val="16"/>
        </w:rPr>
        <w:sectPr w:rsidR="00220CF2" w:rsidSect="00465E8F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1134" w:bottom="1418" w:left="1701" w:header="992" w:footer="709" w:gutter="0"/>
          <w:cols w:space="708"/>
          <w:titlePg/>
          <w:docGrid w:linePitch="360"/>
        </w:sectPr>
      </w:pPr>
    </w:p>
    <w:p w:rsidR="00220CF2" w:rsidRDefault="00220CF2" w:rsidP="00290121">
      <w:pPr>
        <w:pStyle w:val="text"/>
        <w:widowControl/>
        <w:spacing w:before="0" w:line="240" w:lineRule="auto"/>
        <w:rPr>
          <w:sz w:val="16"/>
          <w:szCs w:val="16"/>
        </w:rPr>
      </w:pPr>
    </w:p>
    <w:sectPr w:rsidR="00220CF2" w:rsidSect="00220CF2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4" w:bottom="1418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F2" w:rsidRDefault="00220CF2">
      <w:r>
        <w:separator/>
      </w:r>
    </w:p>
  </w:endnote>
  <w:endnote w:type="continuationSeparator" w:id="0">
    <w:p w:rsidR="00220CF2" w:rsidRDefault="0022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F2" w:rsidRPr="00142753" w:rsidRDefault="00220CF2" w:rsidP="00142753">
    <w:pPr>
      <w:pStyle w:val="Zpat"/>
      <w:jc w:val="right"/>
      <w:rPr>
        <w:rFonts w:ascii="Arial" w:hAnsi="Arial" w:cs="Arial"/>
        <w:color w:val="6E7C85"/>
        <w:sz w:val="16"/>
        <w:szCs w:val="16"/>
      </w:rPr>
    </w:pP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strana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PAGE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color w:val="6E7C85"/>
        <w:sz w:val="16"/>
        <w:szCs w:val="16"/>
      </w:rPr>
      <w:t>2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 (celkem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NUMPAGES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color w:val="6E7C85"/>
        <w:sz w:val="16"/>
        <w:szCs w:val="16"/>
      </w:rPr>
      <w:t>3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F2" w:rsidRPr="00142753" w:rsidRDefault="00220CF2" w:rsidP="00142753">
    <w:pPr>
      <w:pStyle w:val="Zpat"/>
      <w:jc w:val="right"/>
      <w:rPr>
        <w:rFonts w:ascii="Arial" w:hAnsi="Arial" w:cs="Arial"/>
        <w:color w:val="6E7C85"/>
        <w:sz w:val="16"/>
        <w:szCs w:val="16"/>
      </w:rPr>
    </w:pP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strana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PAGE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color w:val="6E7C85"/>
        <w:sz w:val="16"/>
        <w:szCs w:val="16"/>
      </w:rPr>
      <w:t>1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 (celkem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NUMPAGES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color w:val="6E7C85"/>
        <w:sz w:val="16"/>
        <w:szCs w:val="16"/>
      </w:rPr>
      <w:t>3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F2" w:rsidRPr="00142753" w:rsidRDefault="00220CF2" w:rsidP="00142753">
    <w:pPr>
      <w:pStyle w:val="Zpat"/>
      <w:jc w:val="right"/>
      <w:rPr>
        <w:rFonts w:ascii="Arial" w:hAnsi="Arial" w:cs="Arial"/>
        <w:color w:val="6E7C85"/>
        <w:sz w:val="16"/>
        <w:szCs w:val="16"/>
      </w:rPr>
    </w:pP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strana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PAGE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color w:val="6E7C85"/>
        <w:sz w:val="16"/>
        <w:szCs w:val="16"/>
      </w:rPr>
      <w:t>1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 (celkem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NUMPAGES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color w:val="6E7C85"/>
        <w:sz w:val="16"/>
        <w:szCs w:val="16"/>
      </w:rPr>
      <w:t>2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F2" w:rsidRPr="00142753" w:rsidRDefault="00220CF2" w:rsidP="00142753">
    <w:pPr>
      <w:pStyle w:val="Zpat"/>
      <w:jc w:val="right"/>
      <w:rPr>
        <w:rFonts w:ascii="Arial" w:hAnsi="Arial" w:cs="Arial"/>
        <w:color w:val="6E7C85"/>
        <w:sz w:val="16"/>
        <w:szCs w:val="16"/>
      </w:rPr>
    </w:pP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strana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PAGE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color w:val="6E7C85"/>
        <w:sz w:val="16"/>
        <w:szCs w:val="16"/>
      </w:rPr>
      <w:t>1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 (celkem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NUMPAGES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>
      <w:rPr>
        <w:rStyle w:val="slostrnky"/>
        <w:rFonts w:ascii="Arial" w:hAnsi="Arial" w:cs="Arial"/>
        <w:noProof/>
        <w:color w:val="6E7C85"/>
        <w:sz w:val="16"/>
        <w:szCs w:val="16"/>
      </w:rPr>
      <w:t>2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>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DD" w:rsidRPr="00142753" w:rsidRDefault="004354DD" w:rsidP="00142753">
    <w:pPr>
      <w:pStyle w:val="Zpat"/>
      <w:jc w:val="right"/>
      <w:rPr>
        <w:rFonts w:ascii="Arial" w:hAnsi="Arial" w:cs="Arial"/>
        <w:color w:val="6E7C85"/>
        <w:sz w:val="16"/>
        <w:szCs w:val="16"/>
      </w:rPr>
    </w:pP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strana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PAGE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 w:rsidR="00D4570A">
      <w:rPr>
        <w:rStyle w:val="slostrnky"/>
        <w:rFonts w:ascii="Arial" w:hAnsi="Arial" w:cs="Arial"/>
        <w:noProof/>
        <w:color w:val="6E7C85"/>
        <w:sz w:val="16"/>
        <w:szCs w:val="16"/>
      </w:rPr>
      <w:t>1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 (celkem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NUMPAGES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 w:rsidR="00E8039A">
      <w:rPr>
        <w:rStyle w:val="slostrnky"/>
        <w:rFonts w:ascii="Arial" w:hAnsi="Arial" w:cs="Arial"/>
        <w:noProof/>
        <w:color w:val="6E7C85"/>
        <w:sz w:val="16"/>
        <w:szCs w:val="16"/>
      </w:rPr>
      <w:t>2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>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DD" w:rsidRPr="00142753" w:rsidRDefault="004354DD" w:rsidP="00142753">
    <w:pPr>
      <w:pStyle w:val="Zpat"/>
      <w:jc w:val="right"/>
      <w:rPr>
        <w:rFonts w:ascii="Arial" w:hAnsi="Arial" w:cs="Arial"/>
        <w:color w:val="6E7C85"/>
        <w:sz w:val="16"/>
        <w:szCs w:val="16"/>
      </w:rPr>
    </w:pP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strana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PAGE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 w:rsidR="00220CF2">
      <w:rPr>
        <w:rStyle w:val="slostrnky"/>
        <w:rFonts w:ascii="Arial" w:hAnsi="Arial" w:cs="Arial"/>
        <w:noProof/>
        <w:color w:val="6E7C85"/>
        <w:sz w:val="16"/>
        <w:szCs w:val="16"/>
      </w:rPr>
      <w:t>1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 xml:space="preserve"> (celkem 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begin"/>
    </w:r>
    <w:r w:rsidRPr="00142753">
      <w:rPr>
        <w:rStyle w:val="slostrnky"/>
        <w:rFonts w:ascii="Arial" w:hAnsi="Arial" w:cs="Arial"/>
        <w:color w:val="6E7C85"/>
        <w:sz w:val="16"/>
        <w:szCs w:val="16"/>
      </w:rPr>
      <w:instrText xml:space="preserve"> NUMPAGES </w:instrTex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separate"/>
    </w:r>
    <w:r w:rsidR="00220CF2">
      <w:rPr>
        <w:rStyle w:val="slostrnky"/>
        <w:rFonts w:ascii="Arial" w:hAnsi="Arial" w:cs="Arial"/>
        <w:noProof/>
        <w:color w:val="6E7C85"/>
        <w:sz w:val="16"/>
        <w:szCs w:val="16"/>
      </w:rPr>
      <w:t>1</w:t>
    </w:r>
    <w:r w:rsidRPr="00142753">
      <w:rPr>
        <w:rStyle w:val="slostrnky"/>
        <w:rFonts w:ascii="Arial" w:hAnsi="Arial" w:cs="Arial"/>
        <w:color w:val="6E7C85"/>
        <w:sz w:val="16"/>
        <w:szCs w:val="16"/>
      </w:rPr>
      <w:fldChar w:fldCharType="end"/>
    </w:r>
    <w:r w:rsidRPr="00142753">
      <w:rPr>
        <w:rStyle w:val="slostrnky"/>
        <w:rFonts w:ascii="Arial" w:hAnsi="Arial" w:cs="Arial"/>
        <w:color w:val="6E7C85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F2" w:rsidRDefault="00220CF2">
      <w:r>
        <w:separator/>
      </w:r>
    </w:p>
  </w:footnote>
  <w:footnote w:type="continuationSeparator" w:id="0">
    <w:p w:rsidR="00220CF2" w:rsidRDefault="0022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0"/>
    </w:tblGrid>
    <w:tr w:rsidR="00220CF2" w:rsidRPr="00DC00CD" w:rsidTr="00534E73">
      <w:tc>
        <w:tcPr>
          <w:tcW w:w="9210" w:type="dxa"/>
          <w:shd w:val="clear" w:color="auto" w:fill="6E7C85"/>
        </w:tcPr>
        <w:p w:rsidR="00220CF2" w:rsidRDefault="00220CF2" w:rsidP="00534E73">
          <w:pPr>
            <w:tabs>
              <w:tab w:val="left" w:pos="2625"/>
            </w:tabs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SEZNAM TECHNIKŮ</w:t>
          </w:r>
        </w:p>
        <w:p w:rsidR="00220CF2" w:rsidRPr="00DC00CD" w:rsidRDefault="00220CF2" w:rsidP="00534E73">
          <w:pPr>
            <w:tabs>
              <w:tab w:val="left" w:pos="2625"/>
            </w:tabs>
            <w:spacing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PODÍLEJÍCÍCH SE NA REALIZACI VEŘEJNÉ ZAKÁZKY</w:t>
          </w:r>
        </w:p>
      </w:tc>
    </w:tr>
  </w:tbl>
  <w:p w:rsidR="00220CF2" w:rsidRDefault="00220CF2" w:rsidP="00A52F2E">
    <w:pPr>
      <w:pStyle w:val="Zhlav"/>
      <w:tabs>
        <w:tab w:val="clear" w:pos="4536"/>
        <w:tab w:val="clear" w:pos="9072"/>
        <w:tab w:val="left" w:pos="37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35"/>
      <w:gridCol w:w="2370"/>
      <w:gridCol w:w="4605"/>
    </w:tblGrid>
    <w:tr w:rsidR="00220CF2" w:rsidRPr="00DC00CD" w:rsidTr="00917723">
      <w:tc>
        <w:tcPr>
          <w:tcW w:w="9210" w:type="dxa"/>
          <w:gridSpan w:val="3"/>
          <w:shd w:val="clear" w:color="auto" w:fill="6E7C85"/>
        </w:tcPr>
        <w:p w:rsidR="00220CF2" w:rsidRDefault="00220CF2" w:rsidP="00534E73">
          <w:pPr>
            <w:tabs>
              <w:tab w:val="left" w:pos="2625"/>
            </w:tabs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SEZNAM TECHNIKŮ</w:t>
          </w:r>
        </w:p>
        <w:p w:rsidR="00220CF2" w:rsidRPr="00DC00CD" w:rsidRDefault="00220CF2" w:rsidP="00534E73">
          <w:pPr>
            <w:tabs>
              <w:tab w:val="left" w:pos="2625"/>
            </w:tabs>
            <w:spacing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PODÍLEJÍCÍCH SE NA REALIZACI VEŘEJNÉ ZAKÁZKY</w:t>
          </w:r>
        </w:p>
      </w:tc>
    </w:tr>
    <w:tr w:rsidR="00220CF2" w:rsidRPr="00DC00CD" w:rsidTr="00917723">
      <w:tc>
        <w:tcPr>
          <w:tcW w:w="4605" w:type="dxa"/>
          <w:gridSpan w:val="2"/>
          <w:shd w:val="clear" w:color="auto" w:fill="auto"/>
        </w:tcPr>
        <w:p w:rsidR="00220CF2" w:rsidRPr="00DC00CD" w:rsidRDefault="00220CF2" w:rsidP="00917723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4605" w:type="dxa"/>
          <w:shd w:val="clear" w:color="auto" w:fill="auto"/>
        </w:tcPr>
        <w:p w:rsidR="00220CF2" w:rsidRPr="00DC00CD" w:rsidRDefault="00220CF2" w:rsidP="00917723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</w:tr>
    <w:tr w:rsidR="00220CF2" w:rsidRPr="00AB30A0" w:rsidTr="00534E73">
      <w:tc>
        <w:tcPr>
          <w:tcW w:w="2235" w:type="dxa"/>
          <w:shd w:val="clear" w:color="auto" w:fill="auto"/>
        </w:tcPr>
        <w:p w:rsidR="00220CF2" w:rsidRPr="00AB30A0" w:rsidRDefault="00220CF2" w:rsidP="00534E7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Název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220CF2" w:rsidRPr="00AB30A0" w:rsidRDefault="00220CF2" w:rsidP="00534E73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6A6BBC">
            <w:rPr>
              <w:rFonts w:ascii="Arial" w:hAnsi="Arial"/>
              <w:b/>
              <w:noProof/>
              <w:color w:val="000000"/>
              <w:sz w:val="18"/>
              <w:szCs w:val="22"/>
            </w:rPr>
            <w:t>Kanalizace Bílovice, Kanalizace Lutotín</w:t>
          </w:r>
        </w:p>
      </w:tc>
    </w:tr>
    <w:tr w:rsidR="00220CF2" w:rsidRPr="00AB30A0" w:rsidTr="00534E73">
      <w:tc>
        <w:tcPr>
          <w:tcW w:w="2235" w:type="dxa"/>
          <w:shd w:val="clear" w:color="auto" w:fill="auto"/>
        </w:tcPr>
        <w:p w:rsidR="00220CF2" w:rsidRPr="00AB30A0" w:rsidRDefault="00220CF2" w:rsidP="00534E7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Druh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220CF2" w:rsidRPr="00AB30A0" w:rsidRDefault="00220CF2" w:rsidP="00534E7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6A6BBC">
            <w:rPr>
              <w:rFonts w:ascii="Arial" w:hAnsi="Arial"/>
              <w:noProof/>
              <w:color w:val="000000"/>
              <w:sz w:val="18"/>
              <w:szCs w:val="22"/>
            </w:rPr>
            <w:t>veřejná zakázka na stavební práce</w:t>
          </w:r>
        </w:p>
      </w:tc>
    </w:tr>
    <w:tr w:rsidR="00220CF2" w:rsidRPr="00AB30A0" w:rsidTr="00534E73">
      <w:tc>
        <w:tcPr>
          <w:tcW w:w="2235" w:type="dxa"/>
          <w:shd w:val="clear" w:color="auto" w:fill="auto"/>
        </w:tcPr>
        <w:p w:rsidR="00220CF2" w:rsidRPr="00AB30A0" w:rsidRDefault="00220CF2" w:rsidP="00534E7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Režim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220CF2" w:rsidRPr="00AB30A0" w:rsidRDefault="00220CF2" w:rsidP="00534E7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6A6BBC">
            <w:rPr>
              <w:rFonts w:ascii="Arial" w:hAnsi="Arial"/>
              <w:noProof/>
              <w:color w:val="000000"/>
              <w:sz w:val="18"/>
              <w:szCs w:val="22"/>
            </w:rPr>
            <w:t>podlimitní veřejná zakázka</w:t>
          </w:r>
        </w:p>
      </w:tc>
    </w:tr>
    <w:tr w:rsidR="00220CF2" w:rsidRPr="00AB30A0" w:rsidTr="00534E73">
      <w:tc>
        <w:tcPr>
          <w:tcW w:w="2235" w:type="dxa"/>
          <w:shd w:val="clear" w:color="auto" w:fill="auto"/>
        </w:tcPr>
        <w:p w:rsidR="00220CF2" w:rsidRPr="00AB30A0" w:rsidRDefault="00220CF2" w:rsidP="00534E73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  <w:tc>
        <w:tcPr>
          <w:tcW w:w="6975" w:type="dxa"/>
          <w:gridSpan w:val="2"/>
          <w:shd w:val="clear" w:color="auto" w:fill="auto"/>
        </w:tcPr>
        <w:p w:rsidR="00220CF2" w:rsidRPr="00AB30A0" w:rsidRDefault="00220CF2" w:rsidP="00534E73">
          <w:pPr>
            <w:spacing w:line="360" w:lineRule="auto"/>
            <w:jc w:val="center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</w:tr>
    <w:tr w:rsidR="00220CF2" w:rsidRPr="00AB30A0" w:rsidTr="00534E73">
      <w:tc>
        <w:tcPr>
          <w:tcW w:w="2235" w:type="dxa"/>
          <w:shd w:val="clear" w:color="auto" w:fill="auto"/>
        </w:tcPr>
        <w:p w:rsidR="00220CF2" w:rsidRPr="00AB30A0" w:rsidRDefault="00220CF2" w:rsidP="00534E7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Zadavatel</w:t>
          </w:r>
        </w:p>
      </w:tc>
      <w:tc>
        <w:tcPr>
          <w:tcW w:w="6975" w:type="dxa"/>
          <w:gridSpan w:val="2"/>
          <w:shd w:val="clear" w:color="auto" w:fill="auto"/>
        </w:tcPr>
        <w:p w:rsidR="00220CF2" w:rsidRPr="00AB30A0" w:rsidRDefault="00220CF2" w:rsidP="00534E73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6A6BBC">
            <w:rPr>
              <w:rFonts w:ascii="Arial" w:hAnsi="Arial"/>
              <w:b/>
              <w:noProof/>
              <w:color w:val="000000"/>
              <w:sz w:val="18"/>
              <w:szCs w:val="22"/>
            </w:rPr>
            <w:t>Obec Bílovice - Lutotín</w:t>
          </w:r>
        </w:p>
      </w:tc>
    </w:tr>
    <w:tr w:rsidR="00220CF2" w:rsidRPr="00AB30A0" w:rsidTr="00534E73">
      <w:tc>
        <w:tcPr>
          <w:tcW w:w="2235" w:type="dxa"/>
          <w:shd w:val="clear" w:color="auto" w:fill="auto"/>
        </w:tcPr>
        <w:p w:rsidR="00220CF2" w:rsidRPr="00AB30A0" w:rsidRDefault="00220CF2" w:rsidP="00534E7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IČ</w:t>
          </w:r>
        </w:p>
      </w:tc>
      <w:tc>
        <w:tcPr>
          <w:tcW w:w="6975" w:type="dxa"/>
          <w:gridSpan w:val="2"/>
          <w:shd w:val="clear" w:color="auto" w:fill="auto"/>
        </w:tcPr>
        <w:p w:rsidR="00220CF2" w:rsidRPr="00AB30A0" w:rsidRDefault="00220CF2" w:rsidP="00534E7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6A6BBC">
            <w:rPr>
              <w:rFonts w:ascii="Arial" w:hAnsi="Arial"/>
              <w:noProof/>
              <w:color w:val="000000"/>
              <w:sz w:val="18"/>
              <w:szCs w:val="22"/>
            </w:rPr>
            <w:t>002880012</w:t>
          </w:r>
        </w:p>
      </w:tc>
    </w:tr>
  </w:tbl>
  <w:p w:rsidR="00220CF2" w:rsidRDefault="00220CF2" w:rsidP="00534E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0"/>
    </w:tblGrid>
    <w:tr w:rsidR="00220CF2" w:rsidRPr="00DC00CD" w:rsidTr="00A52F2E">
      <w:tc>
        <w:tcPr>
          <w:tcW w:w="9210" w:type="dxa"/>
          <w:shd w:val="clear" w:color="auto" w:fill="6E7C85"/>
        </w:tcPr>
        <w:p w:rsidR="00220CF2" w:rsidRDefault="00220CF2" w:rsidP="00142753">
          <w:pPr>
            <w:tabs>
              <w:tab w:val="left" w:pos="2625"/>
            </w:tabs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SEZNAM STAVEBNÍCH PRACÍ</w:t>
          </w:r>
        </w:p>
        <w:p w:rsidR="00220CF2" w:rsidRPr="00DC00CD" w:rsidRDefault="00220CF2" w:rsidP="00142753">
          <w:pPr>
            <w:tabs>
              <w:tab w:val="left" w:pos="2625"/>
            </w:tabs>
            <w:spacing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POSKYTNUTÝCH ZA POSLEDNÍCH PĚT LET</w:t>
          </w:r>
        </w:p>
      </w:tc>
    </w:tr>
  </w:tbl>
  <w:p w:rsidR="00220CF2" w:rsidRDefault="00220CF2" w:rsidP="00A52F2E">
    <w:pPr>
      <w:pStyle w:val="Zhlav"/>
      <w:tabs>
        <w:tab w:val="clear" w:pos="4536"/>
        <w:tab w:val="clear" w:pos="9072"/>
        <w:tab w:val="left" w:pos="3735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35"/>
      <w:gridCol w:w="2370"/>
      <w:gridCol w:w="4605"/>
    </w:tblGrid>
    <w:tr w:rsidR="00220CF2" w:rsidRPr="00DC00CD" w:rsidTr="00917723">
      <w:tc>
        <w:tcPr>
          <w:tcW w:w="9210" w:type="dxa"/>
          <w:gridSpan w:val="3"/>
          <w:shd w:val="clear" w:color="auto" w:fill="6E7C85"/>
        </w:tcPr>
        <w:p w:rsidR="00220CF2" w:rsidRDefault="00220CF2" w:rsidP="00142753">
          <w:pPr>
            <w:tabs>
              <w:tab w:val="left" w:pos="2625"/>
            </w:tabs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SEZNAM STAVEBNÍCH PRACÍ</w:t>
          </w:r>
        </w:p>
        <w:p w:rsidR="00220CF2" w:rsidRPr="00DC00CD" w:rsidRDefault="00220CF2" w:rsidP="00142753">
          <w:pPr>
            <w:spacing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POSKYTNUTÝCH ZA POSLEDNÍCH PĚT LET</w:t>
          </w:r>
        </w:p>
      </w:tc>
    </w:tr>
    <w:tr w:rsidR="00220CF2" w:rsidRPr="00DC00CD" w:rsidTr="00917723">
      <w:tc>
        <w:tcPr>
          <w:tcW w:w="4605" w:type="dxa"/>
          <w:gridSpan w:val="2"/>
          <w:shd w:val="clear" w:color="auto" w:fill="auto"/>
        </w:tcPr>
        <w:p w:rsidR="00220CF2" w:rsidRPr="00DC00CD" w:rsidRDefault="00220CF2" w:rsidP="00917723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4605" w:type="dxa"/>
          <w:shd w:val="clear" w:color="auto" w:fill="auto"/>
        </w:tcPr>
        <w:p w:rsidR="00220CF2" w:rsidRPr="00DC00CD" w:rsidRDefault="00220CF2" w:rsidP="00917723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</w:tr>
    <w:tr w:rsidR="00220CF2" w:rsidRPr="00AB30A0" w:rsidTr="00917723">
      <w:tc>
        <w:tcPr>
          <w:tcW w:w="2235" w:type="dxa"/>
          <w:shd w:val="clear" w:color="auto" w:fill="auto"/>
        </w:tcPr>
        <w:p w:rsidR="00220CF2" w:rsidRPr="00AB30A0" w:rsidRDefault="00220CF2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Název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220CF2" w:rsidRPr="00AB30A0" w:rsidRDefault="00220CF2" w:rsidP="00917723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CC775E">
            <w:rPr>
              <w:rFonts w:ascii="Arial" w:hAnsi="Arial"/>
              <w:b/>
              <w:noProof/>
              <w:color w:val="000000"/>
              <w:sz w:val="18"/>
              <w:szCs w:val="22"/>
            </w:rPr>
            <w:t>MŠ Mořice - opatření ke snížení energetické náročnosti</w:t>
          </w:r>
        </w:p>
      </w:tc>
    </w:tr>
    <w:tr w:rsidR="00220CF2" w:rsidRPr="00AB30A0" w:rsidTr="00917723">
      <w:tc>
        <w:tcPr>
          <w:tcW w:w="2235" w:type="dxa"/>
          <w:shd w:val="clear" w:color="auto" w:fill="auto"/>
        </w:tcPr>
        <w:p w:rsidR="00220CF2" w:rsidRPr="00AB30A0" w:rsidRDefault="00220CF2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Druh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220CF2" w:rsidRPr="00AB30A0" w:rsidRDefault="00220CF2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CC775E">
            <w:rPr>
              <w:rFonts w:ascii="Arial" w:hAnsi="Arial"/>
              <w:noProof/>
              <w:color w:val="000000"/>
              <w:sz w:val="18"/>
              <w:szCs w:val="22"/>
            </w:rPr>
            <w:t>veřejná zakázka na stavební práce</w:t>
          </w:r>
        </w:p>
      </w:tc>
    </w:tr>
    <w:tr w:rsidR="00220CF2" w:rsidRPr="00AB30A0" w:rsidTr="00917723">
      <w:tc>
        <w:tcPr>
          <w:tcW w:w="2235" w:type="dxa"/>
          <w:shd w:val="clear" w:color="auto" w:fill="auto"/>
        </w:tcPr>
        <w:p w:rsidR="00220CF2" w:rsidRPr="00AB30A0" w:rsidRDefault="00220CF2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Režim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220CF2" w:rsidRPr="00AB30A0" w:rsidRDefault="00220CF2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CC775E">
            <w:rPr>
              <w:rFonts w:ascii="Arial" w:hAnsi="Arial"/>
              <w:noProof/>
              <w:color w:val="000000"/>
              <w:sz w:val="18"/>
              <w:szCs w:val="22"/>
            </w:rPr>
            <w:t>veřejná zakázka malého rozsahu</w:t>
          </w:r>
        </w:p>
      </w:tc>
    </w:tr>
    <w:tr w:rsidR="00220CF2" w:rsidRPr="00AB30A0" w:rsidTr="00917723">
      <w:tc>
        <w:tcPr>
          <w:tcW w:w="2235" w:type="dxa"/>
          <w:shd w:val="clear" w:color="auto" w:fill="auto"/>
        </w:tcPr>
        <w:p w:rsidR="00220CF2" w:rsidRPr="00AB30A0" w:rsidRDefault="00220CF2" w:rsidP="00917723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  <w:tc>
        <w:tcPr>
          <w:tcW w:w="6975" w:type="dxa"/>
          <w:gridSpan w:val="2"/>
          <w:shd w:val="clear" w:color="auto" w:fill="auto"/>
        </w:tcPr>
        <w:p w:rsidR="00220CF2" w:rsidRPr="00AB30A0" w:rsidRDefault="00220CF2" w:rsidP="00917723">
          <w:pPr>
            <w:spacing w:line="360" w:lineRule="auto"/>
            <w:jc w:val="center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</w:tr>
    <w:tr w:rsidR="00220CF2" w:rsidRPr="00AB30A0" w:rsidTr="00917723">
      <w:tc>
        <w:tcPr>
          <w:tcW w:w="2235" w:type="dxa"/>
          <w:shd w:val="clear" w:color="auto" w:fill="auto"/>
        </w:tcPr>
        <w:p w:rsidR="00220CF2" w:rsidRPr="00AB30A0" w:rsidRDefault="00220CF2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Zadavatel</w:t>
          </w:r>
        </w:p>
      </w:tc>
      <w:tc>
        <w:tcPr>
          <w:tcW w:w="6975" w:type="dxa"/>
          <w:gridSpan w:val="2"/>
          <w:shd w:val="clear" w:color="auto" w:fill="auto"/>
        </w:tcPr>
        <w:p w:rsidR="00220CF2" w:rsidRPr="00AB30A0" w:rsidRDefault="00220CF2" w:rsidP="00917723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CC775E">
            <w:rPr>
              <w:rFonts w:ascii="Arial" w:hAnsi="Arial"/>
              <w:b/>
              <w:noProof/>
              <w:color w:val="000000"/>
              <w:sz w:val="18"/>
              <w:szCs w:val="22"/>
            </w:rPr>
            <w:t>Obec Mořice</w:t>
          </w:r>
        </w:p>
      </w:tc>
    </w:tr>
    <w:tr w:rsidR="00220CF2" w:rsidRPr="00AB30A0" w:rsidTr="00917723">
      <w:tc>
        <w:tcPr>
          <w:tcW w:w="2235" w:type="dxa"/>
          <w:shd w:val="clear" w:color="auto" w:fill="auto"/>
        </w:tcPr>
        <w:p w:rsidR="00220CF2" w:rsidRPr="00AB30A0" w:rsidRDefault="00220CF2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IČ</w:t>
          </w:r>
        </w:p>
      </w:tc>
      <w:tc>
        <w:tcPr>
          <w:tcW w:w="6975" w:type="dxa"/>
          <w:gridSpan w:val="2"/>
          <w:shd w:val="clear" w:color="auto" w:fill="auto"/>
        </w:tcPr>
        <w:p w:rsidR="00220CF2" w:rsidRPr="00AB30A0" w:rsidRDefault="00220CF2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CC775E">
            <w:rPr>
              <w:rFonts w:ascii="Arial" w:hAnsi="Arial"/>
              <w:noProof/>
              <w:color w:val="000000"/>
              <w:sz w:val="18"/>
              <w:szCs w:val="22"/>
            </w:rPr>
            <w:t>00288462</w:t>
          </w:r>
        </w:p>
      </w:tc>
    </w:tr>
  </w:tbl>
  <w:p w:rsidR="00220CF2" w:rsidRDefault="00220CF2" w:rsidP="00142753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0"/>
    </w:tblGrid>
    <w:tr w:rsidR="004354DD" w:rsidRPr="00DC00CD" w:rsidTr="00A52F2E">
      <w:tc>
        <w:tcPr>
          <w:tcW w:w="9210" w:type="dxa"/>
          <w:shd w:val="clear" w:color="auto" w:fill="6E7C85"/>
        </w:tcPr>
        <w:p w:rsidR="004354DD" w:rsidRDefault="004354DD" w:rsidP="00142753">
          <w:pPr>
            <w:tabs>
              <w:tab w:val="left" w:pos="2625"/>
            </w:tabs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SEZNAM STAVEBNÍCH PRACÍ</w:t>
          </w:r>
        </w:p>
        <w:p w:rsidR="004354DD" w:rsidRPr="00DC00CD" w:rsidRDefault="004354DD" w:rsidP="00142753">
          <w:pPr>
            <w:tabs>
              <w:tab w:val="left" w:pos="2625"/>
            </w:tabs>
            <w:spacing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POSKYTNUTÝCH ZA POSLEDNÍCH PĚT LET</w:t>
          </w:r>
        </w:p>
      </w:tc>
    </w:tr>
  </w:tbl>
  <w:p w:rsidR="004354DD" w:rsidRDefault="004354DD" w:rsidP="00A52F2E">
    <w:pPr>
      <w:pStyle w:val="Zhlav"/>
      <w:tabs>
        <w:tab w:val="clear" w:pos="4536"/>
        <w:tab w:val="clear" w:pos="9072"/>
        <w:tab w:val="left" w:pos="3735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35"/>
      <w:gridCol w:w="2370"/>
      <w:gridCol w:w="4605"/>
    </w:tblGrid>
    <w:tr w:rsidR="004354DD" w:rsidRPr="00DC00CD" w:rsidTr="00917723">
      <w:tc>
        <w:tcPr>
          <w:tcW w:w="9210" w:type="dxa"/>
          <w:gridSpan w:val="3"/>
          <w:shd w:val="clear" w:color="auto" w:fill="6E7C85"/>
        </w:tcPr>
        <w:p w:rsidR="004354DD" w:rsidRDefault="004354DD" w:rsidP="00142753">
          <w:pPr>
            <w:tabs>
              <w:tab w:val="left" w:pos="2625"/>
            </w:tabs>
            <w:spacing w:before="240"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SEZNAM STAVEBNÍCH PRACÍ</w:t>
          </w:r>
        </w:p>
        <w:p w:rsidR="004354DD" w:rsidRPr="00DC00CD" w:rsidRDefault="004354DD" w:rsidP="00142753">
          <w:pPr>
            <w:spacing w:line="360" w:lineRule="auto"/>
            <w:jc w:val="center"/>
            <w:rPr>
              <w:rFonts w:ascii="Arial" w:hAnsi="Arial"/>
              <w:b/>
              <w:color w:val="FFFFFF"/>
              <w:sz w:val="32"/>
              <w:szCs w:val="22"/>
            </w:rPr>
          </w:pPr>
          <w:r>
            <w:rPr>
              <w:rFonts w:ascii="Arial" w:hAnsi="Arial"/>
              <w:b/>
              <w:color w:val="FFFFFF"/>
              <w:sz w:val="32"/>
              <w:szCs w:val="22"/>
            </w:rPr>
            <w:t>POSKYTNUTÝCH ZA POSLEDNÍCH PĚT LET</w:t>
          </w:r>
        </w:p>
      </w:tc>
    </w:tr>
    <w:tr w:rsidR="004354DD" w:rsidRPr="00DC00CD" w:rsidTr="00917723">
      <w:tc>
        <w:tcPr>
          <w:tcW w:w="4605" w:type="dxa"/>
          <w:gridSpan w:val="2"/>
          <w:shd w:val="clear" w:color="auto" w:fill="auto"/>
        </w:tcPr>
        <w:p w:rsidR="004354DD" w:rsidRPr="00DC00CD" w:rsidRDefault="004354DD" w:rsidP="00917723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4605" w:type="dxa"/>
          <w:shd w:val="clear" w:color="auto" w:fill="auto"/>
        </w:tcPr>
        <w:p w:rsidR="004354DD" w:rsidRPr="00DC00CD" w:rsidRDefault="004354DD" w:rsidP="00917723">
          <w:pPr>
            <w:spacing w:line="360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</w:tr>
    <w:tr w:rsidR="004354DD" w:rsidRPr="00AB30A0" w:rsidTr="00917723">
      <w:tc>
        <w:tcPr>
          <w:tcW w:w="2235" w:type="dxa"/>
          <w:shd w:val="clear" w:color="auto" w:fill="auto"/>
        </w:tcPr>
        <w:p w:rsidR="004354DD" w:rsidRPr="00AB30A0" w:rsidRDefault="004354DD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Název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4354DD" w:rsidRPr="00AB30A0" w:rsidRDefault="004354DD" w:rsidP="00917723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CC775E">
            <w:rPr>
              <w:rFonts w:ascii="Arial" w:hAnsi="Arial"/>
              <w:b/>
              <w:noProof/>
              <w:color w:val="000000"/>
              <w:sz w:val="18"/>
              <w:szCs w:val="22"/>
            </w:rPr>
            <w:t>MŠ Mořice - opatření ke snížení energetické náročnosti</w:t>
          </w:r>
        </w:p>
      </w:tc>
    </w:tr>
    <w:tr w:rsidR="004354DD" w:rsidRPr="00AB30A0" w:rsidTr="00917723">
      <w:tc>
        <w:tcPr>
          <w:tcW w:w="2235" w:type="dxa"/>
          <w:shd w:val="clear" w:color="auto" w:fill="auto"/>
        </w:tcPr>
        <w:p w:rsidR="004354DD" w:rsidRPr="00AB30A0" w:rsidRDefault="004354DD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Druh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4354DD" w:rsidRPr="00AB30A0" w:rsidRDefault="004354DD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CC775E">
            <w:rPr>
              <w:rFonts w:ascii="Arial" w:hAnsi="Arial"/>
              <w:noProof/>
              <w:color w:val="000000"/>
              <w:sz w:val="18"/>
              <w:szCs w:val="22"/>
            </w:rPr>
            <w:t>veřejná zakázka na stavební práce</w:t>
          </w:r>
        </w:p>
      </w:tc>
    </w:tr>
    <w:tr w:rsidR="004354DD" w:rsidRPr="00AB30A0" w:rsidTr="00917723">
      <w:tc>
        <w:tcPr>
          <w:tcW w:w="2235" w:type="dxa"/>
          <w:shd w:val="clear" w:color="auto" w:fill="auto"/>
        </w:tcPr>
        <w:p w:rsidR="004354DD" w:rsidRPr="00AB30A0" w:rsidRDefault="004354DD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Režim veřejné zakázky:</w:t>
          </w:r>
        </w:p>
      </w:tc>
      <w:tc>
        <w:tcPr>
          <w:tcW w:w="6975" w:type="dxa"/>
          <w:gridSpan w:val="2"/>
          <w:shd w:val="clear" w:color="auto" w:fill="auto"/>
        </w:tcPr>
        <w:p w:rsidR="004354DD" w:rsidRPr="00AB30A0" w:rsidRDefault="004354DD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CC775E">
            <w:rPr>
              <w:rFonts w:ascii="Arial" w:hAnsi="Arial"/>
              <w:noProof/>
              <w:color w:val="000000"/>
              <w:sz w:val="18"/>
              <w:szCs w:val="22"/>
            </w:rPr>
            <w:t>veřejná zakázka malého rozsahu</w:t>
          </w:r>
        </w:p>
      </w:tc>
    </w:tr>
    <w:tr w:rsidR="004354DD" w:rsidRPr="00AB30A0" w:rsidTr="00917723">
      <w:tc>
        <w:tcPr>
          <w:tcW w:w="2235" w:type="dxa"/>
          <w:shd w:val="clear" w:color="auto" w:fill="auto"/>
        </w:tcPr>
        <w:p w:rsidR="004354DD" w:rsidRPr="00AB30A0" w:rsidRDefault="004354DD" w:rsidP="00917723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  <w:tc>
        <w:tcPr>
          <w:tcW w:w="6975" w:type="dxa"/>
          <w:gridSpan w:val="2"/>
          <w:shd w:val="clear" w:color="auto" w:fill="auto"/>
        </w:tcPr>
        <w:p w:rsidR="004354DD" w:rsidRPr="00AB30A0" w:rsidRDefault="004354DD" w:rsidP="00917723">
          <w:pPr>
            <w:spacing w:line="360" w:lineRule="auto"/>
            <w:jc w:val="center"/>
            <w:rPr>
              <w:rFonts w:ascii="Arial" w:hAnsi="Arial"/>
              <w:b/>
              <w:color w:val="000000"/>
              <w:sz w:val="18"/>
              <w:szCs w:val="22"/>
            </w:rPr>
          </w:pPr>
        </w:p>
      </w:tc>
    </w:tr>
    <w:tr w:rsidR="004354DD" w:rsidRPr="00AB30A0" w:rsidTr="00917723">
      <w:tc>
        <w:tcPr>
          <w:tcW w:w="2235" w:type="dxa"/>
          <w:shd w:val="clear" w:color="auto" w:fill="auto"/>
        </w:tcPr>
        <w:p w:rsidR="004354DD" w:rsidRPr="00AB30A0" w:rsidRDefault="004354DD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Zadavatel</w:t>
          </w:r>
        </w:p>
      </w:tc>
      <w:tc>
        <w:tcPr>
          <w:tcW w:w="6975" w:type="dxa"/>
          <w:gridSpan w:val="2"/>
          <w:shd w:val="clear" w:color="auto" w:fill="auto"/>
        </w:tcPr>
        <w:p w:rsidR="004354DD" w:rsidRPr="00AB30A0" w:rsidRDefault="004354DD" w:rsidP="00917723">
          <w:pPr>
            <w:spacing w:line="360" w:lineRule="auto"/>
            <w:rPr>
              <w:rFonts w:ascii="Arial" w:hAnsi="Arial"/>
              <w:b/>
              <w:color w:val="000000"/>
              <w:sz w:val="18"/>
              <w:szCs w:val="22"/>
            </w:rPr>
          </w:pPr>
          <w:r w:rsidRPr="00CC775E">
            <w:rPr>
              <w:rFonts w:ascii="Arial" w:hAnsi="Arial"/>
              <w:b/>
              <w:noProof/>
              <w:color w:val="000000"/>
              <w:sz w:val="18"/>
              <w:szCs w:val="22"/>
            </w:rPr>
            <w:t>Obec Mořice</w:t>
          </w:r>
        </w:p>
      </w:tc>
    </w:tr>
    <w:tr w:rsidR="004354DD" w:rsidRPr="00AB30A0" w:rsidTr="00917723">
      <w:tc>
        <w:tcPr>
          <w:tcW w:w="2235" w:type="dxa"/>
          <w:shd w:val="clear" w:color="auto" w:fill="auto"/>
        </w:tcPr>
        <w:p w:rsidR="004354DD" w:rsidRPr="00AB30A0" w:rsidRDefault="004354DD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AB30A0">
            <w:rPr>
              <w:rFonts w:ascii="Arial" w:hAnsi="Arial"/>
              <w:color w:val="000000"/>
              <w:sz w:val="18"/>
              <w:szCs w:val="22"/>
            </w:rPr>
            <w:t>IČ</w:t>
          </w:r>
        </w:p>
      </w:tc>
      <w:tc>
        <w:tcPr>
          <w:tcW w:w="6975" w:type="dxa"/>
          <w:gridSpan w:val="2"/>
          <w:shd w:val="clear" w:color="auto" w:fill="auto"/>
        </w:tcPr>
        <w:p w:rsidR="004354DD" w:rsidRPr="00AB30A0" w:rsidRDefault="004354DD" w:rsidP="00917723">
          <w:pPr>
            <w:spacing w:line="360" w:lineRule="auto"/>
            <w:rPr>
              <w:rFonts w:ascii="Arial" w:hAnsi="Arial"/>
              <w:color w:val="000000"/>
              <w:sz w:val="18"/>
              <w:szCs w:val="22"/>
            </w:rPr>
          </w:pPr>
          <w:r w:rsidRPr="00CC775E">
            <w:rPr>
              <w:rFonts w:ascii="Arial" w:hAnsi="Arial"/>
              <w:noProof/>
              <w:color w:val="000000"/>
              <w:sz w:val="18"/>
              <w:szCs w:val="22"/>
            </w:rPr>
            <w:t>00288462</w:t>
          </w:r>
        </w:p>
      </w:tc>
    </w:tr>
  </w:tbl>
  <w:p w:rsidR="004354DD" w:rsidRDefault="004354DD" w:rsidP="00142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510"/>
    <w:multiLevelType w:val="multilevel"/>
    <w:tmpl w:val="C64CD7F6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pStyle w:val="Obsah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E62E3E"/>
    <w:multiLevelType w:val="multilevel"/>
    <w:tmpl w:val="283C001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0C175F"/>
    <w:multiLevelType w:val="hybridMultilevel"/>
    <w:tmpl w:val="E94C9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425F0"/>
    <w:multiLevelType w:val="hybridMultilevel"/>
    <w:tmpl w:val="EF90F9AA"/>
    <w:lvl w:ilvl="0" w:tplc="714CD150">
      <w:start w:val="1"/>
      <w:numFmt w:val="lowerLetter"/>
      <w:lvlText w:val="%1)"/>
      <w:lvlJc w:val="left"/>
      <w:pPr>
        <w:tabs>
          <w:tab w:val="num" w:pos="1305"/>
        </w:tabs>
        <w:ind w:left="1305" w:hanging="765"/>
      </w:pPr>
      <w:rPr>
        <w:rFonts w:hint="default"/>
        <w:color w:val="00000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895D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66126"/>
    <w:multiLevelType w:val="hybridMultilevel"/>
    <w:tmpl w:val="4426D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276E5"/>
    <w:multiLevelType w:val="hybridMultilevel"/>
    <w:tmpl w:val="3B1E6D3E"/>
    <w:lvl w:ilvl="0" w:tplc="0DAC0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9227E"/>
    <w:multiLevelType w:val="hybridMultilevel"/>
    <w:tmpl w:val="7BF03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70BD0"/>
    <w:multiLevelType w:val="hybridMultilevel"/>
    <w:tmpl w:val="A5901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75A2E"/>
    <w:multiLevelType w:val="hybridMultilevel"/>
    <w:tmpl w:val="E21AB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01162"/>
    <w:multiLevelType w:val="hybridMultilevel"/>
    <w:tmpl w:val="7FFEA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95F0E"/>
    <w:multiLevelType w:val="hybridMultilevel"/>
    <w:tmpl w:val="B0C060A6"/>
    <w:lvl w:ilvl="0" w:tplc="040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>
    <w:nsid w:val="41910D7F"/>
    <w:multiLevelType w:val="hybridMultilevel"/>
    <w:tmpl w:val="F392BA8A"/>
    <w:lvl w:ilvl="0" w:tplc="8BD61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B6858"/>
    <w:multiLevelType w:val="hybridMultilevel"/>
    <w:tmpl w:val="43D24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7568D"/>
    <w:multiLevelType w:val="hybridMultilevel"/>
    <w:tmpl w:val="30627400"/>
    <w:lvl w:ilvl="0" w:tplc="6E0E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5239B"/>
    <w:multiLevelType w:val="hybridMultilevel"/>
    <w:tmpl w:val="4426D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6162E"/>
    <w:multiLevelType w:val="hybridMultilevel"/>
    <w:tmpl w:val="4426D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6125A"/>
    <w:multiLevelType w:val="hybridMultilevel"/>
    <w:tmpl w:val="8D429672"/>
    <w:lvl w:ilvl="0" w:tplc="A0324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D134C25"/>
    <w:multiLevelType w:val="hybridMultilevel"/>
    <w:tmpl w:val="1EB8DEFC"/>
    <w:lvl w:ilvl="0" w:tplc="6FDA5CE4"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1">
    <w:nsid w:val="766D1786"/>
    <w:multiLevelType w:val="hybridMultilevel"/>
    <w:tmpl w:val="4BDCA4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4B235B"/>
    <w:multiLevelType w:val="hybridMultilevel"/>
    <w:tmpl w:val="45786EDA"/>
    <w:lvl w:ilvl="0" w:tplc="714CD150">
      <w:start w:val="1"/>
      <w:numFmt w:val="lowerLetter"/>
      <w:lvlText w:val="%1)"/>
      <w:lvlJc w:val="left"/>
      <w:pPr>
        <w:tabs>
          <w:tab w:val="num" w:pos="1305"/>
        </w:tabs>
        <w:ind w:left="1305" w:hanging="765"/>
      </w:pPr>
      <w:rPr>
        <w:rFonts w:hint="default"/>
        <w:color w:val="000000"/>
      </w:rPr>
    </w:lvl>
    <w:lvl w:ilvl="1" w:tplc="3C5AD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117895D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30331"/>
    <w:multiLevelType w:val="hybridMultilevel"/>
    <w:tmpl w:val="DB6EB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3"/>
  </w:num>
  <w:num w:numId="9">
    <w:abstractNumId w:val="7"/>
  </w:num>
  <w:num w:numId="10">
    <w:abstractNumId w:val="10"/>
  </w:num>
  <w:num w:numId="11">
    <w:abstractNumId w:val="23"/>
  </w:num>
  <w:num w:numId="12">
    <w:abstractNumId w:val="8"/>
  </w:num>
  <w:num w:numId="13">
    <w:abstractNumId w:val="4"/>
  </w:num>
  <w:num w:numId="14">
    <w:abstractNumId w:val="22"/>
  </w:num>
  <w:num w:numId="15">
    <w:abstractNumId w:val="12"/>
  </w:num>
  <w:num w:numId="16">
    <w:abstractNumId w:val="17"/>
  </w:num>
  <w:num w:numId="17">
    <w:abstractNumId w:val="14"/>
  </w:num>
  <w:num w:numId="18">
    <w:abstractNumId w:val="0"/>
  </w:num>
  <w:num w:numId="19">
    <w:abstractNumId w:val="16"/>
  </w:num>
  <w:num w:numId="20">
    <w:abstractNumId w:val="21"/>
  </w:num>
  <w:num w:numId="21">
    <w:abstractNumId w:val="15"/>
  </w:num>
  <w:num w:numId="22">
    <w:abstractNumId w:val="5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84"/>
    <w:rsid w:val="00003663"/>
    <w:rsid w:val="00007A7C"/>
    <w:rsid w:val="00020542"/>
    <w:rsid w:val="0003176A"/>
    <w:rsid w:val="00045B66"/>
    <w:rsid w:val="000472F5"/>
    <w:rsid w:val="000D3F82"/>
    <w:rsid w:val="000D43E7"/>
    <w:rsid w:val="000F46B5"/>
    <w:rsid w:val="000F638F"/>
    <w:rsid w:val="00104298"/>
    <w:rsid w:val="00106501"/>
    <w:rsid w:val="00114E09"/>
    <w:rsid w:val="001327AA"/>
    <w:rsid w:val="00142753"/>
    <w:rsid w:val="00150F7E"/>
    <w:rsid w:val="00161D3A"/>
    <w:rsid w:val="001827FA"/>
    <w:rsid w:val="00187F46"/>
    <w:rsid w:val="00194E83"/>
    <w:rsid w:val="001A41ED"/>
    <w:rsid w:val="001B5673"/>
    <w:rsid w:val="001E324A"/>
    <w:rsid w:val="001F0AD7"/>
    <w:rsid w:val="002172CD"/>
    <w:rsid w:val="00220CF2"/>
    <w:rsid w:val="00230074"/>
    <w:rsid w:val="00237423"/>
    <w:rsid w:val="00245928"/>
    <w:rsid w:val="00266B79"/>
    <w:rsid w:val="00280D0D"/>
    <w:rsid w:val="0028783E"/>
    <w:rsid w:val="00290121"/>
    <w:rsid w:val="002A1DDA"/>
    <w:rsid w:val="002A2798"/>
    <w:rsid w:val="002B0749"/>
    <w:rsid w:val="002B22D3"/>
    <w:rsid w:val="002D04B1"/>
    <w:rsid w:val="002E1273"/>
    <w:rsid w:val="002E527A"/>
    <w:rsid w:val="002E58A4"/>
    <w:rsid w:val="002E5FF9"/>
    <w:rsid w:val="002E746D"/>
    <w:rsid w:val="002F0986"/>
    <w:rsid w:val="002F5A77"/>
    <w:rsid w:val="003130BB"/>
    <w:rsid w:val="003165EF"/>
    <w:rsid w:val="003241C6"/>
    <w:rsid w:val="00355385"/>
    <w:rsid w:val="00361362"/>
    <w:rsid w:val="00361F24"/>
    <w:rsid w:val="003715FE"/>
    <w:rsid w:val="0039611A"/>
    <w:rsid w:val="0039725C"/>
    <w:rsid w:val="003A0038"/>
    <w:rsid w:val="003A7594"/>
    <w:rsid w:val="003A77F1"/>
    <w:rsid w:val="003E2568"/>
    <w:rsid w:val="003E584F"/>
    <w:rsid w:val="003F0F46"/>
    <w:rsid w:val="003F3A7E"/>
    <w:rsid w:val="004354DD"/>
    <w:rsid w:val="00446DEF"/>
    <w:rsid w:val="00452ECA"/>
    <w:rsid w:val="00465E8F"/>
    <w:rsid w:val="004975A9"/>
    <w:rsid w:val="004A210C"/>
    <w:rsid w:val="004C5FCB"/>
    <w:rsid w:val="00526260"/>
    <w:rsid w:val="00534D9E"/>
    <w:rsid w:val="00534E73"/>
    <w:rsid w:val="0057520C"/>
    <w:rsid w:val="005B2A1F"/>
    <w:rsid w:val="005B4957"/>
    <w:rsid w:val="006031EE"/>
    <w:rsid w:val="0061036C"/>
    <w:rsid w:val="00611B73"/>
    <w:rsid w:val="00615820"/>
    <w:rsid w:val="006558F0"/>
    <w:rsid w:val="00662C56"/>
    <w:rsid w:val="00691077"/>
    <w:rsid w:val="006A5B65"/>
    <w:rsid w:val="006B2740"/>
    <w:rsid w:val="006F3122"/>
    <w:rsid w:val="00730FA4"/>
    <w:rsid w:val="007419B9"/>
    <w:rsid w:val="0074521F"/>
    <w:rsid w:val="00797A91"/>
    <w:rsid w:val="007A06C6"/>
    <w:rsid w:val="007C4774"/>
    <w:rsid w:val="007C7BC9"/>
    <w:rsid w:val="007F3807"/>
    <w:rsid w:val="00810737"/>
    <w:rsid w:val="0081083C"/>
    <w:rsid w:val="00823410"/>
    <w:rsid w:val="00843101"/>
    <w:rsid w:val="0086399B"/>
    <w:rsid w:val="0087580A"/>
    <w:rsid w:val="008A3A62"/>
    <w:rsid w:val="008B0F78"/>
    <w:rsid w:val="008B76C5"/>
    <w:rsid w:val="008C19D2"/>
    <w:rsid w:val="008C2C98"/>
    <w:rsid w:val="008C3FF8"/>
    <w:rsid w:val="008E6721"/>
    <w:rsid w:val="00917723"/>
    <w:rsid w:val="009214E5"/>
    <w:rsid w:val="00921BB0"/>
    <w:rsid w:val="009547E3"/>
    <w:rsid w:val="009A0369"/>
    <w:rsid w:val="009A1E34"/>
    <w:rsid w:val="009A2941"/>
    <w:rsid w:val="009A69D5"/>
    <w:rsid w:val="00A11263"/>
    <w:rsid w:val="00A3604D"/>
    <w:rsid w:val="00A42B71"/>
    <w:rsid w:val="00A51E27"/>
    <w:rsid w:val="00A52F2E"/>
    <w:rsid w:val="00A61184"/>
    <w:rsid w:val="00A94980"/>
    <w:rsid w:val="00AA4D6B"/>
    <w:rsid w:val="00AB767F"/>
    <w:rsid w:val="00AE005F"/>
    <w:rsid w:val="00AF5F6F"/>
    <w:rsid w:val="00B1038F"/>
    <w:rsid w:val="00B35B99"/>
    <w:rsid w:val="00B456DA"/>
    <w:rsid w:val="00B53936"/>
    <w:rsid w:val="00B66376"/>
    <w:rsid w:val="00B971B8"/>
    <w:rsid w:val="00B97D46"/>
    <w:rsid w:val="00BA59FB"/>
    <w:rsid w:val="00BB5705"/>
    <w:rsid w:val="00BC16C4"/>
    <w:rsid w:val="00BD5A15"/>
    <w:rsid w:val="00BE6BBB"/>
    <w:rsid w:val="00C113D5"/>
    <w:rsid w:val="00C21DB7"/>
    <w:rsid w:val="00C265C4"/>
    <w:rsid w:val="00C35702"/>
    <w:rsid w:val="00C361C9"/>
    <w:rsid w:val="00C37A48"/>
    <w:rsid w:val="00C60A6A"/>
    <w:rsid w:val="00C96E9B"/>
    <w:rsid w:val="00CA61FA"/>
    <w:rsid w:val="00CC308C"/>
    <w:rsid w:val="00CC3809"/>
    <w:rsid w:val="00CE583B"/>
    <w:rsid w:val="00D17265"/>
    <w:rsid w:val="00D31BB5"/>
    <w:rsid w:val="00D4570A"/>
    <w:rsid w:val="00D80E78"/>
    <w:rsid w:val="00D82F14"/>
    <w:rsid w:val="00DA438C"/>
    <w:rsid w:val="00DC780B"/>
    <w:rsid w:val="00DD24EA"/>
    <w:rsid w:val="00DD7CBC"/>
    <w:rsid w:val="00DE14ED"/>
    <w:rsid w:val="00DE79BE"/>
    <w:rsid w:val="00DF3B93"/>
    <w:rsid w:val="00E0372B"/>
    <w:rsid w:val="00E063FB"/>
    <w:rsid w:val="00E127A7"/>
    <w:rsid w:val="00E132CE"/>
    <w:rsid w:val="00E137B3"/>
    <w:rsid w:val="00E16815"/>
    <w:rsid w:val="00E511D1"/>
    <w:rsid w:val="00E67F3F"/>
    <w:rsid w:val="00E72F4A"/>
    <w:rsid w:val="00E8039A"/>
    <w:rsid w:val="00E837FB"/>
    <w:rsid w:val="00E90F07"/>
    <w:rsid w:val="00EA0024"/>
    <w:rsid w:val="00EC2B13"/>
    <w:rsid w:val="00EC5096"/>
    <w:rsid w:val="00F2399B"/>
    <w:rsid w:val="00F25A70"/>
    <w:rsid w:val="00F355FB"/>
    <w:rsid w:val="00F6333F"/>
    <w:rsid w:val="00F65B0F"/>
    <w:rsid w:val="00F80CBD"/>
    <w:rsid w:val="00F8444D"/>
    <w:rsid w:val="00F848F1"/>
    <w:rsid w:val="00FA1B04"/>
    <w:rsid w:val="00FD0428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1E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012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29012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290121"/>
    <w:pPr>
      <w:keepNext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290121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290121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290121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290121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290121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4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1A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A41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103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90121"/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character" w:customStyle="1" w:styleId="Nadpis2Char">
    <w:name w:val="Nadpis 2 Char"/>
    <w:link w:val="Nadpis2"/>
    <w:rsid w:val="00290121"/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customStyle="1" w:styleId="Nadpis3Char">
    <w:name w:val="Nadpis 3 Char"/>
    <w:link w:val="Nadpis3"/>
    <w:rsid w:val="00290121"/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character" w:customStyle="1" w:styleId="Nadpis4Char">
    <w:name w:val="Nadpis 4 Char"/>
    <w:link w:val="Nadpis4"/>
    <w:rsid w:val="00290121"/>
    <w:rPr>
      <w:b/>
      <w:bCs/>
      <w:snapToGrid w:val="0"/>
      <w:sz w:val="28"/>
      <w:szCs w:val="28"/>
      <w:lang w:val="fr-FR" w:eastAsia="en-US"/>
    </w:rPr>
  </w:style>
  <w:style w:type="character" w:customStyle="1" w:styleId="Nadpis5Char">
    <w:name w:val="Nadpis 5 Char"/>
    <w:link w:val="Nadpis5"/>
    <w:rsid w:val="00290121"/>
    <w:rPr>
      <w:b/>
      <w:bCs/>
      <w:i/>
      <w:iCs/>
      <w:snapToGrid w:val="0"/>
      <w:sz w:val="26"/>
      <w:szCs w:val="26"/>
      <w:lang w:val="fr-FR" w:eastAsia="en-US"/>
    </w:rPr>
  </w:style>
  <w:style w:type="character" w:customStyle="1" w:styleId="Nadpis6Char">
    <w:name w:val="Nadpis 6 Char"/>
    <w:link w:val="Nadpis6"/>
    <w:rsid w:val="00290121"/>
    <w:rPr>
      <w:b/>
      <w:bCs/>
      <w:snapToGrid w:val="0"/>
      <w:sz w:val="22"/>
      <w:szCs w:val="22"/>
      <w:lang w:val="fr-FR" w:eastAsia="en-US"/>
    </w:rPr>
  </w:style>
  <w:style w:type="character" w:customStyle="1" w:styleId="Nadpis7Char">
    <w:name w:val="Nadpis 7 Char"/>
    <w:link w:val="Nadpis7"/>
    <w:rsid w:val="00290121"/>
    <w:rPr>
      <w:snapToGrid w:val="0"/>
      <w:sz w:val="24"/>
      <w:szCs w:val="24"/>
      <w:lang w:val="fr-FR" w:eastAsia="en-US"/>
    </w:rPr>
  </w:style>
  <w:style w:type="character" w:customStyle="1" w:styleId="Nadpis8Char">
    <w:name w:val="Nadpis 8 Char"/>
    <w:link w:val="Nadpis8"/>
    <w:rsid w:val="00290121"/>
    <w:rPr>
      <w:i/>
      <w:iCs/>
      <w:snapToGrid w:val="0"/>
      <w:sz w:val="24"/>
      <w:szCs w:val="24"/>
      <w:lang w:val="fr-FR" w:eastAsia="en-US"/>
    </w:rPr>
  </w:style>
  <w:style w:type="paragraph" w:customStyle="1" w:styleId="text">
    <w:name w:val="text"/>
    <w:rsid w:val="00290121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290121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290121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Obsah1">
    <w:name w:val="toc 1"/>
    <w:basedOn w:val="Normln"/>
    <w:next w:val="Normln"/>
    <w:autoRedefine/>
    <w:semiHidden/>
    <w:rsid w:val="00921BB0"/>
    <w:pPr>
      <w:numPr>
        <w:ilvl w:val="2"/>
        <w:numId w:val="18"/>
      </w:numPr>
      <w:tabs>
        <w:tab w:val="clear" w:pos="720"/>
        <w:tab w:val="num" w:pos="993"/>
      </w:tabs>
      <w:ind w:left="993" w:hanging="993"/>
      <w:jc w:val="both"/>
    </w:pPr>
    <w:rPr>
      <w:rFonts w:ascii="Arial" w:hAnsi="Arial" w:cs="Arial"/>
      <w:szCs w:val="20"/>
    </w:rPr>
  </w:style>
  <w:style w:type="character" w:styleId="slostrnky">
    <w:name w:val="page number"/>
    <w:basedOn w:val="Standardnpsmoodstavce"/>
    <w:rsid w:val="00AF5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1E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012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29012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290121"/>
    <w:pPr>
      <w:keepNext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290121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290121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290121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290121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290121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4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1A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A41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103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90121"/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character" w:customStyle="1" w:styleId="Nadpis2Char">
    <w:name w:val="Nadpis 2 Char"/>
    <w:link w:val="Nadpis2"/>
    <w:rsid w:val="00290121"/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customStyle="1" w:styleId="Nadpis3Char">
    <w:name w:val="Nadpis 3 Char"/>
    <w:link w:val="Nadpis3"/>
    <w:rsid w:val="00290121"/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character" w:customStyle="1" w:styleId="Nadpis4Char">
    <w:name w:val="Nadpis 4 Char"/>
    <w:link w:val="Nadpis4"/>
    <w:rsid w:val="00290121"/>
    <w:rPr>
      <w:b/>
      <w:bCs/>
      <w:snapToGrid w:val="0"/>
      <w:sz w:val="28"/>
      <w:szCs w:val="28"/>
      <w:lang w:val="fr-FR" w:eastAsia="en-US"/>
    </w:rPr>
  </w:style>
  <w:style w:type="character" w:customStyle="1" w:styleId="Nadpis5Char">
    <w:name w:val="Nadpis 5 Char"/>
    <w:link w:val="Nadpis5"/>
    <w:rsid w:val="00290121"/>
    <w:rPr>
      <w:b/>
      <w:bCs/>
      <w:i/>
      <w:iCs/>
      <w:snapToGrid w:val="0"/>
      <w:sz w:val="26"/>
      <w:szCs w:val="26"/>
      <w:lang w:val="fr-FR" w:eastAsia="en-US"/>
    </w:rPr>
  </w:style>
  <w:style w:type="character" w:customStyle="1" w:styleId="Nadpis6Char">
    <w:name w:val="Nadpis 6 Char"/>
    <w:link w:val="Nadpis6"/>
    <w:rsid w:val="00290121"/>
    <w:rPr>
      <w:b/>
      <w:bCs/>
      <w:snapToGrid w:val="0"/>
      <w:sz w:val="22"/>
      <w:szCs w:val="22"/>
      <w:lang w:val="fr-FR" w:eastAsia="en-US"/>
    </w:rPr>
  </w:style>
  <w:style w:type="character" w:customStyle="1" w:styleId="Nadpis7Char">
    <w:name w:val="Nadpis 7 Char"/>
    <w:link w:val="Nadpis7"/>
    <w:rsid w:val="00290121"/>
    <w:rPr>
      <w:snapToGrid w:val="0"/>
      <w:sz w:val="24"/>
      <w:szCs w:val="24"/>
      <w:lang w:val="fr-FR" w:eastAsia="en-US"/>
    </w:rPr>
  </w:style>
  <w:style w:type="character" w:customStyle="1" w:styleId="Nadpis8Char">
    <w:name w:val="Nadpis 8 Char"/>
    <w:link w:val="Nadpis8"/>
    <w:rsid w:val="00290121"/>
    <w:rPr>
      <w:i/>
      <w:iCs/>
      <w:snapToGrid w:val="0"/>
      <w:sz w:val="24"/>
      <w:szCs w:val="24"/>
      <w:lang w:val="fr-FR" w:eastAsia="en-US"/>
    </w:rPr>
  </w:style>
  <w:style w:type="paragraph" w:customStyle="1" w:styleId="text">
    <w:name w:val="text"/>
    <w:rsid w:val="00290121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290121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290121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Obsah1">
    <w:name w:val="toc 1"/>
    <w:basedOn w:val="Normln"/>
    <w:next w:val="Normln"/>
    <w:autoRedefine/>
    <w:semiHidden/>
    <w:rsid w:val="00921BB0"/>
    <w:pPr>
      <w:numPr>
        <w:ilvl w:val="2"/>
        <w:numId w:val="18"/>
      </w:numPr>
      <w:tabs>
        <w:tab w:val="clear" w:pos="720"/>
        <w:tab w:val="num" w:pos="993"/>
      </w:tabs>
      <w:ind w:left="993" w:hanging="993"/>
      <w:jc w:val="both"/>
    </w:pPr>
    <w:rPr>
      <w:rFonts w:ascii="Arial" w:hAnsi="Arial" w:cs="Arial"/>
      <w:szCs w:val="20"/>
    </w:rPr>
  </w:style>
  <w:style w:type="character" w:styleId="slostrnky">
    <w:name w:val="page number"/>
    <w:basedOn w:val="Standardnpsmoodstavce"/>
    <w:rsid w:val="00AF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poskytnutých stavebních prací</vt:lpstr>
    </vt:vector>
  </TitlesOfParts>
  <Company>Microsoft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poskytnutých stavebních prací</dc:title>
  <dc:creator>Ing. Josef Koplík</dc:creator>
  <cp:lastModifiedBy>Horák Michal Ing.</cp:lastModifiedBy>
  <cp:revision>1</cp:revision>
  <cp:lastPrinted>2018-03-23T08:29:00Z</cp:lastPrinted>
  <dcterms:created xsi:type="dcterms:W3CDTF">2018-07-31T19:50:00Z</dcterms:created>
  <dcterms:modified xsi:type="dcterms:W3CDTF">2018-07-31T19:56:00Z</dcterms:modified>
</cp:coreProperties>
</file>