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6"/>
        <w:tblOverlap w:val="never"/>
        <w:tblW w:w="11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6904"/>
      </w:tblGrid>
      <w:tr w:rsidR="006D7C12" w:rsidRPr="000253D2" w14:paraId="57C60970" w14:textId="77777777" w:rsidTr="00943091">
        <w:trPr>
          <w:trHeight w:val="556"/>
        </w:trPr>
        <w:tc>
          <w:tcPr>
            <w:tcW w:w="11483" w:type="dxa"/>
            <w:gridSpan w:val="2"/>
            <w:shd w:val="clear" w:color="auto" w:fill="DDD9C3" w:themeFill="background2" w:themeFillShade="E6"/>
            <w:vAlign w:val="center"/>
          </w:tcPr>
          <w:p w14:paraId="4F67AF89" w14:textId="79A02EDF" w:rsidR="006D7C12" w:rsidRPr="000253D2" w:rsidRDefault="00403DB4" w:rsidP="009963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6D7C12" w:rsidRPr="000253D2">
              <w:rPr>
                <w:b/>
                <w:bCs/>
                <w:sz w:val="22"/>
                <w:szCs w:val="22"/>
              </w:rPr>
              <w:t>akázka</w:t>
            </w:r>
            <w:r>
              <w:rPr>
                <w:b/>
                <w:bCs/>
                <w:sz w:val="22"/>
                <w:szCs w:val="22"/>
              </w:rPr>
              <w:t xml:space="preserve"> na </w:t>
            </w:r>
            <w:r w:rsidR="00143929">
              <w:rPr>
                <w:b/>
                <w:bCs/>
                <w:sz w:val="22"/>
                <w:szCs w:val="22"/>
              </w:rPr>
              <w:t>stavební práce</w:t>
            </w:r>
          </w:p>
        </w:tc>
      </w:tr>
      <w:tr w:rsidR="006D7C12" w:rsidRPr="000253D2" w14:paraId="32B3C4F7" w14:textId="77777777" w:rsidTr="001C4ED6">
        <w:trPr>
          <w:trHeight w:val="269"/>
        </w:trPr>
        <w:tc>
          <w:tcPr>
            <w:tcW w:w="11483" w:type="dxa"/>
            <w:gridSpan w:val="2"/>
            <w:vMerge w:val="restart"/>
            <w:shd w:val="clear" w:color="auto" w:fill="auto"/>
            <w:vAlign w:val="center"/>
          </w:tcPr>
          <w:p w14:paraId="6364F264" w14:textId="77777777" w:rsidR="006D7C12" w:rsidRPr="000253D2" w:rsidRDefault="005D59B8" w:rsidP="00A874A4">
            <w:pPr>
              <w:jc w:val="center"/>
              <w:rPr>
                <w:bCs/>
                <w:sz w:val="22"/>
                <w:szCs w:val="22"/>
              </w:rPr>
            </w:pPr>
            <w:r w:rsidRPr="009963EC">
              <w:rPr>
                <w:bCs/>
                <w:sz w:val="22"/>
                <w:szCs w:val="22"/>
              </w:rPr>
              <w:t xml:space="preserve">v souladu s Pravidly pro výběr dodavatelů Operačního programu Podnikání a inovace </w:t>
            </w:r>
            <w:r w:rsidR="00D342B9" w:rsidRPr="009963EC">
              <w:rPr>
                <w:bCs/>
                <w:sz w:val="22"/>
                <w:szCs w:val="22"/>
              </w:rPr>
              <w:t xml:space="preserve">pro konkurenceschopnost </w:t>
            </w:r>
            <w:r w:rsidRPr="009963EC">
              <w:rPr>
                <w:bCs/>
                <w:sz w:val="22"/>
                <w:szCs w:val="22"/>
              </w:rPr>
              <w:t>vyhlášenými Ministerstvem průmyslu a obchodu</w:t>
            </w:r>
          </w:p>
        </w:tc>
      </w:tr>
      <w:tr w:rsidR="006D7C12" w:rsidRPr="000253D2" w14:paraId="2285A6A4" w14:textId="77777777" w:rsidTr="001C4ED6">
        <w:trPr>
          <w:trHeight w:val="270"/>
        </w:trPr>
        <w:tc>
          <w:tcPr>
            <w:tcW w:w="11483" w:type="dxa"/>
            <w:gridSpan w:val="2"/>
            <w:vMerge/>
            <w:shd w:val="clear" w:color="auto" w:fill="auto"/>
            <w:vAlign w:val="center"/>
          </w:tcPr>
          <w:p w14:paraId="3597FB04" w14:textId="77777777" w:rsidR="006D7C12" w:rsidRPr="000253D2" w:rsidRDefault="006D7C12" w:rsidP="00C501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14:paraId="70AF2AE6" w14:textId="77777777" w:rsidTr="001C4ED6">
        <w:trPr>
          <w:trHeight w:val="269"/>
        </w:trPr>
        <w:tc>
          <w:tcPr>
            <w:tcW w:w="4579" w:type="dxa"/>
            <w:vMerge w:val="restart"/>
            <w:shd w:val="clear" w:color="auto" w:fill="auto"/>
            <w:vAlign w:val="center"/>
          </w:tcPr>
          <w:p w14:paraId="7C56A16A" w14:textId="77777777" w:rsidR="006D7C12" w:rsidRPr="000253D2" w:rsidRDefault="006D7C12" w:rsidP="00C501B7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Název</w:t>
            </w:r>
            <w:r w:rsidR="00403DB4">
              <w:rPr>
                <w:b/>
                <w:bCs/>
                <w:sz w:val="22"/>
                <w:szCs w:val="22"/>
              </w:rPr>
              <w:t xml:space="preserve"> </w:t>
            </w:r>
            <w:r w:rsidR="00FE2FAA" w:rsidRPr="000253D2">
              <w:rPr>
                <w:b/>
                <w:bCs/>
                <w:sz w:val="22"/>
                <w:szCs w:val="22"/>
              </w:rPr>
              <w:t>zakázky</w:t>
            </w:r>
            <w:r w:rsidRPr="000253D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4" w:type="dxa"/>
            <w:vMerge w:val="restart"/>
            <w:shd w:val="clear" w:color="auto" w:fill="auto"/>
            <w:vAlign w:val="center"/>
          </w:tcPr>
          <w:p w14:paraId="227B566C" w14:textId="3F36FD2F" w:rsidR="006D7C12" w:rsidRPr="000253D2" w:rsidRDefault="00DC1AC5" w:rsidP="009963EC">
            <w:pPr>
              <w:pStyle w:val="Nadpis3"/>
              <w:spacing w:before="120" w:after="120"/>
              <w:ind w:left="-23"/>
              <w:jc w:val="center"/>
              <w:rPr>
                <w:caps/>
                <w:sz w:val="22"/>
                <w:szCs w:val="22"/>
              </w:rPr>
            </w:pPr>
            <w:r w:rsidRPr="004A77DB">
              <w:rPr>
                <w:caps/>
                <w:sz w:val="22"/>
                <w:szCs w:val="22"/>
              </w:rPr>
              <w:t>„</w:t>
            </w:r>
            <w:r w:rsidR="00143929" w:rsidRPr="000D3ECB">
              <w:rPr>
                <w:sz w:val="22"/>
                <w:szCs w:val="22"/>
              </w:rPr>
              <w:t xml:space="preserve">Snížení energetické náročnosti výrobních prostor společnosti </w:t>
            </w:r>
            <w:r w:rsidR="004A77DB" w:rsidRPr="000D3ECB">
              <w:rPr>
                <w:sz w:val="22"/>
                <w:szCs w:val="22"/>
              </w:rPr>
              <w:t>Nevšímal, a.s.</w:t>
            </w:r>
            <w:r w:rsidR="004A77DB" w:rsidRPr="000D3ECB">
              <w:rPr>
                <w:caps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6D7C12" w:rsidRPr="000253D2" w14:paraId="19B96A7A" w14:textId="77777777" w:rsidTr="00943091">
        <w:trPr>
          <w:trHeight w:val="972"/>
        </w:trPr>
        <w:tc>
          <w:tcPr>
            <w:tcW w:w="457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0DA634" w14:textId="77777777" w:rsidR="006D7C12" w:rsidRPr="000253D2" w:rsidRDefault="006D7C12" w:rsidP="00C50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4" w:type="dxa"/>
            <w:vMerge/>
            <w:tcBorders>
              <w:bottom w:val="single" w:sz="6" w:space="0" w:color="auto"/>
            </w:tcBorders>
            <w:vAlign w:val="center"/>
          </w:tcPr>
          <w:p w14:paraId="25ADDB0E" w14:textId="77777777" w:rsidR="006D7C12" w:rsidRPr="000253D2" w:rsidRDefault="006D7C12" w:rsidP="00C501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14:paraId="3A23112E" w14:textId="77777777" w:rsidTr="00943091">
        <w:trPr>
          <w:trHeight w:val="402"/>
        </w:trPr>
        <w:tc>
          <w:tcPr>
            <w:tcW w:w="11483" w:type="dxa"/>
            <w:gridSpan w:val="2"/>
            <w:shd w:val="clear" w:color="auto" w:fill="DDD9C3" w:themeFill="background2" w:themeFillShade="E6"/>
            <w:noWrap/>
            <w:vAlign w:val="center"/>
          </w:tcPr>
          <w:p w14:paraId="79367B3F" w14:textId="77777777" w:rsidR="006D7C12" w:rsidRPr="000253D2" w:rsidRDefault="006D7C12" w:rsidP="00C501B7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D7C12" w:rsidRPr="000253D2" w14:paraId="158669B2" w14:textId="77777777" w:rsidTr="00943091">
        <w:trPr>
          <w:trHeight w:val="345"/>
        </w:trPr>
        <w:tc>
          <w:tcPr>
            <w:tcW w:w="11483" w:type="dxa"/>
            <w:gridSpan w:val="2"/>
            <w:shd w:val="clear" w:color="auto" w:fill="DDD9C3" w:themeFill="background2" w:themeFillShade="E6"/>
            <w:noWrap/>
            <w:vAlign w:val="bottom"/>
          </w:tcPr>
          <w:p w14:paraId="6E56DDC3" w14:textId="77777777" w:rsidR="006D7C12" w:rsidRPr="000253D2" w:rsidRDefault="006D7C12" w:rsidP="00C501B7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Zadavatel</w:t>
            </w:r>
          </w:p>
        </w:tc>
      </w:tr>
      <w:tr w:rsidR="006D7C12" w:rsidRPr="000253D2" w14:paraId="37225FB3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60917BD9" w14:textId="77777777" w:rsidR="006D7C12" w:rsidRPr="000253D2" w:rsidRDefault="006D7C12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84917C9" w14:textId="77777777" w:rsidR="006D7C12" w:rsidRPr="00856323" w:rsidRDefault="00BD243A" w:rsidP="00C501B7">
            <w:pPr>
              <w:rPr>
                <w:b/>
                <w:sz w:val="22"/>
                <w:szCs w:val="22"/>
              </w:rPr>
            </w:pPr>
            <w:r w:rsidRPr="00856323">
              <w:rPr>
                <w:b/>
                <w:sz w:val="22"/>
                <w:szCs w:val="22"/>
              </w:rPr>
              <w:t>Nevšímal, a.s.</w:t>
            </w:r>
            <w:r w:rsidRPr="00856323">
              <w:rPr>
                <w:b/>
                <w:sz w:val="22"/>
                <w:szCs w:val="22"/>
              </w:rPr>
              <w:tab/>
            </w:r>
            <w:r w:rsidR="00D342B9" w:rsidRPr="00856323">
              <w:rPr>
                <w:b/>
                <w:sz w:val="22"/>
                <w:szCs w:val="22"/>
              </w:rPr>
              <w:tab/>
            </w:r>
          </w:p>
        </w:tc>
      </w:tr>
      <w:tr w:rsidR="006D7C12" w:rsidRPr="000253D2" w14:paraId="32CA3EEF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3CBE1C29" w14:textId="77777777" w:rsidR="006D7C12" w:rsidRPr="000253D2" w:rsidRDefault="006D7C12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644B2B55" w14:textId="161FEB46" w:rsidR="006D7C12" w:rsidRPr="00856323" w:rsidRDefault="00BD243A" w:rsidP="009963EC">
            <w:pPr>
              <w:rPr>
                <w:sz w:val="22"/>
                <w:szCs w:val="22"/>
              </w:rPr>
            </w:pPr>
            <w:r w:rsidRPr="00856323">
              <w:rPr>
                <w:sz w:val="22"/>
                <w:szCs w:val="22"/>
              </w:rPr>
              <w:t>Nymburk, Kolínská 295, 288</w:t>
            </w:r>
            <w:r w:rsidR="00BA56B8">
              <w:rPr>
                <w:sz w:val="22"/>
                <w:szCs w:val="22"/>
              </w:rPr>
              <w:t xml:space="preserve"> </w:t>
            </w:r>
            <w:r w:rsidRPr="00856323">
              <w:rPr>
                <w:sz w:val="22"/>
                <w:szCs w:val="22"/>
              </w:rPr>
              <w:t>02</w:t>
            </w:r>
            <w:r w:rsidRPr="00856323">
              <w:rPr>
                <w:sz w:val="22"/>
                <w:szCs w:val="22"/>
              </w:rPr>
              <w:tab/>
            </w:r>
            <w:r w:rsidRPr="00856323">
              <w:rPr>
                <w:b/>
                <w:sz w:val="22"/>
                <w:szCs w:val="22"/>
              </w:rPr>
              <w:tab/>
            </w:r>
          </w:p>
        </w:tc>
      </w:tr>
      <w:tr w:rsidR="006D7C12" w:rsidRPr="000253D2" w14:paraId="4A6A9122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13DD359D" w14:textId="77777777" w:rsidR="006D7C12" w:rsidRPr="000253D2" w:rsidRDefault="005D59B8" w:rsidP="00C501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IČ</w:t>
            </w:r>
            <w:r w:rsidR="00FE2FAA" w:rsidRPr="000253D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285E72E5" w14:textId="77777777" w:rsidR="006D7C12" w:rsidRPr="00856323" w:rsidRDefault="00BD243A" w:rsidP="00C501B7">
            <w:pPr>
              <w:rPr>
                <w:sz w:val="22"/>
                <w:szCs w:val="22"/>
              </w:rPr>
            </w:pPr>
            <w:r w:rsidRPr="00856323">
              <w:rPr>
                <w:sz w:val="22"/>
                <w:szCs w:val="22"/>
              </w:rPr>
              <w:t>25727133</w:t>
            </w:r>
            <w:r w:rsidRPr="00856323">
              <w:rPr>
                <w:sz w:val="22"/>
                <w:szCs w:val="22"/>
              </w:rPr>
              <w:tab/>
            </w:r>
          </w:p>
        </w:tc>
      </w:tr>
      <w:tr w:rsidR="006D7C12" w:rsidRPr="000253D2" w14:paraId="18C81A4A" w14:textId="77777777" w:rsidTr="001C4ED6">
        <w:trPr>
          <w:trHeight w:val="345"/>
        </w:trPr>
        <w:tc>
          <w:tcPr>
            <w:tcW w:w="4579" w:type="dxa"/>
            <w:shd w:val="clear" w:color="auto" w:fill="auto"/>
            <w:vAlign w:val="center"/>
          </w:tcPr>
          <w:p w14:paraId="754EAC4D" w14:textId="77777777" w:rsidR="006D7C12" w:rsidRPr="000253D2" w:rsidRDefault="006D7C12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Osoba oprávněná jednat jménem </w:t>
            </w:r>
            <w:r w:rsidR="000253D2">
              <w:rPr>
                <w:bCs/>
                <w:sz w:val="22"/>
                <w:szCs w:val="22"/>
              </w:rPr>
              <w:t xml:space="preserve">či za </w:t>
            </w:r>
            <w:r w:rsidRPr="000253D2">
              <w:rPr>
                <w:bCs/>
                <w:sz w:val="22"/>
                <w:szCs w:val="22"/>
              </w:rPr>
              <w:t xml:space="preserve">zadavatele: 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6634F5D7" w14:textId="77777777" w:rsidR="006D7C12" w:rsidRPr="00856323" w:rsidRDefault="009963EC" w:rsidP="009963EC">
            <w:pPr>
              <w:rPr>
                <w:sz w:val="22"/>
                <w:szCs w:val="22"/>
              </w:rPr>
            </w:pPr>
            <w:r w:rsidRPr="00856323">
              <w:rPr>
                <w:sz w:val="22"/>
                <w:szCs w:val="22"/>
              </w:rPr>
              <w:t xml:space="preserve">Ing. </w:t>
            </w:r>
            <w:r w:rsidR="00BD243A" w:rsidRPr="00856323">
              <w:rPr>
                <w:sz w:val="22"/>
                <w:szCs w:val="22"/>
              </w:rPr>
              <w:t>P</w:t>
            </w:r>
            <w:r w:rsidR="00D665C5" w:rsidRPr="00856323">
              <w:rPr>
                <w:sz w:val="22"/>
                <w:szCs w:val="22"/>
              </w:rPr>
              <w:t>etr Nevšímal</w:t>
            </w:r>
          </w:p>
        </w:tc>
      </w:tr>
      <w:tr w:rsidR="00AE274B" w:rsidRPr="000253D2" w14:paraId="598F5E32" w14:textId="77777777" w:rsidTr="001C4ED6">
        <w:trPr>
          <w:trHeight w:val="345"/>
        </w:trPr>
        <w:tc>
          <w:tcPr>
            <w:tcW w:w="4579" w:type="dxa"/>
            <w:shd w:val="clear" w:color="auto" w:fill="auto"/>
            <w:vAlign w:val="center"/>
          </w:tcPr>
          <w:p w14:paraId="4FA552E9" w14:textId="77777777" w:rsidR="00AE274B" w:rsidRPr="000253D2" w:rsidRDefault="00AE274B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Kontaktní osoba: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146AA02B" w14:textId="77777777" w:rsidR="00AE274B" w:rsidRPr="00856323" w:rsidRDefault="009963EC" w:rsidP="00356924">
            <w:pPr>
              <w:jc w:val="both"/>
              <w:rPr>
                <w:sz w:val="22"/>
                <w:szCs w:val="22"/>
              </w:rPr>
            </w:pPr>
            <w:r w:rsidRPr="00856323">
              <w:rPr>
                <w:sz w:val="22"/>
                <w:szCs w:val="22"/>
              </w:rPr>
              <w:t>Ing. Pavlína Nevšímalová</w:t>
            </w:r>
          </w:p>
        </w:tc>
      </w:tr>
      <w:tr w:rsidR="00AE274B" w:rsidRPr="000253D2" w14:paraId="746D1103" w14:textId="77777777" w:rsidTr="001C4ED6">
        <w:trPr>
          <w:trHeight w:val="345"/>
        </w:trPr>
        <w:tc>
          <w:tcPr>
            <w:tcW w:w="4579" w:type="dxa"/>
            <w:shd w:val="clear" w:color="auto" w:fill="auto"/>
            <w:vAlign w:val="center"/>
          </w:tcPr>
          <w:p w14:paraId="6C1D966D" w14:textId="77777777" w:rsidR="00AE274B" w:rsidRPr="000253D2" w:rsidRDefault="00AE274B" w:rsidP="00C501B7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E-mail: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620D3E0" w14:textId="77777777" w:rsidR="00763B6E" w:rsidRPr="00856323" w:rsidRDefault="000D3ECB" w:rsidP="009963EC">
            <w:pPr>
              <w:rPr>
                <w:sz w:val="22"/>
                <w:szCs w:val="22"/>
              </w:rPr>
            </w:pPr>
            <w:hyperlink r:id="rId8" w:history="1">
              <w:r w:rsidR="009963EC" w:rsidRPr="00856323">
                <w:rPr>
                  <w:rStyle w:val="Hypertextovodkaz"/>
                  <w:sz w:val="22"/>
                  <w:szCs w:val="22"/>
                </w:rPr>
                <w:t>Nevsimalova.pavlina@nevsimal.cz</w:t>
              </w:r>
            </w:hyperlink>
            <w:r w:rsidR="00BD243A" w:rsidRPr="00856323">
              <w:rPr>
                <w:sz w:val="22"/>
                <w:szCs w:val="22"/>
              </w:rPr>
              <w:t xml:space="preserve">   </w:t>
            </w:r>
          </w:p>
        </w:tc>
      </w:tr>
      <w:tr w:rsidR="00AE274B" w:rsidRPr="000253D2" w14:paraId="0B8CD6F6" w14:textId="77777777" w:rsidTr="00943091">
        <w:trPr>
          <w:trHeight w:val="345"/>
        </w:trPr>
        <w:tc>
          <w:tcPr>
            <w:tcW w:w="11483" w:type="dxa"/>
            <w:gridSpan w:val="2"/>
            <w:shd w:val="clear" w:color="auto" w:fill="DDD9C3" w:themeFill="background2" w:themeFillShade="E6"/>
            <w:noWrap/>
            <w:vAlign w:val="bottom"/>
          </w:tcPr>
          <w:p w14:paraId="17329BB9" w14:textId="77777777" w:rsidR="00AE274B" w:rsidRPr="000253D2" w:rsidRDefault="00615CF4" w:rsidP="00C501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Účastník</w:t>
            </w:r>
          </w:p>
        </w:tc>
      </w:tr>
      <w:tr w:rsidR="00AE274B" w:rsidRPr="000253D2" w14:paraId="184CA7D4" w14:textId="77777777" w:rsidTr="001C4ED6">
        <w:trPr>
          <w:trHeight w:val="431"/>
        </w:trPr>
        <w:tc>
          <w:tcPr>
            <w:tcW w:w="4579" w:type="dxa"/>
            <w:shd w:val="clear" w:color="auto" w:fill="auto"/>
            <w:noWrap/>
            <w:vAlign w:val="bottom"/>
          </w:tcPr>
          <w:p w14:paraId="351F4B2C" w14:textId="77777777" w:rsidR="00AE274B" w:rsidRPr="000253D2" w:rsidRDefault="00AE274B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Ná</w:t>
            </w:r>
            <w:r w:rsidR="00FE2FAA" w:rsidRPr="000253D2">
              <w:rPr>
                <w:bCs/>
                <w:sz w:val="22"/>
                <w:szCs w:val="22"/>
              </w:rPr>
              <w:t>zev: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0C93AC7B" w14:textId="77777777" w:rsidR="00AE274B" w:rsidRPr="00497BCB" w:rsidRDefault="00AE274B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1C7BC48F" w14:textId="77777777" w:rsidTr="001C4ED6">
        <w:trPr>
          <w:trHeight w:val="421"/>
        </w:trPr>
        <w:tc>
          <w:tcPr>
            <w:tcW w:w="4579" w:type="dxa"/>
            <w:shd w:val="clear" w:color="auto" w:fill="auto"/>
            <w:noWrap/>
            <w:vAlign w:val="bottom"/>
          </w:tcPr>
          <w:p w14:paraId="4FCF2BE2" w14:textId="77777777" w:rsidR="00AE274B" w:rsidRPr="000253D2" w:rsidRDefault="00AE274B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59D35BF6" w14:textId="77777777" w:rsidR="00AE274B" w:rsidRPr="00497BCB" w:rsidRDefault="00AE274B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28919E2D" w14:textId="77777777" w:rsidTr="001C4ED6">
        <w:trPr>
          <w:trHeight w:val="259"/>
        </w:trPr>
        <w:tc>
          <w:tcPr>
            <w:tcW w:w="4579" w:type="dxa"/>
            <w:shd w:val="clear" w:color="auto" w:fill="auto"/>
            <w:noWrap/>
            <w:vAlign w:val="bottom"/>
          </w:tcPr>
          <w:p w14:paraId="533073C5" w14:textId="77777777" w:rsidR="003A38DB" w:rsidRPr="000253D2" w:rsidRDefault="00FE2FAA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IČ/DIČ: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04D633E5" w14:textId="77777777" w:rsidR="00AE274B" w:rsidRPr="00497BCB" w:rsidRDefault="00AE274B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0668EE73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756DF0D9" w14:textId="77777777" w:rsidR="00AE274B" w:rsidRPr="000253D2" w:rsidRDefault="00AE274B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Osoba oprávněná jednat</w:t>
            </w:r>
            <w:r w:rsidR="00FE2FAA" w:rsidRPr="000253D2">
              <w:rPr>
                <w:bCs/>
                <w:sz w:val="22"/>
                <w:szCs w:val="22"/>
              </w:rPr>
              <w:t xml:space="preserve"> jménem či za </w:t>
            </w:r>
            <w:r w:rsidR="00527399">
              <w:rPr>
                <w:bCs/>
                <w:sz w:val="22"/>
                <w:szCs w:val="22"/>
              </w:rPr>
              <w:t>účastníka</w:t>
            </w:r>
            <w:r w:rsidRPr="000253D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15BDA022" w14:textId="77777777" w:rsidR="00AE274B" w:rsidRDefault="00AE274B" w:rsidP="00C501B7">
            <w:pPr>
              <w:rPr>
                <w:sz w:val="22"/>
                <w:szCs w:val="22"/>
              </w:rPr>
            </w:pPr>
          </w:p>
          <w:p w14:paraId="26B4F006" w14:textId="77777777" w:rsidR="0057703A" w:rsidRPr="00497BCB" w:rsidRDefault="0057703A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3C9A3F71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02906435" w14:textId="77777777" w:rsidR="00AE274B" w:rsidRPr="000253D2" w:rsidRDefault="00FE2FAA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78610218" w14:textId="77777777" w:rsidR="00AE274B" w:rsidRPr="000253D2" w:rsidRDefault="00AE274B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636CC1EC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0480B20A" w14:textId="77777777" w:rsidR="00AE274B" w:rsidRPr="000253D2" w:rsidRDefault="00FE2FAA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583AD0E5" w14:textId="77777777" w:rsidR="00AE274B" w:rsidRPr="000253D2" w:rsidRDefault="00AE274B" w:rsidP="00C501B7">
            <w:pPr>
              <w:rPr>
                <w:sz w:val="22"/>
                <w:szCs w:val="22"/>
              </w:rPr>
            </w:pPr>
          </w:p>
        </w:tc>
      </w:tr>
      <w:tr w:rsidR="00AE274B" w:rsidRPr="000253D2" w14:paraId="706FF569" w14:textId="77777777" w:rsidTr="001C4ED6">
        <w:trPr>
          <w:trHeight w:val="345"/>
        </w:trPr>
        <w:tc>
          <w:tcPr>
            <w:tcW w:w="4579" w:type="dxa"/>
            <w:shd w:val="clear" w:color="auto" w:fill="auto"/>
            <w:noWrap/>
            <w:vAlign w:val="bottom"/>
          </w:tcPr>
          <w:p w14:paraId="5E5867AE" w14:textId="77777777" w:rsidR="00AE274B" w:rsidRPr="000253D2" w:rsidRDefault="00FE2FAA" w:rsidP="00C501B7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008E5C1A" w14:textId="77777777" w:rsidR="00AE274B" w:rsidRPr="000253D2" w:rsidRDefault="00AE274B" w:rsidP="00C501B7">
            <w:pPr>
              <w:rPr>
                <w:sz w:val="22"/>
                <w:szCs w:val="22"/>
              </w:rPr>
            </w:pPr>
          </w:p>
        </w:tc>
      </w:tr>
    </w:tbl>
    <w:p w14:paraId="12269E2E" w14:textId="77777777" w:rsidR="00577C4C" w:rsidRDefault="00577C4C" w:rsidP="00931189">
      <w:pPr>
        <w:rPr>
          <w:b/>
          <w:iCs/>
          <w:sz w:val="22"/>
          <w:szCs w:val="22"/>
        </w:rPr>
      </w:pPr>
    </w:p>
    <w:p w14:paraId="6E8F126A" w14:textId="77777777" w:rsidR="0057703A" w:rsidRDefault="0057703A" w:rsidP="00931189">
      <w:pPr>
        <w:rPr>
          <w:b/>
          <w:iCs/>
          <w:sz w:val="22"/>
          <w:szCs w:val="22"/>
        </w:rPr>
      </w:pPr>
    </w:p>
    <w:p w14:paraId="01C26632" w14:textId="77777777" w:rsidR="0057703A" w:rsidRDefault="0057703A" w:rsidP="00931189">
      <w:pPr>
        <w:rPr>
          <w:b/>
          <w:iCs/>
          <w:sz w:val="22"/>
          <w:szCs w:val="22"/>
        </w:rPr>
      </w:pPr>
    </w:p>
    <w:p w14:paraId="19D73F0B" w14:textId="77777777" w:rsidR="0057703A" w:rsidRDefault="0057703A" w:rsidP="00931189">
      <w:pPr>
        <w:rPr>
          <w:b/>
          <w:iCs/>
          <w:sz w:val="22"/>
          <w:szCs w:val="22"/>
        </w:rPr>
      </w:pPr>
    </w:p>
    <w:p w14:paraId="719A4949" w14:textId="77777777" w:rsidR="0057703A" w:rsidRDefault="0057703A" w:rsidP="00931189">
      <w:pPr>
        <w:rPr>
          <w:b/>
          <w:iCs/>
          <w:sz w:val="22"/>
          <w:szCs w:val="22"/>
        </w:rPr>
      </w:pPr>
    </w:p>
    <w:p w14:paraId="46FA6084" w14:textId="77777777" w:rsidR="004443F0" w:rsidRDefault="004443F0" w:rsidP="00931189">
      <w:pPr>
        <w:rPr>
          <w:b/>
          <w:iCs/>
          <w:sz w:val="22"/>
          <w:szCs w:val="22"/>
        </w:rPr>
      </w:pPr>
    </w:p>
    <w:p w14:paraId="0E55907B" w14:textId="77777777" w:rsidR="004443F0" w:rsidRDefault="004443F0" w:rsidP="00931189">
      <w:pPr>
        <w:rPr>
          <w:b/>
          <w:iCs/>
          <w:sz w:val="22"/>
          <w:szCs w:val="22"/>
        </w:rPr>
      </w:pPr>
    </w:p>
    <w:p w14:paraId="03948113" w14:textId="4E427830" w:rsidR="004443F0" w:rsidRDefault="004443F0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14:paraId="6709A885" w14:textId="7892E369" w:rsidR="00E72285" w:rsidRDefault="00E72285">
      <w:pPr>
        <w:rPr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72285" w14:paraId="30D50B88" w14:textId="77777777" w:rsidTr="00E72285">
        <w:tc>
          <w:tcPr>
            <w:tcW w:w="14144" w:type="dxa"/>
            <w:gridSpan w:val="5"/>
            <w:shd w:val="clear" w:color="auto" w:fill="DDD9C3" w:themeFill="background2" w:themeFillShade="E6"/>
          </w:tcPr>
          <w:p w14:paraId="74BA7986" w14:textId="72F9D536" w:rsidR="00E72285" w:rsidRPr="00E72285" w:rsidRDefault="00E72285" w:rsidP="00E72285">
            <w:pPr>
              <w:spacing w:before="240" w:after="240"/>
              <w:jc w:val="center"/>
              <w:rPr>
                <w:b/>
                <w:iCs/>
                <w:sz w:val="32"/>
                <w:szCs w:val="32"/>
              </w:rPr>
            </w:pPr>
            <w:r w:rsidRPr="00E72285">
              <w:rPr>
                <w:b/>
                <w:iCs/>
                <w:sz w:val="32"/>
                <w:szCs w:val="32"/>
              </w:rPr>
              <w:t>HODNOTÍCÍ KRITÉRIA</w:t>
            </w:r>
          </w:p>
        </w:tc>
      </w:tr>
      <w:tr w:rsidR="00C51B8D" w14:paraId="320C7B3B" w14:textId="77777777" w:rsidTr="00D00361">
        <w:tc>
          <w:tcPr>
            <w:tcW w:w="2828" w:type="dxa"/>
            <w:vAlign w:val="center"/>
          </w:tcPr>
          <w:p w14:paraId="41B25D8C" w14:textId="17CF50B4" w:rsidR="00C51B8D" w:rsidRDefault="00C51B8D" w:rsidP="00F21A9B">
            <w:pPr>
              <w:jc w:val="center"/>
              <w:rPr>
                <w:b/>
              </w:rPr>
            </w:pPr>
            <w:r w:rsidRPr="002655C9">
              <w:rPr>
                <w:b/>
              </w:rPr>
              <w:t>Celková nabídková cena bez DPH</w:t>
            </w:r>
          </w:p>
          <w:p w14:paraId="0757C929" w14:textId="05BCCA76" w:rsidR="00143929" w:rsidRDefault="00143929" w:rsidP="00F21A9B">
            <w:pPr>
              <w:jc w:val="center"/>
              <w:rPr>
                <w:b/>
              </w:rPr>
            </w:pPr>
            <w:r>
              <w:rPr>
                <w:b/>
              </w:rPr>
              <w:t>55 %</w:t>
            </w:r>
          </w:p>
          <w:p w14:paraId="3F37195F" w14:textId="77777777" w:rsidR="004A77DB" w:rsidRDefault="004A77DB" w:rsidP="00F21A9B">
            <w:pPr>
              <w:jc w:val="center"/>
              <w:rPr>
                <w:b/>
                <w:sz w:val="20"/>
                <w:szCs w:val="20"/>
              </w:rPr>
            </w:pPr>
          </w:p>
          <w:p w14:paraId="54A5B5D9" w14:textId="18DF07B3" w:rsidR="00C51B8D" w:rsidRDefault="00C51B8D" w:rsidP="00F21A9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(hodnotící kritérium č. 1)</w:t>
            </w:r>
          </w:p>
        </w:tc>
        <w:tc>
          <w:tcPr>
            <w:tcW w:w="2829" w:type="dxa"/>
            <w:vAlign w:val="center"/>
          </w:tcPr>
          <w:p w14:paraId="74FAA57B" w14:textId="5AACD178" w:rsidR="00C51B8D" w:rsidRDefault="00C51B8D" w:rsidP="00F21A9B">
            <w:pPr>
              <w:jc w:val="center"/>
              <w:rPr>
                <w:b/>
                <w:sz w:val="20"/>
                <w:szCs w:val="20"/>
              </w:rPr>
            </w:pPr>
            <w:r w:rsidRPr="00C51B8D">
              <w:rPr>
                <w:b/>
                <w:sz w:val="20"/>
                <w:szCs w:val="20"/>
              </w:rPr>
              <w:t>Výše DPH</w:t>
            </w:r>
          </w:p>
          <w:p w14:paraId="743E27D6" w14:textId="4EAB47C2" w:rsidR="00C51B8D" w:rsidRPr="00C51B8D" w:rsidRDefault="00C51B8D" w:rsidP="00F21A9B">
            <w:pPr>
              <w:jc w:val="center"/>
              <w:rPr>
                <w:b/>
                <w:iCs/>
                <w:sz w:val="20"/>
                <w:szCs w:val="20"/>
              </w:rPr>
            </w:pPr>
            <w:r w:rsidRPr="00C51B8D">
              <w:rPr>
                <w:b/>
                <w:sz w:val="20"/>
                <w:szCs w:val="20"/>
              </w:rPr>
              <w:t>dle příslušné sazby</w:t>
            </w:r>
          </w:p>
        </w:tc>
        <w:tc>
          <w:tcPr>
            <w:tcW w:w="2829" w:type="dxa"/>
            <w:vAlign w:val="center"/>
          </w:tcPr>
          <w:p w14:paraId="27732FB5" w14:textId="32ECC13C" w:rsidR="00C51B8D" w:rsidRDefault="00C51B8D" w:rsidP="00F21A9B">
            <w:pPr>
              <w:jc w:val="center"/>
              <w:rPr>
                <w:b/>
                <w:sz w:val="20"/>
                <w:szCs w:val="20"/>
              </w:rPr>
            </w:pPr>
            <w:r w:rsidRPr="00C51B8D">
              <w:rPr>
                <w:b/>
                <w:sz w:val="20"/>
                <w:szCs w:val="20"/>
              </w:rPr>
              <w:t>Nabídková cena</w:t>
            </w:r>
          </w:p>
          <w:p w14:paraId="0F8B2D10" w14:textId="703B2123" w:rsidR="00C51B8D" w:rsidRPr="00C51B8D" w:rsidRDefault="00C51B8D" w:rsidP="00F21A9B">
            <w:pPr>
              <w:jc w:val="center"/>
              <w:rPr>
                <w:b/>
                <w:iCs/>
                <w:sz w:val="20"/>
                <w:szCs w:val="20"/>
              </w:rPr>
            </w:pPr>
            <w:r w:rsidRPr="00C51B8D">
              <w:rPr>
                <w:b/>
                <w:sz w:val="20"/>
                <w:szCs w:val="20"/>
              </w:rPr>
              <w:t>včetně DPH</w:t>
            </w:r>
          </w:p>
        </w:tc>
        <w:tc>
          <w:tcPr>
            <w:tcW w:w="2829" w:type="dxa"/>
          </w:tcPr>
          <w:p w14:paraId="420F31B3" w14:textId="77777777" w:rsidR="00C51B8D" w:rsidRDefault="00C51B8D" w:rsidP="00F21A9B">
            <w:pPr>
              <w:jc w:val="center"/>
              <w:rPr>
                <w:b/>
              </w:rPr>
            </w:pPr>
          </w:p>
          <w:p w14:paraId="67C90AAA" w14:textId="494B32C4" w:rsidR="00C51B8D" w:rsidRDefault="0063624D" w:rsidP="00F21A9B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D</w:t>
            </w:r>
            <w:r w:rsidR="00143929">
              <w:rPr>
                <w:b/>
              </w:rPr>
              <w:t>oba realizace v </w:t>
            </w:r>
            <w:r w:rsidR="00143929" w:rsidRPr="006B792B">
              <w:rPr>
                <w:b/>
              </w:rPr>
              <w:t>týdnech</w:t>
            </w:r>
          </w:p>
          <w:p w14:paraId="5407F930" w14:textId="6EA3AA76" w:rsidR="00143929" w:rsidRDefault="00143929" w:rsidP="00F21A9B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  <w:p w14:paraId="26AB069C" w14:textId="77777777" w:rsidR="00C51B8D" w:rsidRPr="007A0D13" w:rsidRDefault="00C51B8D" w:rsidP="00F21A9B">
            <w:pPr>
              <w:jc w:val="center"/>
              <w:rPr>
                <w:b/>
                <w:sz w:val="20"/>
                <w:szCs w:val="20"/>
              </w:rPr>
            </w:pPr>
          </w:p>
          <w:p w14:paraId="0A2942E7" w14:textId="77777777" w:rsidR="00C51B8D" w:rsidRPr="00033605" w:rsidRDefault="00C51B8D" w:rsidP="00F21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(hodnotící kritérium č. 2)</w:t>
            </w:r>
          </w:p>
          <w:p w14:paraId="694C7D13" w14:textId="5FC01A97" w:rsidR="00C51B8D" w:rsidRDefault="00C51B8D" w:rsidP="00F21A9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73CA0F07" w14:textId="77777777" w:rsidR="004A77DB" w:rsidRDefault="004A77DB" w:rsidP="00F21A9B">
            <w:pPr>
              <w:jc w:val="center"/>
              <w:rPr>
                <w:b/>
              </w:rPr>
            </w:pPr>
          </w:p>
          <w:p w14:paraId="39BFBF83" w14:textId="16E3158B" w:rsidR="004A77DB" w:rsidRDefault="00143929" w:rsidP="00F21A9B">
            <w:pPr>
              <w:jc w:val="center"/>
              <w:rPr>
                <w:b/>
              </w:rPr>
            </w:pPr>
            <w:r>
              <w:rPr>
                <w:b/>
              </w:rPr>
              <w:t>Délka záruky za jakost v měsících</w:t>
            </w:r>
          </w:p>
          <w:p w14:paraId="1D9E4577" w14:textId="018EF836" w:rsidR="00143929" w:rsidRDefault="00143929" w:rsidP="00F21A9B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  <w:p w14:paraId="1C467258" w14:textId="77777777" w:rsidR="004A77DB" w:rsidRDefault="004A77DB" w:rsidP="00F21A9B">
            <w:pPr>
              <w:jc w:val="center"/>
              <w:rPr>
                <w:b/>
                <w:sz w:val="20"/>
                <w:szCs w:val="20"/>
              </w:rPr>
            </w:pPr>
          </w:p>
          <w:p w14:paraId="014BBBFE" w14:textId="6F1DF6AD" w:rsidR="00C51B8D" w:rsidRPr="004A77DB" w:rsidRDefault="004A77DB" w:rsidP="00F21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(hodnotící kritérium č. 3)</w:t>
            </w:r>
          </w:p>
          <w:p w14:paraId="36673FEF" w14:textId="4BD21A48" w:rsidR="00C51B8D" w:rsidRDefault="00C51B8D" w:rsidP="00F21A9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E72285" w14:paraId="6A152BA1" w14:textId="77777777" w:rsidTr="00E72285">
        <w:tc>
          <w:tcPr>
            <w:tcW w:w="2828" w:type="dxa"/>
          </w:tcPr>
          <w:p w14:paraId="3DB411D2" w14:textId="77777777" w:rsidR="00E72285" w:rsidRDefault="00E72285" w:rsidP="00E72285">
            <w:pPr>
              <w:rPr>
                <w:b/>
              </w:rPr>
            </w:pPr>
          </w:p>
          <w:p w14:paraId="25906BC0" w14:textId="77777777" w:rsidR="00E72285" w:rsidRDefault="00E72285" w:rsidP="00C51B8D">
            <w:pPr>
              <w:rPr>
                <w:b/>
                <w:iCs/>
              </w:rPr>
            </w:pPr>
          </w:p>
          <w:p w14:paraId="1514C883" w14:textId="77777777" w:rsidR="00C51B8D" w:rsidRDefault="00C51B8D" w:rsidP="00C51B8D">
            <w:pPr>
              <w:rPr>
                <w:b/>
                <w:iCs/>
              </w:rPr>
            </w:pPr>
          </w:p>
          <w:p w14:paraId="5E7C7152" w14:textId="77777777" w:rsidR="00C51B8D" w:rsidRDefault="00C51B8D" w:rsidP="00C51B8D">
            <w:pPr>
              <w:rPr>
                <w:b/>
                <w:iCs/>
              </w:rPr>
            </w:pPr>
          </w:p>
          <w:p w14:paraId="23E0643F" w14:textId="595CF6FF" w:rsidR="00C51B8D" w:rsidRPr="00E72285" w:rsidRDefault="00C51B8D" w:rsidP="00C51B8D">
            <w:pPr>
              <w:rPr>
                <w:b/>
                <w:iCs/>
              </w:rPr>
            </w:pPr>
          </w:p>
        </w:tc>
        <w:tc>
          <w:tcPr>
            <w:tcW w:w="2829" w:type="dxa"/>
          </w:tcPr>
          <w:p w14:paraId="27C81530" w14:textId="77777777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  <w:p w14:paraId="7272883F" w14:textId="327AB03E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085EBFB2" w14:textId="77777777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  <w:p w14:paraId="2EE1BE0B" w14:textId="41E1A409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03C74094" w14:textId="77777777" w:rsidR="00C51B8D" w:rsidRDefault="00C51B8D" w:rsidP="00C51B8D">
            <w:pPr>
              <w:rPr>
                <w:b/>
              </w:rPr>
            </w:pPr>
          </w:p>
          <w:p w14:paraId="55E79AAE" w14:textId="77777777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  <w:p w14:paraId="254467DE" w14:textId="35ECBBA6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191DD708" w14:textId="77777777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  <w:p w14:paraId="4C516825" w14:textId="3125FB13" w:rsidR="00E72285" w:rsidRDefault="00E72285" w:rsidP="00E72285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3C680069" w14:textId="5A718461" w:rsidR="00E72285" w:rsidRDefault="00E72285" w:rsidP="00D342B9">
      <w:pPr>
        <w:rPr>
          <w:b/>
          <w:iCs/>
          <w:sz w:val="22"/>
          <w:szCs w:val="22"/>
        </w:rPr>
      </w:pPr>
    </w:p>
    <w:p w14:paraId="4FF050A2" w14:textId="5152370F" w:rsidR="00E72285" w:rsidRDefault="00E72285" w:rsidP="00D342B9">
      <w:pPr>
        <w:rPr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1342"/>
      </w:tblGrid>
      <w:tr w:rsidR="00E72285" w14:paraId="3F9B0196" w14:textId="77777777" w:rsidTr="00E72285">
        <w:tc>
          <w:tcPr>
            <w:tcW w:w="14144" w:type="dxa"/>
            <w:gridSpan w:val="2"/>
            <w:shd w:val="clear" w:color="auto" w:fill="DDD9C3" w:themeFill="background2" w:themeFillShade="E6"/>
          </w:tcPr>
          <w:p w14:paraId="1CCB557B" w14:textId="30817DFB" w:rsidR="00E72285" w:rsidRPr="00E72285" w:rsidRDefault="00E72285" w:rsidP="00E72285">
            <w:pPr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E72285">
              <w:rPr>
                <w:b/>
                <w:iCs/>
                <w:sz w:val="28"/>
                <w:szCs w:val="28"/>
              </w:rPr>
              <w:t>OSOBA OPRÁVNĚNÁ JEDNAT JMÉNEM ČI ZA ÚČASTNÍKA</w:t>
            </w:r>
          </w:p>
        </w:tc>
      </w:tr>
      <w:tr w:rsidR="00E72285" w14:paraId="7034BF24" w14:textId="77777777" w:rsidTr="00E72285">
        <w:tc>
          <w:tcPr>
            <w:tcW w:w="2802" w:type="dxa"/>
          </w:tcPr>
          <w:p w14:paraId="3898B048" w14:textId="490094BB" w:rsidR="00E72285" w:rsidRDefault="007760C6" w:rsidP="007760C6">
            <w:pPr>
              <w:spacing w:before="120" w:after="12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Podpis oprávněné osoby</w:t>
            </w:r>
          </w:p>
        </w:tc>
        <w:tc>
          <w:tcPr>
            <w:tcW w:w="11342" w:type="dxa"/>
          </w:tcPr>
          <w:p w14:paraId="4D5AB28E" w14:textId="77777777" w:rsidR="00E72285" w:rsidRDefault="00E72285" w:rsidP="00D342B9">
            <w:pPr>
              <w:rPr>
                <w:b/>
                <w:iCs/>
                <w:sz w:val="22"/>
                <w:szCs w:val="22"/>
              </w:rPr>
            </w:pPr>
          </w:p>
          <w:p w14:paraId="071465C2" w14:textId="77777777" w:rsidR="007760C6" w:rsidRDefault="007760C6" w:rsidP="00D342B9">
            <w:pPr>
              <w:rPr>
                <w:b/>
                <w:iCs/>
                <w:sz w:val="22"/>
                <w:szCs w:val="22"/>
              </w:rPr>
            </w:pPr>
          </w:p>
          <w:p w14:paraId="54AF9D5C" w14:textId="596464E9" w:rsidR="007760C6" w:rsidRPr="007760C6" w:rsidRDefault="007760C6" w:rsidP="007760C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r w:rsidRPr="007760C6">
              <w:rPr>
                <w:iCs/>
                <w:sz w:val="20"/>
                <w:szCs w:val="20"/>
              </w:rPr>
              <w:t>odpis a razítko</w:t>
            </w:r>
          </w:p>
        </w:tc>
      </w:tr>
      <w:tr w:rsidR="007760C6" w14:paraId="0C26A3C0" w14:textId="77777777" w:rsidTr="00E72285">
        <w:tc>
          <w:tcPr>
            <w:tcW w:w="2802" w:type="dxa"/>
          </w:tcPr>
          <w:p w14:paraId="3295B76C" w14:textId="4C37B590" w:rsidR="007760C6" w:rsidRPr="007760C6" w:rsidRDefault="007760C6" w:rsidP="007760C6">
            <w:pPr>
              <w:spacing w:before="120" w:after="120"/>
              <w:rPr>
                <w:iCs/>
                <w:sz w:val="22"/>
                <w:szCs w:val="22"/>
              </w:rPr>
            </w:pPr>
            <w:r w:rsidRPr="007760C6">
              <w:rPr>
                <w:iCs/>
                <w:sz w:val="22"/>
                <w:szCs w:val="22"/>
              </w:rPr>
              <w:t>Titul, jméno, příjmení</w:t>
            </w:r>
          </w:p>
        </w:tc>
        <w:tc>
          <w:tcPr>
            <w:tcW w:w="11342" w:type="dxa"/>
          </w:tcPr>
          <w:p w14:paraId="64FC1C2E" w14:textId="77777777" w:rsidR="007760C6" w:rsidRDefault="007760C6" w:rsidP="007760C6">
            <w:pPr>
              <w:rPr>
                <w:b/>
                <w:iCs/>
                <w:sz w:val="22"/>
                <w:szCs w:val="22"/>
              </w:rPr>
            </w:pPr>
          </w:p>
          <w:p w14:paraId="30AF5769" w14:textId="77777777" w:rsidR="00C51B8D" w:rsidRDefault="00C51B8D" w:rsidP="007760C6">
            <w:pPr>
              <w:rPr>
                <w:b/>
                <w:iCs/>
                <w:sz w:val="22"/>
                <w:szCs w:val="22"/>
              </w:rPr>
            </w:pPr>
          </w:p>
          <w:p w14:paraId="34AA8114" w14:textId="36D1FBA2" w:rsidR="00C51B8D" w:rsidRDefault="00C51B8D" w:rsidP="007760C6">
            <w:pPr>
              <w:rPr>
                <w:b/>
                <w:iCs/>
                <w:sz w:val="22"/>
                <w:szCs w:val="22"/>
              </w:rPr>
            </w:pPr>
          </w:p>
        </w:tc>
      </w:tr>
      <w:tr w:rsidR="007760C6" w14:paraId="48728906" w14:textId="77777777" w:rsidTr="00E72285">
        <w:tc>
          <w:tcPr>
            <w:tcW w:w="2802" w:type="dxa"/>
          </w:tcPr>
          <w:p w14:paraId="33DECA44" w14:textId="3C723386" w:rsidR="007760C6" w:rsidRPr="007760C6" w:rsidRDefault="007760C6" w:rsidP="007760C6">
            <w:pPr>
              <w:spacing w:before="120" w:after="120"/>
              <w:rPr>
                <w:iCs/>
                <w:sz w:val="22"/>
                <w:szCs w:val="22"/>
              </w:rPr>
            </w:pPr>
            <w:r w:rsidRPr="007760C6">
              <w:rPr>
                <w:iCs/>
                <w:sz w:val="22"/>
                <w:szCs w:val="22"/>
              </w:rPr>
              <w:t>Datum</w:t>
            </w:r>
          </w:p>
        </w:tc>
        <w:tc>
          <w:tcPr>
            <w:tcW w:w="11342" w:type="dxa"/>
          </w:tcPr>
          <w:p w14:paraId="45B36696" w14:textId="77777777" w:rsidR="007760C6" w:rsidRDefault="007760C6" w:rsidP="007760C6">
            <w:pPr>
              <w:rPr>
                <w:b/>
                <w:iCs/>
                <w:sz w:val="22"/>
                <w:szCs w:val="22"/>
              </w:rPr>
            </w:pPr>
          </w:p>
          <w:p w14:paraId="79DB3C34" w14:textId="77777777" w:rsidR="00C51B8D" w:rsidRDefault="00C51B8D" w:rsidP="007760C6">
            <w:pPr>
              <w:rPr>
                <w:b/>
                <w:iCs/>
                <w:sz w:val="22"/>
                <w:szCs w:val="22"/>
              </w:rPr>
            </w:pPr>
          </w:p>
          <w:p w14:paraId="05026893" w14:textId="0E7356F2" w:rsidR="00C51B8D" w:rsidRDefault="00C51B8D" w:rsidP="007760C6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5A171CFB" w14:textId="77777777" w:rsidR="00E72285" w:rsidRPr="000253D2" w:rsidRDefault="00E72285" w:rsidP="00D342B9">
      <w:pPr>
        <w:rPr>
          <w:b/>
          <w:iCs/>
          <w:sz w:val="22"/>
          <w:szCs w:val="22"/>
        </w:rPr>
      </w:pPr>
    </w:p>
    <w:sectPr w:rsidR="00E72285" w:rsidRPr="000253D2" w:rsidSect="00BB3FEC">
      <w:headerReference w:type="default" r:id="rId9"/>
      <w:pgSz w:w="16838" w:h="11906" w:orient="landscape" w:code="9"/>
      <w:pgMar w:top="1417" w:right="1417" w:bottom="56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D2E7" w14:textId="77777777" w:rsidR="002B1E49" w:rsidRDefault="002B1E49" w:rsidP="000F1A85">
      <w:r>
        <w:separator/>
      </w:r>
    </w:p>
  </w:endnote>
  <w:endnote w:type="continuationSeparator" w:id="0">
    <w:p w14:paraId="62E55619" w14:textId="77777777" w:rsidR="002B1E49" w:rsidRDefault="002B1E49" w:rsidP="000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681A" w14:textId="77777777" w:rsidR="002B1E49" w:rsidRDefault="002B1E49" w:rsidP="000F1A85">
      <w:r>
        <w:separator/>
      </w:r>
    </w:p>
  </w:footnote>
  <w:footnote w:type="continuationSeparator" w:id="0">
    <w:p w14:paraId="4A8EAF13" w14:textId="77777777" w:rsidR="002B1E49" w:rsidRDefault="002B1E49" w:rsidP="000F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2"/>
      <w:gridCol w:w="4962"/>
      <w:gridCol w:w="2871"/>
    </w:tblGrid>
    <w:tr w:rsidR="005D59B8" w:rsidRPr="005D59B8" w14:paraId="349882C7" w14:textId="77777777" w:rsidTr="00D342B9">
      <w:trPr>
        <w:cantSplit/>
        <w:trHeight w:val="657"/>
        <w:jc w:val="center"/>
      </w:trPr>
      <w:tc>
        <w:tcPr>
          <w:tcW w:w="2902" w:type="dxa"/>
          <w:vAlign w:val="center"/>
        </w:tcPr>
        <w:p w14:paraId="0994D38B" w14:textId="77777777" w:rsidR="005D59B8" w:rsidRPr="005D59B8" w:rsidRDefault="00D342B9" w:rsidP="005D59B8">
          <w:pPr>
            <w:tabs>
              <w:tab w:val="center" w:pos="4536"/>
              <w:tab w:val="right" w:pos="9072"/>
            </w:tabs>
            <w:ind w:right="74"/>
            <w:rPr>
              <w:rFonts w:ascii="Times New Roman" w:hAnsi="Times New Roman" w:cs="Times New Roman"/>
              <w:sz w:val="16"/>
            </w:rPr>
          </w:pPr>
          <w:r>
            <w:rPr>
              <w:noProof/>
            </w:rPr>
            <w:drawing>
              <wp:inline distT="0" distB="0" distL="0" distR="0" wp14:anchorId="639324FE" wp14:editId="1EFEFEDD">
                <wp:extent cx="1762125" cy="552450"/>
                <wp:effectExtent l="0" t="0" r="9525" b="0"/>
                <wp:docPr id="15" name="Obrázek 15" descr="C:\Users\Miška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iška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2D84424E" w14:textId="77777777" w:rsidR="005D59B8" w:rsidRDefault="005D59B8" w:rsidP="005D59B8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36"/>
              <w:szCs w:val="36"/>
            </w:rPr>
          </w:pPr>
          <w:r>
            <w:rPr>
              <w:b/>
              <w:caps/>
              <w:sz w:val="36"/>
              <w:szCs w:val="36"/>
            </w:rPr>
            <w:t>KRYCÍ LIST NABÍDKY</w:t>
          </w:r>
        </w:p>
        <w:p w14:paraId="45F076C3" w14:textId="77777777" w:rsidR="00816F04" w:rsidRPr="00816F04" w:rsidRDefault="00B6720B" w:rsidP="00816F04">
          <w:pPr>
            <w:pStyle w:val="Zhlav"/>
            <w:jc w:val="center"/>
          </w:pPr>
          <w:r>
            <w:t>Příloha č.2</w:t>
          </w:r>
        </w:p>
      </w:tc>
      <w:tc>
        <w:tcPr>
          <w:tcW w:w="2871" w:type="dxa"/>
          <w:vAlign w:val="center"/>
        </w:tcPr>
        <w:p w14:paraId="3508FB2B" w14:textId="77777777" w:rsidR="005D59B8" w:rsidRPr="005D59B8" w:rsidRDefault="00D342B9" w:rsidP="0057703A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 xml:space="preserve">      </w:t>
          </w:r>
          <w:r w:rsidR="00BD243A">
            <w:rPr>
              <w:noProof/>
            </w:rPr>
            <w:drawing>
              <wp:inline distT="0" distB="0" distL="0" distR="0" wp14:anchorId="37842EEA" wp14:editId="65089D8C">
                <wp:extent cx="1162050" cy="257175"/>
                <wp:effectExtent l="0" t="0" r="0" b="9525"/>
                <wp:docPr id="16" name="Obrázek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DDE42F" w14:textId="77777777" w:rsidR="00816F04" w:rsidRDefault="00816F04" w:rsidP="009311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13ABE"/>
    <w:rsid w:val="000253D2"/>
    <w:rsid w:val="000314C1"/>
    <w:rsid w:val="00033605"/>
    <w:rsid w:val="00036C15"/>
    <w:rsid w:val="00053B45"/>
    <w:rsid w:val="00057017"/>
    <w:rsid w:val="00070A6B"/>
    <w:rsid w:val="000751E4"/>
    <w:rsid w:val="00076D7F"/>
    <w:rsid w:val="0008712F"/>
    <w:rsid w:val="00090507"/>
    <w:rsid w:val="000B13DA"/>
    <w:rsid w:val="000B1970"/>
    <w:rsid w:val="000C18EA"/>
    <w:rsid w:val="000C43B6"/>
    <w:rsid w:val="000D3ECB"/>
    <w:rsid w:val="000D59D6"/>
    <w:rsid w:val="000D7F9E"/>
    <w:rsid w:val="000F1A85"/>
    <w:rsid w:val="000F4129"/>
    <w:rsid w:val="0010227F"/>
    <w:rsid w:val="00103547"/>
    <w:rsid w:val="001057B6"/>
    <w:rsid w:val="00121027"/>
    <w:rsid w:val="001241A6"/>
    <w:rsid w:val="00143929"/>
    <w:rsid w:val="001619E0"/>
    <w:rsid w:val="00166D0D"/>
    <w:rsid w:val="00176359"/>
    <w:rsid w:val="00176ED6"/>
    <w:rsid w:val="001C4ED6"/>
    <w:rsid w:val="001D323C"/>
    <w:rsid w:val="001E71B1"/>
    <w:rsid w:val="001F2F7D"/>
    <w:rsid w:val="00225689"/>
    <w:rsid w:val="0024474B"/>
    <w:rsid w:val="002655C9"/>
    <w:rsid w:val="00274BF9"/>
    <w:rsid w:val="0027504F"/>
    <w:rsid w:val="0028423E"/>
    <w:rsid w:val="00297A18"/>
    <w:rsid w:val="002A0A9C"/>
    <w:rsid w:val="002B1E49"/>
    <w:rsid w:val="002B3D38"/>
    <w:rsid w:val="002C46AB"/>
    <w:rsid w:val="002E5BA9"/>
    <w:rsid w:val="0030115B"/>
    <w:rsid w:val="00303C40"/>
    <w:rsid w:val="00307E88"/>
    <w:rsid w:val="00316C17"/>
    <w:rsid w:val="003247BE"/>
    <w:rsid w:val="003339A4"/>
    <w:rsid w:val="00340E46"/>
    <w:rsid w:val="00346771"/>
    <w:rsid w:val="00353698"/>
    <w:rsid w:val="00356924"/>
    <w:rsid w:val="00363727"/>
    <w:rsid w:val="00367F19"/>
    <w:rsid w:val="00370A0B"/>
    <w:rsid w:val="003729AA"/>
    <w:rsid w:val="00392D3E"/>
    <w:rsid w:val="0039413F"/>
    <w:rsid w:val="0039490B"/>
    <w:rsid w:val="0039717E"/>
    <w:rsid w:val="003A082E"/>
    <w:rsid w:val="003A3022"/>
    <w:rsid w:val="003A38DB"/>
    <w:rsid w:val="003A5E8A"/>
    <w:rsid w:val="003B1108"/>
    <w:rsid w:val="003C53B1"/>
    <w:rsid w:val="003C6C56"/>
    <w:rsid w:val="003E1BE3"/>
    <w:rsid w:val="003F0D16"/>
    <w:rsid w:val="00403DB4"/>
    <w:rsid w:val="00414538"/>
    <w:rsid w:val="004231EC"/>
    <w:rsid w:val="00431D25"/>
    <w:rsid w:val="00434819"/>
    <w:rsid w:val="004443F0"/>
    <w:rsid w:val="004809F1"/>
    <w:rsid w:val="004875D6"/>
    <w:rsid w:val="0049062B"/>
    <w:rsid w:val="00497BCB"/>
    <w:rsid w:val="004A00C0"/>
    <w:rsid w:val="004A77DB"/>
    <w:rsid w:val="004C039E"/>
    <w:rsid w:val="004D65DA"/>
    <w:rsid w:val="004D6EA2"/>
    <w:rsid w:val="004F0D68"/>
    <w:rsid w:val="004F2BB1"/>
    <w:rsid w:val="00522F35"/>
    <w:rsid w:val="00527399"/>
    <w:rsid w:val="0053308F"/>
    <w:rsid w:val="00540743"/>
    <w:rsid w:val="00562A28"/>
    <w:rsid w:val="00565184"/>
    <w:rsid w:val="00573030"/>
    <w:rsid w:val="00574C43"/>
    <w:rsid w:val="0057703A"/>
    <w:rsid w:val="005772BB"/>
    <w:rsid w:val="00577C4C"/>
    <w:rsid w:val="005826D0"/>
    <w:rsid w:val="00584A76"/>
    <w:rsid w:val="00590272"/>
    <w:rsid w:val="005C3A58"/>
    <w:rsid w:val="005D0C22"/>
    <w:rsid w:val="005D59B8"/>
    <w:rsid w:val="00615CF4"/>
    <w:rsid w:val="00617D65"/>
    <w:rsid w:val="00632ECA"/>
    <w:rsid w:val="0063624D"/>
    <w:rsid w:val="00637AC5"/>
    <w:rsid w:val="006507A3"/>
    <w:rsid w:val="00652DB7"/>
    <w:rsid w:val="006614AC"/>
    <w:rsid w:val="00663132"/>
    <w:rsid w:val="00675065"/>
    <w:rsid w:val="006A1D76"/>
    <w:rsid w:val="006B3CA8"/>
    <w:rsid w:val="006B4F50"/>
    <w:rsid w:val="006B792B"/>
    <w:rsid w:val="006C2230"/>
    <w:rsid w:val="006C7914"/>
    <w:rsid w:val="006D313F"/>
    <w:rsid w:val="006D6CDE"/>
    <w:rsid w:val="006D720C"/>
    <w:rsid w:val="006D7C12"/>
    <w:rsid w:val="006E2159"/>
    <w:rsid w:val="006F05D4"/>
    <w:rsid w:val="0072343F"/>
    <w:rsid w:val="00730059"/>
    <w:rsid w:val="00742915"/>
    <w:rsid w:val="00752C09"/>
    <w:rsid w:val="0075522F"/>
    <w:rsid w:val="00762A32"/>
    <w:rsid w:val="00763B6E"/>
    <w:rsid w:val="0076465F"/>
    <w:rsid w:val="00767444"/>
    <w:rsid w:val="0077051F"/>
    <w:rsid w:val="007760C6"/>
    <w:rsid w:val="00777502"/>
    <w:rsid w:val="00782530"/>
    <w:rsid w:val="00786564"/>
    <w:rsid w:val="007919D0"/>
    <w:rsid w:val="007974C5"/>
    <w:rsid w:val="007974D2"/>
    <w:rsid w:val="007A0D13"/>
    <w:rsid w:val="007C3CF6"/>
    <w:rsid w:val="00800FB1"/>
    <w:rsid w:val="00801E4E"/>
    <w:rsid w:val="008033B5"/>
    <w:rsid w:val="00810D78"/>
    <w:rsid w:val="00813D19"/>
    <w:rsid w:val="00816F04"/>
    <w:rsid w:val="008212FF"/>
    <w:rsid w:val="00834E09"/>
    <w:rsid w:val="0084081C"/>
    <w:rsid w:val="00841FC4"/>
    <w:rsid w:val="00842472"/>
    <w:rsid w:val="008434E8"/>
    <w:rsid w:val="00843C62"/>
    <w:rsid w:val="00854C42"/>
    <w:rsid w:val="00856323"/>
    <w:rsid w:val="00892A7F"/>
    <w:rsid w:val="008943AA"/>
    <w:rsid w:val="008958C9"/>
    <w:rsid w:val="008A2009"/>
    <w:rsid w:val="008B620F"/>
    <w:rsid w:val="009258E4"/>
    <w:rsid w:val="00931189"/>
    <w:rsid w:val="0093410A"/>
    <w:rsid w:val="00943091"/>
    <w:rsid w:val="00943569"/>
    <w:rsid w:val="00956A78"/>
    <w:rsid w:val="00957029"/>
    <w:rsid w:val="00974665"/>
    <w:rsid w:val="009766D6"/>
    <w:rsid w:val="009963EC"/>
    <w:rsid w:val="009B161B"/>
    <w:rsid w:val="009C0AA3"/>
    <w:rsid w:val="009E6015"/>
    <w:rsid w:val="009F1D7A"/>
    <w:rsid w:val="00A0269C"/>
    <w:rsid w:val="00A12CDB"/>
    <w:rsid w:val="00A31DFF"/>
    <w:rsid w:val="00A32B5A"/>
    <w:rsid w:val="00A32FD1"/>
    <w:rsid w:val="00A35E81"/>
    <w:rsid w:val="00A36A91"/>
    <w:rsid w:val="00A46B7C"/>
    <w:rsid w:val="00A47A30"/>
    <w:rsid w:val="00A5438F"/>
    <w:rsid w:val="00A8201B"/>
    <w:rsid w:val="00A874A4"/>
    <w:rsid w:val="00AA3F18"/>
    <w:rsid w:val="00AA764A"/>
    <w:rsid w:val="00AB1E7F"/>
    <w:rsid w:val="00AB2E1A"/>
    <w:rsid w:val="00AB59A8"/>
    <w:rsid w:val="00AD1FCD"/>
    <w:rsid w:val="00AD2742"/>
    <w:rsid w:val="00AD3658"/>
    <w:rsid w:val="00AE1D3A"/>
    <w:rsid w:val="00AE274B"/>
    <w:rsid w:val="00AF312A"/>
    <w:rsid w:val="00B10354"/>
    <w:rsid w:val="00B27929"/>
    <w:rsid w:val="00B51AE6"/>
    <w:rsid w:val="00B65E8E"/>
    <w:rsid w:val="00B6720B"/>
    <w:rsid w:val="00B71907"/>
    <w:rsid w:val="00B72C0C"/>
    <w:rsid w:val="00B80E60"/>
    <w:rsid w:val="00B90E1E"/>
    <w:rsid w:val="00B92E89"/>
    <w:rsid w:val="00BA2F9B"/>
    <w:rsid w:val="00BA56B8"/>
    <w:rsid w:val="00BB3FEC"/>
    <w:rsid w:val="00BC390C"/>
    <w:rsid w:val="00BC5BB5"/>
    <w:rsid w:val="00BC63D4"/>
    <w:rsid w:val="00BD243A"/>
    <w:rsid w:val="00BD58C3"/>
    <w:rsid w:val="00BD66B9"/>
    <w:rsid w:val="00BE63B8"/>
    <w:rsid w:val="00BF7500"/>
    <w:rsid w:val="00C025CC"/>
    <w:rsid w:val="00C232E0"/>
    <w:rsid w:val="00C501B7"/>
    <w:rsid w:val="00C51B8D"/>
    <w:rsid w:val="00C671DF"/>
    <w:rsid w:val="00C94003"/>
    <w:rsid w:val="00C97E2F"/>
    <w:rsid w:val="00CB0777"/>
    <w:rsid w:val="00CB11FF"/>
    <w:rsid w:val="00CD57F4"/>
    <w:rsid w:val="00CD7B2F"/>
    <w:rsid w:val="00CF3E94"/>
    <w:rsid w:val="00D1476C"/>
    <w:rsid w:val="00D342B9"/>
    <w:rsid w:val="00D34ACA"/>
    <w:rsid w:val="00D3643C"/>
    <w:rsid w:val="00D53335"/>
    <w:rsid w:val="00D665C5"/>
    <w:rsid w:val="00D706B3"/>
    <w:rsid w:val="00D76FB9"/>
    <w:rsid w:val="00DA0052"/>
    <w:rsid w:val="00DB1924"/>
    <w:rsid w:val="00DC1AC5"/>
    <w:rsid w:val="00DC2233"/>
    <w:rsid w:val="00DC7EA8"/>
    <w:rsid w:val="00DE3475"/>
    <w:rsid w:val="00DF0F6C"/>
    <w:rsid w:val="00E12812"/>
    <w:rsid w:val="00E13574"/>
    <w:rsid w:val="00E14F29"/>
    <w:rsid w:val="00E1516D"/>
    <w:rsid w:val="00E2057F"/>
    <w:rsid w:val="00E205BE"/>
    <w:rsid w:val="00E220B2"/>
    <w:rsid w:val="00E309A8"/>
    <w:rsid w:val="00E36CA6"/>
    <w:rsid w:val="00E377DA"/>
    <w:rsid w:val="00E420AC"/>
    <w:rsid w:val="00E547B9"/>
    <w:rsid w:val="00E54D2F"/>
    <w:rsid w:val="00E551CC"/>
    <w:rsid w:val="00E64802"/>
    <w:rsid w:val="00E72285"/>
    <w:rsid w:val="00E76201"/>
    <w:rsid w:val="00EB68E5"/>
    <w:rsid w:val="00EC4ECF"/>
    <w:rsid w:val="00ED11EE"/>
    <w:rsid w:val="00ED35B5"/>
    <w:rsid w:val="00EE3479"/>
    <w:rsid w:val="00EE3EAE"/>
    <w:rsid w:val="00F1201C"/>
    <w:rsid w:val="00F21A9B"/>
    <w:rsid w:val="00F365F3"/>
    <w:rsid w:val="00F36BA2"/>
    <w:rsid w:val="00F4212A"/>
    <w:rsid w:val="00F433EC"/>
    <w:rsid w:val="00F63525"/>
    <w:rsid w:val="00F755B8"/>
    <w:rsid w:val="00F81F81"/>
    <w:rsid w:val="00F82758"/>
    <w:rsid w:val="00FA41C7"/>
    <w:rsid w:val="00FA5C88"/>
    <w:rsid w:val="00FC4F59"/>
    <w:rsid w:val="00FE2FAA"/>
    <w:rsid w:val="00FF434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327D910"/>
  <w15:docId w15:val="{3E96EBD0-3B4F-4CCA-ABDC-3523B00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377D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rsid w:val="006F05D4"/>
    <w:rPr>
      <w:rFonts w:ascii="Courier New" w:hAnsi="Courier New" w:cs="Times New Roman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basedOn w:val="Standardnpsmoodstavce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0F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1A8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0F1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1A85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22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5689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77051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274BF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4B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4BF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4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74BF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simalova.pavlina@nevsim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FD93-64D4-447E-A658-177FD99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Čiháková Monika</cp:lastModifiedBy>
  <cp:revision>34</cp:revision>
  <cp:lastPrinted>2014-11-23T18:59:00Z</cp:lastPrinted>
  <dcterms:created xsi:type="dcterms:W3CDTF">2017-04-05T06:14:00Z</dcterms:created>
  <dcterms:modified xsi:type="dcterms:W3CDTF">2017-12-06T06:22:00Z</dcterms:modified>
</cp:coreProperties>
</file>