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7" w:rsidRDefault="00616BA7" w:rsidP="00616BA7">
      <w:pPr>
        <w:jc w:val="center"/>
        <w:rPr>
          <w:rFonts w:ascii="Arial" w:hAnsi="Arial" w:cs="Arial"/>
          <w:b/>
        </w:rPr>
      </w:pPr>
      <w:r w:rsidRPr="00FF32E6">
        <w:rPr>
          <w:rFonts w:ascii="Arial" w:hAnsi="Arial" w:cs="Arial"/>
          <w:b/>
          <w:sz w:val="24"/>
          <w:szCs w:val="24"/>
        </w:rPr>
        <w:t>Krycí list nabídky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6BA7" w:rsidRDefault="00616BA7" w:rsidP="00616BA7">
      <w:pPr>
        <w:jc w:val="center"/>
        <w:rPr>
          <w:rFonts w:ascii="Arial" w:hAnsi="Arial" w:cs="Arial"/>
          <w:b/>
        </w:rPr>
      </w:pPr>
    </w:p>
    <w:p w:rsidR="00616BA7" w:rsidRDefault="00616BA7" w:rsidP="00616BA7">
      <w:pPr>
        <w:rPr>
          <w:rFonts w:ascii="Arial" w:hAnsi="Arial" w:cs="Arial"/>
          <w:b/>
        </w:rPr>
      </w:pPr>
      <w:r w:rsidRPr="00FF32E6">
        <w:rPr>
          <w:rFonts w:ascii="Arial" w:hAnsi="Arial" w:cs="Arial"/>
          <w:b/>
        </w:rPr>
        <w:t>Zadavatel: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Městské lesy Příbram s.r.o. </w:t>
      </w:r>
    </w:p>
    <w:p w:rsidR="00616BA7" w:rsidRDefault="00616BA7" w:rsidP="00616BA7">
      <w:pPr>
        <w:rPr>
          <w:rFonts w:ascii="Arial" w:hAnsi="Arial" w:cs="Arial"/>
          <w:noProof w:val="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2710">
        <w:rPr>
          <w:rFonts w:ascii="Arial" w:hAnsi="Arial" w:cs="Arial"/>
        </w:rPr>
        <w:t>Podlesí 1</w:t>
      </w:r>
      <w:r w:rsidRPr="00A60E80">
        <w:rPr>
          <w:rFonts w:ascii="Arial" w:hAnsi="Arial" w:cs="Arial"/>
          <w:noProof w:val="0"/>
        </w:rPr>
        <w:t xml:space="preserve">, 261 </w:t>
      </w:r>
      <w:r>
        <w:rPr>
          <w:rFonts w:ascii="Arial" w:hAnsi="Arial" w:cs="Arial"/>
          <w:noProof w:val="0"/>
        </w:rPr>
        <w:t>0</w:t>
      </w:r>
      <w:r w:rsidRPr="00A60E80">
        <w:rPr>
          <w:rFonts w:ascii="Arial" w:hAnsi="Arial" w:cs="Arial"/>
          <w:noProof w:val="0"/>
        </w:rPr>
        <w:t>1 Příbram</w:t>
      </w:r>
      <w:r>
        <w:rPr>
          <w:rFonts w:ascii="Arial" w:hAnsi="Arial" w:cs="Arial"/>
          <w:noProof w:val="0"/>
        </w:rPr>
        <w:t xml:space="preserve"> - Podlesí</w:t>
      </w:r>
    </w:p>
    <w:p w:rsidR="00616BA7" w:rsidRDefault="00616BA7" w:rsidP="00616BA7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  <w:t xml:space="preserve">IČ </w:t>
      </w:r>
      <w:r w:rsidRPr="00D64BD8">
        <w:rPr>
          <w:rStyle w:val="nowrap"/>
          <w:rFonts w:ascii="Arial" w:hAnsi="Arial" w:cs="Arial"/>
        </w:rPr>
        <w:t>26505720</w:t>
      </w:r>
    </w:p>
    <w:p w:rsidR="00616BA7" w:rsidRDefault="00616BA7" w:rsidP="00616BA7">
      <w:pPr>
        <w:ind w:left="2832" w:hanging="2832"/>
        <w:rPr>
          <w:rFonts w:ascii="Arial" w:hAnsi="Arial" w:cs="Arial"/>
          <w:b/>
          <w:noProof w:val="0"/>
        </w:rPr>
      </w:pPr>
    </w:p>
    <w:p w:rsidR="00616BA7" w:rsidRDefault="00616BA7" w:rsidP="00616BA7">
      <w:pPr>
        <w:ind w:left="2832" w:hanging="2832"/>
        <w:rPr>
          <w:rFonts w:ascii="Arial" w:hAnsi="Arial" w:cs="Arial"/>
          <w:b/>
          <w:noProof w:val="0"/>
        </w:rPr>
      </w:pPr>
    </w:p>
    <w:p w:rsidR="00616BA7" w:rsidRDefault="00616BA7" w:rsidP="00616BA7">
      <w:pPr>
        <w:ind w:left="2832" w:hanging="2832"/>
        <w:rPr>
          <w:rFonts w:ascii="Arial" w:hAnsi="Arial" w:cs="Arial"/>
          <w:iCs/>
          <w:noProof w:val="0"/>
        </w:rPr>
      </w:pPr>
      <w:r w:rsidRPr="00FF32E6">
        <w:rPr>
          <w:rFonts w:ascii="Arial" w:hAnsi="Arial" w:cs="Arial"/>
          <w:b/>
          <w:noProof w:val="0"/>
        </w:rPr>
        <w:t>Název veřejné zakázky:</w:t>
      </w:r>
      <w:r>
        <w:rPr>
          <w:rFonts w:ascii="Arial" w:hAnsi="Arial" w:cs="Arial"/>
          <w:b/>
          <w:noProof w:val="0"/>
        </w:rPr>
        <w:tab/>
      </w:r>
      <w:r w:rsidRPr="000572E6">
        <w:rPr>
          <w:rFonts w:ascii="Arial" w:hAnsi="Arial" w:cs="Arial"/>
          <w:iCs/>
          <w:noProof w:val="0"/>
        </w:rPr>
        <w:t>Dodávka</w:t>
      </w:r>
      <w:r>
        <w:rPr>
          <w:rFonts w:ascii="Arial" w:hAnsi="Arial" w:cs="Arial"/>
          <w:iCs/>
          <w:noProof w:val="0"/>
        </w:rPr>
        <w:t xml:space="preserve"> kolové vyvážecí soupravy</w:t>
      </w:r>
      <w:r w:rsidRPr="000572E6">
        <w:rPr>
          <w:rFonts w:ascii="Arial" w:hAnsi="Arial" w:cs="Arial"/>
          <w:iCs/>
          <w:noProof w:val="0"/>
        </w:rPr>
        <w:t xml:space="preserve"> </w:t>
      </w:r>
    </w:p>
    <w:p w:rsidR="00616BA7" w:rsidRDefault="00616BA7" w:rsidP="00616BA7">
      <w:pPr>
        <w:ind w:left="2832" w:hanging="2832"/>
        <w:rPr>
          <w:rFonts w:ascii="Arial" w:hAnsi="Arial" w:cs="Arial"/>
          <w:b/>
          <w:szCs w:val="22"/>
        </w:rPr>
      </w:pPr>
    </w:p>
    <w:p w:rsidR="00616BA7" w:rsidRDefault="00616BA7" w:rsidP="00616BA7">
      <w:pPr>
        <w:rPr>
          <w:rFonts w:ascii="Arial" w:hAnsi="Arial" w:cs="Arial"/>
          <w:b/>
          <w:szCs w:val="22"/>
        </w:rPr>
      </w:pPr>
      <w:r w:rsidRPr="00FF32E6">
        <w:rPr>
          <w:rFonts w:ascii="Arial" w:hAnsi="Arial" w:cs="Arial"/>
          <w:b/>
          <w:szCs w:val="22"/>
        </w:rPr>
        <w:t>Údaje o uchazeči:</w:t>
      </w:r>
    </w:p>
    <w:p w:rsidR="00616BA7" w:rsidRDefault="00616BA7" w:rsidP="00616BA7">
      <w:pPr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616BA7" w:rsidRPr="009E3EE0" w:rsidTr="00831777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Název/firma: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Sídlo/místo podnikání: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IČ: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DIČ: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Statutární orgán: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Pověřený zástupce – osoba oprávněná jednat za uchazeče: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Kontaktní osoba:</w:t>
            </w:r>
          </w:p>
        </w:tc>
      </w:tr>
      <w:tr w:rsidR="00616BA7" w:rsidRPr="009E3EE0" w:rsidTr="00831777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Jméno a příjmení: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Telefon: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E-mail: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Úplná adresa: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16BA7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 w:rsidRPr="009E3EE0">
              <w:rPr>
                <w:rFonts w:ascii="Arial" w:hAnsi="Arial" w:cs="Arial"/>
                <w:b/>
                <w:szCs w:val="22"/>
              </w:rPr>
              <w:t>Nabídková cena: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Nabídková cena celkem Kč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DPH</w:t>
            </w:r>
          </w:p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16BA7" w:rsidRPr="009E3EE0" w:rsidTr="00831777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Nabídková cena celkem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BA7" w:rsidRPr="009E3EE0" w:rsidRDefault="00616BA7" w:rsidP="0083177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16BA7" w:rsidRPr="00FF32E6" w:rsidRDefault="00616BA7" w:rsidP="00616BA7">
      <w:pPr>
        <w:rPr>
          <w:rFonts w:ascii="Arial" w:hAnsi="Arial" w:cs="Arial"/>
          <w:szCs w:val="22"/>
        </w:rPr>
      </w:pPr>
    </w:p>
    <w:p w:rsidR="00616BA7" w:rsidRDefault="00616BA7" w:rsidP="00616BA7">
      <w:pPr>
        <w:rPr>
          <w:rFonts w:ascii="Arial" w:hAnsi="Arial" w:cs="Arial"/>
          <w:szCs w:val="22"/>
        </w:rPr>
      </w:pPr>
    </w:p>
    <w:p w:rsidR="00616BA7" w:rsidRPr="00FF32E6" w:rsidRDefault="00616BA7" w:rsidP="00616BA7">
      <w:pPr>
        <w:rPr>
          <w:rFonts w:ascii="Arial" w:hAnsi="Arial" w:cs="Arial"/>
          <w:szCs w:val="22"/>
        </w:rPr>
      </w:pPr>
    </w:p>
    <w:p w:rsidR="00616BA7" w:rsidRPr="00FF32E6" w:rsidRDefault="00616BA7" w:rsidP="00616BA7">
      <w:pPr>
        <w:rPr>
          <w:rFonts w:ascii="Arial" w:hAnsi="Arial" w:cs="Arial"/>
          <w:szCs w:val="22"/>
        </w:rPr>
      </w:pPr>
      <w:r w:rsidRPr="00FF32E6">
        <w:rPr>
          <w:rFonts w:ascii="Arial" w:hAnsi="Arial" w:cs="Arial"/>
          <w:szCs w:val="22"/>
        </w:rPr>
        <w:t xml:space="preserve">V </w:t>
      </w:r>
      <w:r w:rsidRPr="00FF32E6">
        <w:rPr>
          <w:rFonts w:ascii="Arial" w:hAnsi="Arial" w:cs="Arial"/>
          <w:bCs/>
          <w:szCs w:val="22"/>
        </w:rPr>
        <w:t>……</w:t>
      </w:r>
      <w:r>
        <w:rPr>
          <w:rFonts w:ascii="Arial" w:hAnsi="Arial" w:cs="Arial"/>
          <w:bCs/>
          <w:szCs w:val="22"/>
        </w:rPr>
        <w:t>…….</w:t>
      </w:r>
      <w:r w:rsidRPr="00FF32E6">
        <w:rPr>
          <w:rFonts w:ascii="Arial" w:hAnsi="Arial" w:cs="Arial"/>
          <w:bCs/>
          <w:szCs w:val="22"/>
        </w:rPr>
        <w:t xml:space="preserve">… </w:t>
      </w:r>
      <w:r w:rsidRPr="00FF32E6">
        <w:rPr>
          <w:rFonts w:ascii="Arial" w:hAnsi="Arial" w:cs="Arial"/>
          <w:szCs w:val="22"/>
        </w:rPr>
        <w:t xml:space="preserve">dne </w:t>
      </w:r>
      <w:r>
        <w:rPr>
          <w:rFonts w:ascii="Arial" w:hAnsi="Arial" w:cs="Arial"/>
          <w:szCs w:val="22"/>
        </w:rPr>
        <w:t>………</w:t>
      </w:r>
      <w:r w:rsidRPr="00FF32E6">
        <w:rPr>
          <w:rFonts w:ascii="Arial" w:hAnsi="Arial" w:cs="Arial"/>
          <w:szCs w:val="22"/>
        </w:rPr>
        <w:t>……</w:t>
      </w:r>
    </w:p>
    <w:p w:rsidR="00616BA7" w:rsidRDefault="00616BA7" w:rsidP="00616BA7">
      <w:pPr>
        <w:jc w:val="right"/>
        <w:rPr>
          <w:rFonts w:ascii="Arial" w:hAnsi="Arial" w:cs="Arial"/>
          <w:b/>
          <w:bCs/>
          <w:szCs w:val="22"/>
        </w:rPr>
      </w:pPr>
    </w:p>
    <w:p w:rsidR="00616BA7" w:rsidRDefault="00616BA7" w:rsidP="00616BA7">
      <w:pPr>
        <w:jc w:val="right"/>
        <w:rPr>
          <w:rFonts w:ascii="Arial" w:hAnsi="Arial" w:cs="Arial"/>
          <w:b/>
          <w:bCs/>
          <w:szCs w:val="22"/>
        </w:rPr>
      </w:pPr>
    </w:p>
    <w:p w:rsidR="00616BA7" w:rsidRDefault="00616BA7" w:rsidP="00616BA7">
      <w:pPr>
        <w:jc w:val="right"/>
        <w:rPr>
          <w:rFonts w:ascii="Arial" w:hAnsi="Arial" w:cs="Arial"/>
          <w:b/>
          <w:bCs/>
          <w:szCs w:val="22"/>
        </w:rPr>
      </w:pPr>
    </w:p>
    <w:p w:rsidR="00616BA7" w:rsidRPr="00FF32E6" w:rsidRDefault="00616BA7" w:rsidP="00616BA7">
      <w:pPr>
        <w:jc w:val="right"/>
        <w:rPr>
          <w:rFonts w:ascii="Arial" w:hAnsi="Arial" w:cs="Arial"/>
          <w:b/>
          <w:bCs/>
          <w:szCs w:val="22"/>
        </w:rPr>
      </w:pPr>
    </w:p>
    <w:p w:rsidR="00616BA7" w:rsidRPr="00FF32E6" w:rsidRDefault="00616BA7" w:rsidP="00616BA7">
      <w:pPr>
        <w:ind w:left="2124" w:firstLine="708"/>
        <w:jc w:val="center"/>
        <w:rPr>
          <w:rFonts w:ascii="Arial" w:hAnsi="Arial" w:cs="Arial"/>
          <w:szCs w:val="22"/>
        </w:rPr>
      </w:pPr>
      <w:r w:rsidRPr="00FF32E6">
        <w:rPr>
          <w:rFonts w:ascii="Arial" w:hAnsi="Arial" w:cs="Arial"/>
          <w:szCs w:val="22"/>
        </w:rPr>
        <w:t>______________________________________________</w:t>
      </w:r>
    </w:p>
    <w:p w:rsidR="0064639A" w:rsidRDefault="00616BA7" w:rsidP="00616BA7">
      <w:pPr>
        <w:ind w:left="3540"/>
      </w:pPr>
      <w:r w:rsidRPr="00FF32E6">
        <w:rPr>
          <w:rFonts w:ascii="Arial" w:hAnsi="Arial" w:cs="Arial"/>
        </w:rPr>
        <w:t>podpis osoby oprávněné jednat jménem či za uchazeče</w:t>
      </w:r>
    </w:p>
    <w:sectPr w:rsidR="0064639A" w:rsidSect="00646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89" w:rsidRDefault="00772089" w:rsidP="001B79E4">
      <w:r>
        <w:separator/>
      </w:r>
    </w:p>
  </w:endnote>
  <w:endnote w:type="continuationSeparator" w:id="0">
    <w:p w:rsidR="00772089" w:rsidRDefault="00772089" w:rsidP="001B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89" w:rsidRDefault="00772089" w:rsidP="001B79E4">
      <w:r>
        <w:separator/>
      </w:r>
    </w:p>
  </w:footnote>
  <w:footnote w:type="continuationSeparator" w:id="0">
    <w:p w:rsidR="00772089" w:rsidRDefault="00772089" w:rsidP="001B7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  <w:r>
      <w:drawing>
        <wp:inline distT="0" distB="0" distL="0" distR="0">
          <wp:extent cx="3688080" cy="967740"/>
          <wp:effectExtent l="19050" t="0" r="7620" b="0"/>
          <wp:docPr id="1" name="obrázek 4" descr="C:\Users\Skubal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Skubal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81200" cy="876300"/>
          <wp:effectExtent l="19050" t="0" r="0" b="0"/>
          <wp:docPr id="3" name="obrázek 7" descr="C:\Users\Skubalova\AppData\Local\Microsoft\Windows\INetCache\Content.Word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kubalova\AppData\Local\Microsoft\Windows\INetCache\Content.Word\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9E4" w:rsidRDefault="001B79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E4"/>
    <w:rsid w:val="001B79E4"/>
    <w:rsid w:val="003950C8"/>
    <w:rsid w:val="00616BA7"/>
    <w:rsid w:val="0064639A"/>
    <w:rsid w:val="00772089"/>
    <w:rsid w:val="008E3772"/>
    <w:rsid w:val="00A4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E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B79E4"/>
    <w:pPr>
      <w:ind w:left="720"/>
      <w:contextualSpacing/>
    </w:pPr>
    <w:rPr>
      <w:rFonts w:cs="Times New Roman"/>
      <w:lang/>
    </w:rPr>
  </w:style>
  <w:style w:type="character" w:customStyle="1" w:styleId="OdstavecseseznamemChar">
    <w:name w:val="Odstavec se seznamem Char"/>
    <w:link w:val="Odstavecseseznamem"/>
    <w:uiPriority w:val="99"/>
    <w:locked/>
    <w:rsid w:val="001B79E4"/>
    <w:rPr>
      <w:rFonts w:ascii="Times" w:eastAsia="Times New Roman" w:hAnsi="Times" w:cs="Times New Roman"/>
      <w:noProof/>
      <w:sz w:val="20"/>
      <w:szCs w:val="20"/>
      <w:lang/>
    </w:rPr>
  </w:style>
  <w:style w:type="paragraph" w:styleId="Zhlav">
    <w:name w:val="header"/>
    <w:basedOn w:val="Normln"/>
    <w:link w:val="ZhlavChar"/>
    <w:unhideWhenUsed/>
    <w:rsid w:val="001B7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9E4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61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2015-12-21T08:33:00Z</dcterms:created>
  <dcterms:modified xsi:type="dcterms:W3CDTF">2015-12-21T08:33:00Z</dcterms:modified>
</cp:coreProperties>
</file>