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43" w:rsidRDefault="006F20D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CC4243">
        <w:rPr>
          <w:b/>
          <w:sz w:val="40"/>
          <w:szCs w:val="40"/>
        </w:rPr>
        <w:t xml:space="preserve">  </w:t>
      </w:r>
      <w:proofErr w:type="gramStart"/>
      <w:r w:rsidR="00CC4243">
        <w:rPr>
          <w:b/>
          <w:sz w:val="40"/>
          <w:szCs w:val="40"/>
        </w:rPr>
        <w:t>REKREAČNÍ  STEZKA</w:t>
      </w:r>
      <w:proofErr w:type="gramEnd"/>
      <w:r w:rsidR="00730389" w:rsidRPr="006F20D4">
        <w:rPr>
          <w:b/>
          <w:sz w:val="40"/>
          <w:szCs w:val="40"/>
        </w:rPr>
        <w:t xml:space="preserve">  HAVRAŇÁK  </w:t>
      </w:r>
    </w:p>
    <w:p w:rsidR="00730389" w:rsidRPr="006F20D4" w:rsidRDefault="00CC42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  <w:r w:rsidRPr="00CC4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C4243">
        <w:rPr>
          <w:sz w:val="28"/>
          <w:szCs w:val="28"/>
        </w:rPr>
        <w:t xml:space="preserve">  k.</w:t>
      </w:r>
      <w:proofErr w:type="spellStart"/>
      <w:r w:rsidRPr="00CC4243">
        <w:rPr>
          <w:sz w:val="28"/>
          <w:szCs w:val="28"/>
        </w:rPr>
        <w:t>ú</w:t>
      </w:r>
      <w:proofErr w:type="spellEnd"/>
      <w:r w:rsidRPr="00CC4243">
        <w:rPr>
          <w:sz w:val="28"/>
          <w:szCs w:val="28"/>
        </w:rPr>
        <w:t xml:space="preserve">. </w:t>
      </w:r>
      <w:r w:rsidR="00730389" w:rsidRPr="00CC4243">
        <w:rPr>
          <w:sz w:val="28"/>
          <w:szCs w:val="28"/>
        </w:rPr>
        <w:t>ČAKOVICE</w:t>
      </w:r>
    </w:p>
    <w:p w:rsidR="00730389" w:rsidRPr="00435816" w:rsidRDefault="00435816">
      <w:pPr>
        <w:rPr>
          <w:b/>
        </w:rPr>
      </w:pPr>
      <w:r>
        <w:rPr>
          <w:b/>
        </w:rPr>
        <w:t xml:space="preserve">                                                 (zadávací dokumentace)</w:t>
      </w:r>
    </w:p>
    <w:p w:rsidR="00435816" w:rsidRDefault="00435816">
      <w:pPr>
        <w:rPr>
          <w:b/>
        </w:rPr>
      </w:pPr>
    </w:p>
    <w:p w:rsidR="00435816" w:rsidRDefault="00435816">
      <w:pPr>
        <w:rPr>
          <w:b/>
        </w:rPr>
      </w:pPr>
    </w:p>
    <w:p w:rsidR="006F20D4" w:rsidRPr="00435816" w:rsidRDefault="00435816">
      <w:pPr>
        <w:rPr>
          <w:b/>
          <w:u w:val="single"/>
        </w:rPr>
      </w:pPr>
      <w:r w:rsidRPr="00435816">
        <w:rPr>
          <w:b/>
          <w:u w:val="single"/>
        </w:rPr>
        <w:t>Obsah:</w:t>
      </w:r>
    </w:p>
    <w:p w:rsidR="006F20D4" w:rsidRPr="006F20D4" w:rsidRDefault="006F20D4">
      <w:pPr>
        <w:rPr>
          <w:b/>
          <w:sz w:val="40"/>
          <w:szCs w:val="40"/>
        </w:rPr>
      </w:pPr>
    </w:p>
    <w:p w:rsidR="006F20D4" w:rsidRDefault="006F20D4">
      <w:pPr>
        <w:rPr>
          <w:b/>
        </w:rPr>
      </w:pPr>
      <w:proofErr w:type="gramStart"/>
      <w:r>
        <w:rPr>
          <w:b/>
        </w:rPr>
        <w:t>1  ORIENTAČNÍ</w:t>
      </w:r>
      <w:proofErr w:type="gramEnd"/>
      <w:r>
        <w:rPr>
          <w:b/>
        </w:rPr>
        <w:t xml:space="preserve">  SCHÉMA</w:t>
      </w:r>
      <w:r w:rsidR="00435816">
        <w:rPr>
          <w:b/>
        </w:rPr>
        <w:t xml:space="preserve"> - plánek</w:t>
      </w:r>
    </w:p>
    <w:p w:rsidR="00730389" w:rsidRPr="006F20D4" w:rsidRDefault="00730389">
      <w:pPr>
        <w:rPr>
          <w:b/>
        </w:rPr>
      </w:pPr>
    </w:p>
    <w:p w:rsidR="00730389" w:rsidRPr="006F20D4" w:rsidRDefault="006F20D4">
      <w:pPr>
        <w:rPr>
          <w:b/>
        </w:rPr>
      </w:pPr>
      <w:r w:rsidRPr="006F20D4">
        <w:rPr>
          <w:b/>
        </w:rPr>
        <w:t xml:space="preserve">2  </w:t>
      </w:r>
      <w:r w:rsidR="00730389" w:rsidRPr="006F20D4">
        <w:rPr>
          <w:b/>
        </w:rPr>
        <w:t xml:space="preserve">SEZNAM  HERNÍCH  </w:t>
      </w:r>
      <w:proofErr w:type="gramStart"/>
      <w:r w:rsidR="00730389" w:rsidRPr="006F20D4">
        <w:rPr>
          <w:b/>
        </w:rPr>
        <w:t>PRVKŮ :</w:t>
      </w:r>
      <w:proofErr w:type="gramEnd"/>
    </w:p>
    <w:p w:rsidR="00730389" w:rsidRDefault="00730389"/>
    <w:p w:rsidR="00730389" w:rsidRDefault="00730389">
      <w:r>
        <w:t>pozice</w:t>
      </w:r>
      <w:r>
        <w:tab/>
        <w:t>1</w:t>
      </w:r>
      <w:r>
        <w:tab/>
        <w:t>Rozcestník 2 směry/4šipky</w:t>
      </w:r>
    </w:p>
    <w:p w:rsidR="00730389" w:rsidRDefault="00730389" w:rsidP="00730389">
      <w:pPr>
        <w:numPr>
          <w:ilvl w:val="0"/>
          <w:numId w:val="1"/>
        </w:numPr>
      </w:pPr>
      <w:r>
        <w:t>Herní prvek typu „ bludiště „</w:t>
      </w:r>
    </w:p>
    <w:p w:rsidR="00730389" w:rsidRDefault="00730389" w:rsidP="00730389">
      <w:pPr>
        <w:numPr>
          <w:ilvl w:val="0"/>
          <w:numId w:val="1"/>
        </w:numPr>
      </w:pPr>
      <w:r>
        <w:t>Herní prvek typu „</w:t>
      </w:r>
      <w:proofErr w:type="spellStart"/>
      <w:r>
        <w:t>dendrofon</w:t>
      </w:r>
      <w:proofErr w:type="spellEnd"/>
      <w:r>
        <w:t xml:space="preserve"> „</w:t>
      </w:r>
    </w:p>
    <w:p w:rsidR="00730389" w:rsidRDefault="00730389" w:rsidP="00730389">
      <w:pPr>
        <w:numPr>
          <w:ilvl w:val="0"/>
          <w:numId w:val="1"/>
        </w:numPr>
      </w:pPr>
      <w:r>
        <w:t>Herní prvek typu „chůdy „</w:t>
      </w:r>
    </w:p>
    <w:p w:rsidR="00730389" w:rsidRDefault="00730389" w:rsidP="00730389">
      <w:pPr>
        <w:numPr>
          <w:ilvl w:val="0"/>
          <w:numId w:val="1"/>
        </w:numPr>
      </w:pPr>
      <w:r>
        <w:t>Rozcestník 3 směry</w:t>
      </w:r>
      <w:r w:rsidR="00585DE5">
        <w:t>/4 šipky</w:t>
      </w:r>
    </w:p>
    <w:p w:rsidR="00585DE5" w:rsidRDefault="00585DE5" w:rsidP="00730389">
      <w:pPr>
        <w:numPr>
          <w:ilvl w:val="0"/>
          <w:numId w:val="1"/>
        </w:numPr>
      </w:pPr>
      <w:r>
        <w:t>Upřesnění směru okruhu (2 směry/2 šipky)</w:t>
      </w:r>
    </w:p>
    <w:p w:rsidR="00585DE5" w:rsidRDefault="00585DE5" w:rsidP="00730389">
      <w:pPr>
        <w:numPr>
          <w:ilvl w:val="0"/>
          <w:numId w:val="1"/>
        </w:numPr>
      </w:pPr>
      <w:r>
        <w:t>Upřesnění směru okruhu (2 směry/2 šipky)</w:t>
      </w:r>
    </w:p>
    <w:p w:rsidR="00585DE5" w:rsidRDefault="00585DE5" w:rsidP="00730389">
      <w:pPr>
        <w:numPr>
          <w:ilvl w:val="0"/>
          <w:numId w:val="1"/>
        </w:numPr>
      </w:pPr>
      <w:r>
        <w:t>Rozcestník 4 směry/4 šipky</w:t>
      </w:r>
    </w:p>
    <w:p w:rsidR="00585DE5" w:rsidRDefault="00585DE5" w:rsidP="00730389">
      <w:pPr>
        <w:numPr>
          <w:ilvl w:val="0"/>
          <w:numId w:val="1"/>
        </w:numPr>
      </w:pPr>
      <w:r>
        <w:t xml:space="preserve">Herní prvek typu „hrazda“ </w:t>
      </w:r>
      <w:r w:rsidR="003D5931">
        <w:t>+ „kladina“</w:t>
      </w:r>
    </w:p>
    <w:p w:rsidR="003D5931" w:rsidRDefault="003D5931" w:rsidP="00730389">
      <w:pPr>
        <w:numPr>
          <w:ilvl w:val="0"/>
          <w:numId w:val="1"/>
        </w:numPr>
      </w:pPr>
      <w:r>
        <w:t>Rozcestník 3 směry/3šipky</w:t>
      </w:r>
    </w:p>
    <w:p w:rsidR="003D5931" w:rsidRDefault="003D5931" w:rsidP="00730389">
      <w:pPr>
        <w:numPr>
          <w:ilvl w:val="0"/>
          <w:numId w:val="1"/>
        </w:numPr>
      </w:pPr>
      <w:r>
        <w:t>Rozcestník 3 směry/4 šipky</w:t>
      </w:r>
    </w:p>
    <w:p w:rsidR="003D5931" w:rsidRDefault="003D5931" w:rsidP="00730389">
      <w:pPr>
        <w:numPr>
          <w:ilvl w:val="0"/>
          <w:numId w:val="1"/>
        </w:numPr>
      </w:pPr>
      <w:r>
        <w:t>Rozcestník 3 směry/3šipky</w:t>
      </w:r>
    </w:p>
    <w:p w:rsidR="003D5931" w:rsidRDefault="003D5931" w:rsidP="00730389">
      <w:pPr>
        <w:numPr>
          <w:ilvl w:val="0"/>
          <w:numId w:val="1"/>
        </w:numPr>
      </w:pPr>
      <w:r>
        <w:t>Upřesnění směru okruhu (2 směry/2 šipky)</w:t>
      </w:r>
    </w:p>
    <w:p w:rsidR="003D5931" w:rsidRDefault="00435816" w:rsidP="00730389">
      <w:pPr>
        <w:numPr>
          <w:ilvl w:val="0"/>
          <w:numId w:val="1"/>
        </w:numPr>
      </w:pPr>
      <w:r>
        <w:t>Odpočívadlo</w:t>
      </w:r>
      <w:r w:rsidR="003D5931">
        <w:t xml:space="preserve"> (2x set – 2 lavice se stolem)</w:t>
      </w:r>
    </w:p>
    <w:p w:rsidR="003D5931" w:rsidRDefault="003D5931" w:rsidP="00730389">
      <w:pPr>
        <w:numPr>
          <w:ilvl w:val="0"/>
          <w:numId w:val="1"/>
        </w:numPr>
      </w:pPr>
      <w:r>
        <w:t>Herní prvek typu „ malé lanové centrum“</w:t>
      </w:r>
    </w:p>
    <w:p w:rsidR="00687627" w:rsidRDefault="00687627" w:rsidP="00730389">
      <w:pPr>
        <w:numPr>
          <w:ilvl w:val="0"/>
          <w:numId w:val="1"/>
        </w:numPr>
      </w:pPr>
      <w:r>
        <w:t>Herní prvek typu „ chytré lano“</w:t>
      </w:r>
    </w:p>
    <w:p w:rsidR="00687627" w:rsidRDefault="00687627" w:rsidP="00687627">
      <w:pPr>
        <w:ind w:left="705"/>
      </w:pPr>
    </w:p>
    <w:p w:rsidR="00687627" w:rsidRDefault="00687627" w:rsidP="00687627">
      <w:pPr>
        <w:ind w:left="705"/>
      </w:pPr>
    </w:p>
    <w:p w:rsidR="00730389" w:rsidRDefault="00687627">
      <w:r>
        <w:t>Základní informace: herní prvky od věkové kategorie  3+</w:t>
      </w:r>
    </w:p>
    <w:p w:rsidR="00687627" w:rsidRDefault="00687627">
      <w:r>
        <w:t xml:space="preserve">                                 rozměr herních prvků dle uvážení dodavatele</w:t>
      </w:r>
    </w:p>
    <w:p w:rsidR="000C7487" w:rsidRDefault="000C7487">
      <w:r>
        <w:t xml:space="preserve">                                 osazení všech prvků v </w:t>
      </w:r>
      <w:proofErr w:type="spellStart"/>
      <w:r>
        <w:t>exterieru</w:t>
      </w:r>
      <w:proofErr w:type="spellEnd"/>
    </w:p>
    <w:p w:rsidR="000C7487" w:rsidRDefault="000C7487">
      <w:r>
        <w:t xml:space="preserve">                                 dřevěné části – trnovník akát s tenkovrstvou impregnační lazurou</w:t>
      </w:r>
    </w:p>
    <w:p w:rsidR="000C7487" w:rsidRDefault="000C7487">
      <w:r>
        <w:t xml:space="preserve">                                 kovové díly – nerez ocel nebo žárové pozinkování</w:t>
      </w:r>
    </w:p>
    <w:p w:rsidR="00583C21" w:rsidRDefault="00583C21">
      <w:r>
        <w:t xml:space="preserve">                                 lana pro lanové centrum – ocelový kord s PP </w:t>
      </w:r>
      <w:proofErr w:type="spellStart"/>
      <w:r>
        <w:t>opletem</w:t>
      </w:r>
      <w:proofErr w:type="spellEnd"/>
    </w:p>
    <w:p w:rsidR="00583C21" w:rsidRDefault="00583C21">
      <w:r>
        <w:t xml:space="preserve">                                 způsob kotvení – přímá betonáž do terénu</w:t>
      </w:r>
    </w:p>
    <w:p w:rsidR="00583C21" w:rsidRDefault="00583C21">
      <w:r>
        <w:t xml:space="preserve">                                 dostupnost náhradních dílů od výrobce</w:t>
      </w:r>
    </w:p>
    <w:p w:rsidR="00583C21" w:rsidRDefault="00583C21"/>
    <w:p w:rsidR="00583C21" w:rsidRDefault="00583C21">
      <w:r>
        <w:t>Základní informace jsou</w:t>
      </w:r>
      <w:r w:rsidR="006F20D4">
        <w:t xml:space="preserve"> též podmínky k výběrovému řízení.</w:t>
      </w:r>
    </w:p>
    <w:p w:rsidR="00730389" w:rsidRDefault="00730389"/>
    <w:p w:rsidR="00730389" w:rsidRPr="00730389" w:rsidRDefault="00730389"/>
    <w:sectPr w:rsidR="00730389" w:rsidRPr="00730389" w:rsidSect="0034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67A9C"/>
    <w:multiLevelType w:val="hybridMultilevel"/>
    <w:tmpl w:val="7ED29E46"/>
    <w:lvl w:ilvl="0" w:tplc="69D21276">
      <w:start w:val="2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730389"/>
    <w:rsid w:val="000C7487"/>
    <w:rsid w:val="00345E48"/>
    <w:rsid w:val="003D5931"/>
    <w:rsid w:val="00435816"/>
    <w:rsid w:val="00583C21"/>
    <w:rsid w:val="00585DE5"/>
    <w:rsid w:val="00687627"/>
    <w:rsid w:val="006F20D4"/>
    <w:rsid w:val="00730389"/>
    <w:rsid w:val="00CC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5E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LESOPARK  HAVRAŇÁK  ČAKOVICE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LESOPARK  HAVRAŇÁK  ČAKOVICE</dc:title>
  <dc:creator>umc077</dc:creator>
  <cp:lastModifiedBy>umc049</cp:lastModifiedBy>
  <cp:revision>3</cp:revision>
  <cp:lastPrinted>2018-05-14T07:39:00Z</cp:lastPrinted>
  <dcterms:created xsi:type="dcterms:W3CDTF">2018-05-11T09:03:00Z</dcterms:created>
  <dcterms:modified xsi:type="dcterms:W3CDTF">2018-05-14T07:41:00Z</dcterms:modified>
</cp:coreProperties>
</file>