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9B" w:rsidRPr="0011369E" w:rsidRDefault="00E87B9B" w:rsidP="00E87B9B">
      <w:pPr>
        <w:pStyle w:val="Style20"/>
        <w:widowControl/>
        <w:spacing w:line="240" w:lineRule="auto"/>
        <w:ind w:right="40"/>
        <w:rPr>
          <w:rStyle w:val="FontStyle46"/>
          <w:rFonts w:ascii="Arial" w:hAnsi="Arial" w:cs="Arial"/>
        </w:rPr>
      </w:pPr>
      <w:bookmarkStart w:id="0" w:name="_GoBack"/>
      <w:r w:rsidRPr="0011369E">
        <w:rPr>
          <w:rStyle w:val="FontStyle46"/>
          <w:rFonts w:ascii="Arial" w:hAnsi="Arial" w:cs="Arial"/>
        </w:rPr>
        <w:t>ČESTNÉ PROHLÁŠENÍ O SPLNĚNÍ ZÁKLADNÍCH KVALIFIKAČNÍCH PŘEDPOKLADŮ</w:t>
      </w:r>
    </w:p>
    <w:bookmarkEnd w:id="0"/>
    <w:p w:rsidR="00E87B9B" w:rsidRPr="0011369E" w:rsidRDefault="00E87B9B" w:rsidP="00E87B9B">
      <w:pPr>
        <w:pStyle w:val="Style9"/>
        <w:widowControl/>
        <w:spacing w:line="240" w:lineRule="auto"/>
        <w:ind w:right="40"/>
        <w:jc w:val="center"/>
        <w:rPr>
          <w:rStyle w:val="FontStyle44"/>
          <w:rFonts w:ascii="Arial" w:hAnsi="Arial" w:cs="Arial"/>
        </w:rPr>
      </w:pPr>
      <w:r w:rsidRPr="0011369E">
        <w:rPr>
          <w:rStyle w:val="FontStyle44"/>
          <w:rFonts w:ascii="Arial" w:hAnsi="Arial" w:cs="Arial"/>
        </w:rPr>
        <w:t>DLE 53 ODST. 1 ZÁKONA Č. 137/2006 SB., O VEŘEJNÝCH ZAKÁZKÁCH, V PLATNÉM ZNĚNÍ</w:t>
      </w:r>
    </w:p>
    <w:p w:rsidR="00E87B9B" w:rsidRPr="00353F56" w:rsidRDefault="00E87B9B" w:rsidP="00E87B9B">
      <w:pPr>
        <w:pStyle w:val="Style25"/>
        <w:widowControl/>
        <w:spacing w:line="240" w:lineRule="auto"/>
        <w:ind w:right="40"/>
        <w:rPr>
          <w:rFonts w:ascii="Arial" w:hAnsi="Arial" w:cs="Arial"/>
          <w:sz w:val="20"/>
          <w:szCs w:val="20"/>
        </w:rPr>
      </w:pPr>
    </w:p>
    <w:p w:rsidR="00E87B9B" w:rsidRDefault="00E87B9B" w:rsidP="00E87B9B">
      <w:pPr>
        <w:pStyle w:val="Style7"/>
        <w:widowControl/>
        <w:spacing w:before="10"/>
        <w:ind w:firstLine="0"/>
        <w:jc w:val="center"/>
        <w:rPr>
          <w:rStyle w:val="FontStyle48"/>
          <w:rFonts w:ascii="Arial" w:hAnsi="Arial" w:cs="Arial"/>
        </w:rPr>
      </w:pPr>
    </w:p>
    <w:p w:rsidR="00E87B9B" w:rsidRPr="00E855FF" w:rsidRDefault="00E87B9B" w:rsidP="00E87B9B">
      <w:pPr>
        <w:pStyle w:val="Style7"/>
        <w:widowControl/>
        <w:spacing w:before="10"/>
        <w:ind w:firstLine="0"/>
        <w:jc w:val="center"/>
        <w:rPr>
          <w:rFonts w:ascii="Arial" w:hAnsi="Arial" w:cs="Arial"/>
          <w:b/>
        </w:rPr>
      </w:pPr>
      <w:r w:rsidRPr="00E855FF">
        <w:rPr>
          <w:rStyle w:val="FontStyle48"/>
          <w:rFonts w:ascii="Arial" w:hAnsi="Arial" w:cs="Arial"/>
        </w:rPr>
        <w:t xml:space="preserve">Akce: </w:t>
      </w:r>
      <w:r w:rsidRPr="00E855FF">
        <w:rPr>
          <w:rFonts w:ascii="Arial" w:hAnsi="Arial" w:cs="Arial"/>
          <w:b/>
          <w:bCs/>
        </w:rPr>
        <w:t>Oprava povrchu komunikace, ul. Legionářská, Kostelec na Hané</w:t>
      </w:r>
    </w:p>
    <w:p w:rsidR="00E87B9B" w:rsidRPr="00E855FF" w:rsidRDefault="00E87B9B" w:rsidP="00E87B9B">
      <w:pPr>
        <w:pStyle w:val="Style8"/>
        <w:widowControl/>
        <w:spacing w:before="5"/>
        <w:ind w:right="-2"/>
        <w:rPr>
          <w:rStyle w:val="FontStyle43"/>
          <w:rFonts w:ascii="Arial" w:hAnsi="Arial" w:cs="Arial"/>
        </w:rPr>
      </w:pPr>
    </w:p>
    <w:p w:rsidR="00E87B9B" w:rsidRPr="00E855FF" w:rsidRDefault="00E87B9B" w:rsidP="00E87B9B">
      <w:pPr>
        <w:pStyle w:val="Style8"/>
        <w:widowControl/>
        <w:spacing w:before="5"/>
        <w:ind w:right="-2"/>
        <w:rPr>
          <w:rStyle w:val="FontStyle43"/>
          <w:rFonts w:ascii="Arial" w:hAnsi="Arial" w:cs="Arial"/>
        </w:rPr>
      </w:pPr>
      <w:r w:rsidRPr="00E855FF">
        <w:rPr>
          <w:rStyle w:val="FontStyle43"/>
          <w:rFonts w:ascii="Arial" w:hAnsi="Arial" w:cs="Arial"/>
        </w:rPr>
        <w:t xml:space="preserve">Veřejná zakázka malého rozsahu </w:t>
      </w:r>
    </w:p>
    <w:p w:rsidR="00E87B9B" w:rsidRDefault="00E87B9B" w:rsidP="00E87B9B">
      <w:pPr>
        <w:pStyle w:val="Style8"/>
        <w:widowControl/>
        <w:spacing w:before="5"/>
        <w:ind w:left="3077" w:right="3058"/>
        <w:rPr>
          <w:rStyle w:val="FontStyle43"/>
          <w:rFonts w:ascii="Arial" w:hAnsi="Arial" w:cs="Arial"/>
        </w:rPr>
      </w:pPr>
      <w:r w:rsidRPr="00E855FF">
        <w:rPr>
          <w:rStyle w:val="FontStyle43"/>
          <w:rFonts w:ascii="Arial" w:hAnsi="Arial" w:cs="Arial"/>
        </w:rPr>
        <w:t>Stavební práce</w:t>
      </w:r>
    </w:p>
    <w:p w:rsidR="00E87B9B" w:rsidRPr="00E855FF" w:rsidRDefault="00E87B9B" w:rsidP="00E87B9B">
      <w:pPr>
        <w:pStyle w:val="Style8"/>
        <w:widowControl/>
        <w:spacing w:before="5"/>
        <w:ind w:left="3077" w:right="3058"/>
        <w:rPr>
          <w:rStyle w:val="FontStyle43"/>
          <w:rFonts w:ascii="Arial" w:hAnsi="Arial" w:cs="Arial"/>
        </w:rPr>
      </w:pPr>
    </w:p>
    <w:p w:rsidR="00E87B9B" w:rsidRPr="00E855FF" w:rsidRDefault="00E87B9B" w:rsidP="00E87B9B">
      <w:pPr>
        <w:pStyle w:val="Style8"/>
        <w:widowControl/>
        <w:spacing w:before="5"/>
        <w:ind w:left="284" w:right="139"/>
        <w:rPr>
          <w:rStyle w:val="FontStyle43"/>
          <w:rFonts w:ascii="Arial" w:hAnsi="Arial" w:cs="Arial"/>
        </w:rPr>
      </w:pPr>
      <w:r w:rsidRPr="00E855FF">
        <w:rPr>
          <w:rStyle w:val="FontStyle43"/>
          <w:rFonts w:ascii="Arial" w:hAnsi="Arial" w:cs="Arial"/>
        </w:rPr>
        <w:t>Zadána postupem dle Zákona č. 137/2006 Sb., o veřejných zakázkách, v platném znění, v rámci veřejné zakázky malého rozsahu</w:t>
      </w:r>
      <w:r>
        <w:rPr>
          <w:rStyle w:val="FontStyle43"/>
          <w:rFonts w:ascii="Arial" w:hAnsi="Arial" w:cs="Arial"/>
        </w:rPr>
        <w:t xml:space="preserve"> </w:t>
      </w:r>
    </w:p>
    <w:p w:rsidR="00E87B9B" w:rsidRPr="004F3D54" w:rsidRDefault="00E87B9B" w:rsidP="00E87B9B">
      <w:pPr>
        <w:pStyle w:val="Style13"/>
        <w:widowControl/>
        <w:tabs>
          <w:tab w:val="left" w:pos="562"/>
        </w:tabs>
        <w:spacing w:line="240" w:lineRule="auto"/>
        <w:ind w:right="11" w:firstLine="0"/>
        <w:jc w:val="center"/>
        <w:rPr>
          <w:rStyle w:val="FontStyle43"/>
          <w:rFonts w:ascii="Arial" w:hAnsi="Arial" w:cs="Arial"/>
          <w:sz w:val="22"/>
          <w:szCs w:val="22"/>
        </w:rPr>
      </w:pPr>
    </w:p>
    <w:p w:rsidR="00E87B9B" w:rsidRPr="00353F56" w:rsidRDefault="00E87B9B" w:rsidP="00E87B9B">
      <w:pPr>
        <w:pStyle w:val="Style8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73990" distB="292735" distL="24130" distR="24130" simplePos="0" relativeHeight="251659264" behindDoc="0" locked="0" layoutInCell="1" allowOverlap="1" wp14:anchorId="71C674C4" wp14:editId="657A7072">
                <wp:simplePos x="0" y="0"/>
                <wp:positionH relativeFrom="margin">
                  <wp:posOffset>-21590</wp:posOffset>
                </wp:positionH>
                <wp:positionV relativeFrom="paragraph">
                  <wp:posOffset>685800</wp:posOffset>
                </wp:positionV>
                <wp:extent cx="5806440" cy="1987550"/>
                <wp:effectExtent l="6985" t="9525" r="6350" b="1270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987550"/>
                          <a:chOff x="1334" y="5323"/>
                          <a:chExt cx="9144" cy="313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5798"/>
                            <a:ext cx="9144" cy="26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52"/>
                                <w:gridCol w:w="6192"/>
                              </w:tblGrid>
                              <w:tr w:rsidR="00E87B9B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30"/>
                                      <w:widowControl/>
                                      <w:rPr>
                                        <w:rStyle w:val="FontStyle44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4"/>
                                        <w:rFonts w:ascii="Arial" w:hAnsi="Arial" w:cs="Arial"/>
                                      </w:rPr>
                                      <w:t>Název uchazeče</w:t>
                                    </w:r>
                                  </w:p>
                                </w:tc>
                                <w:tc>
                                  <w:tcPr>
                                    <w:tcW w:w="61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E87B9B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  <w:t>Sídlo</w:t>
                                    </w:r>
                                  </w:p>
                                </w:tc>
                                <w:tc>
                                  <w:tcPr>
                                    <w:tcW w:w="61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E87B9B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  <w:t>Kontaktní adresa</w:t>
                                    </w:r>
                                  </w:p>
                                </w:tc>
                                <w:tc>
                                  <w:tcPr>
                                    <w:tcW w:w="61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E87B9B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  <w:t>IČ / DIČ</w:t>
                                    </w:r>
                                  </w:p>
                                </w:tc>
                                <w:tc>
                                  <w:tcPr>
                                    <w:tcW w:w="61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E87B9B" w:rsidRPr="0011369E">
                                <w:tc>
                                  <w:tcPr>
                                    <w:tcW w:w="29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19"/>
                                      <w:widowControl/>
                                      <w:spacing w:line="264" w:lineRule="exact"/>
                                      <w:ind w:left="10" w:hanging="10"/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</w:pPr>
                                    <w:r w:rsidRPr="0011369E">
                                      <w:rPr>
                                        <w:rStyle w:val="FontStyle43"/>
                                        <w:rFonts w:ascii="Arial" w:hAnsi="Arial" w:cs="Arial"/>
                                      </w:rPr>
                                      <w:t>Jméno osoby oprávněná jednat jménem/za uchazeče</w:t>
                                    </w:r>
                                  </w:p>
                                </w:tc>
                                <w:tc>
                                  <w:tcPr>
                                    <w:tcW w:w="61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87B9B" w:rsidRPr="0011369E" w:rsidRDefault="00E87B9B">
                                    <w:pPr>
                                      <w:pStyle w:val="Style2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7B9B" w:rsidRDefault="00E87B9B" w:rsidP="00E87B9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5323"/>
                            <a:ext cx="8468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7B9B" w:rsidRPr="0011369E" w:rsidRDefault="00E87B9B" w:rsidP="00E87B9B">
                              <w:pPr>
                                <w:pStyle w:val="Style29"/>
                                <w:widowControl/>
                                <w:jc w:val="both"/>
                                <w:rPr>
                                  <w:rStyle w:val="FontStyle45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4"/>
                                  <w:rFonts w:ascii="Arial" w:hAnsi="Arial" w:cs="Arial"/>
                                </w:rPr>
                                <w:t xml:space="preserve">Identifikační údaje - </w:t>
                              </w:r>
                              <w:r w:rsidRPr="0011369E">
                                <w:rPr>
                                  <w:rStyle w:val="FontStyle45"/>
                                  <w:rFonts w:ascii="Arial" w:hAnsi="Arial" w:cs="Arial"/>
                                </w:rPr>
                                <w:t>uchazeč vyplní níže uvedenou tabulku údaji platnými ke dni podání nabídky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1.7pt;margin-top:54pt;width:457.2pt;height:156.5pt;z-index:251659264;mso-wrap-distance-left:1.9pt;mso-wrap-distance-top:13.7pt;mso-wrap-distance-right:1.9pt;mso-wrap-distance-bottom:23.05pt;mso-position-horizontal-relative:margin" coordorigin="1334,5323" coordsize="9144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334;top:5798;width:914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52"/>
                          <w:gridCol w:w="6192"/>
                        </w:tblGrid>
                        <w:tr w:rsidR="00E87B9B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30"/>
                                <w:widowControl/>
                                <w:rPr>
                                  <w:rStyle w:val="FontStyle44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4"/>
                                  <w:rFonts w:ascii="Arial" w:hAnsi="Arial" w:cs="Arial"/>
                                </w:rPr>
                                <w:t>Název uchazeče</w:t>
                              </w:r>
                            </w:p>
                          </w:tc>
                          <w:tc>
                            <w:tcPr>
                              <w:tcW w:w="61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87B9B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3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3"/>
                                  <w:rFonts w:ascii="Arial" w:hAnsi="Arial" w:cs="Arial"/>
                                </w:rPr>
                                <w:t>Sídlo</w:t>
                              </w:r>
                            </w:p>
                          </w:tc>
                          <w:tc>
                            <w:tcPr>
                              <w:tcW w:w="61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87B9B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3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3"/>
                                  <w:rFonts w:ascii="Arial" w:hAnsi="Arial" w:cs="Arial"/>
                                </w:rPr>
                                <w:t>Kontaktní adresa</w:t>
                              </w:r>
                            </w:p>
                          </w:tc>
                          <w:tc>
                            <w:tcPr>
                              <w:tcW w:w="61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87B9B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43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3"/>
                                  <w:rFonts w:ascii="Arial" w:hAnsi="Arial" w:cs="Arial"/>
                                </w:rPr>
                                <w:t>IČ / DIČ</w:t>
                              </w:r>
                            </w:p>
                          </w:tc>
                          <w:tc>
                            <w:tcPr>
                              <w:tcW w:w="61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E87B9B" w:rsidRPr="0011369E">
                          <w:tc>
                            <w:tcPr>
                              <w:tcW w:w="29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19"/>
                                <w:widowControl/>
                                <w:spacing w:line="264" w:lineRule="exact"/>
                                <w:ind w:left="10" w:hanging="10"/>
                                <w:rPr>
                                  <w:rStyle w:val="FontStyle43"/>
                                  <w:rFonts w:ascii="Arial" w:hAnsi="Arial" w:cs="Arial"/>
                                </w:rPr>
                              </w:pPr>
                              <w:r w:rsidRPr="0011369E">
                                <w:rPr>
                                  <w:rStyle w:val="FontStyle43"/>
                                  <w:rFonts w:ascii="Arial" w:hAnsi="Arial" w:cs="Arial"/>
                                </w:rPr>
                                <w:t>Jméno osoby oprávněná jednat jménem/za uchazeče</w:t>
                              </w:r>
                            </w:p>
                          </w:tc>
                          <w:tc>
                            <w:tcPr>
                              <w:tcW w:w="61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7B9B" w:rsidRPr="0011369E" w:rsidRDefault="00E87B9B">
                              <w:pPr>
                                <w:pStyle w:val="Style2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E87B9B" w:rsidRDefault="00E87B9B" w:rsidP="00E87B9B"/>
                    </w:txbxContent>
                  </v:textbox>
                </v:shape>
                <v:shape id="Text Box 7" o:spid="_x0000_s1028" type="#_x0000_t202" style="position:absolute;left:1358;top:5323;width:846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E87B9B" w:rsidRPr="0011369E" w:rsidRDefault="00E87B9B" w:rsidP="00E87B9B">
                        <w:pPr>
                          <w:pStyle w:val="Style29"/>
                          <w:widowControl/>
                          <w:jc w:val="both"/>
                          <w:rPr>
                            <w:rStyle w:val="FontStyle45"/>
                            <w:rFonts w:ascii="Arial" w:hAnsi="Arial" w:cs="Arial"/>
                          </w:rPr>
                        </w:pPr>
                        <w:r w:rsidRPr="0011369E">
                          <w:rPr>
                            <w:rStyle w:val="FontStyle44"/>
                            <w:rFonts w:ascii="Arial" w:hAnsi="Arial" w:cs="Arial"/>
                          </w:rPr>
                          <w:t xml:space="preserve">Identifikační údaje - </w:t>
                        </w:r>
                        <w:r w:rsidRPr="0011369E">
                          <w:rPr>
                            <w:rStyle w:val="FontStyle45"/>
                            <w:rFonts w:ascii="Arial" w:hAnsi="Arial" w:cs="Arial"/>
                          </w:rPr>
                          <w:t>uchazeč vyplní níže uvedenou tabulku údaji platnými ke dni podání nabídky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87B9B" w:rsidRPr="00E27DFE" w:rsidRDefault="00E87B9B" w:rsidP="00E87B9B">
      <w:pPr>
        <w:pStyle w:val="Style8"/>
        <w:widowControl/>
        <w:spacing w:before="5"/>
        <w:ind w:right="-2"/>
        <w:rPr>
          <w:rStyle w:val="FontStyle43"/>
          <w:rFonts w:ascii="Arial" w:hAnsi="Arial" w:cs="Arial"/>
          <w:sz w:val="22"/>
          <w:szCs w:val="22"/>
        </w:rPr>
      </w:pPr>
    </w:p>
    <w:p w:rsidR="00E87B9B" w:rsidRPr="007B563F" w:rsidRDefault="00E87B9B" w:rsidP="00E87B9B">
      <w:pPr>
        <w:pStyle w:val="Style34"/>
        <w:widowControl/>
        <w:spacing w:line="240" w:lineRule="auto"/>
        <w:ind w:right="38" w:firstLine="0"/>
        <w:jc w:val="left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Uchazeč tímto čestně prohlašuje, že</w:t>
      </w:r>
    </w:p>
    <w:p w:rsidR="00E87B9B" w:rsidRPr="007B563F" w:rsidRDefault="00E87B9B" w:rsidP="00E87B9B">
      <w:pPr>
        <w:pStyle w:val="Style31"/>
        <w:widowControl/>
        <w:numPr>
          <w:ilvl w:val="0"/>
          <w:numId w:val="1"/>
        </w:numPr>
        <w:spacing w:before="490" w:line="254" w:lineRule="exact"/>
        <w:ind w:right="38" w:firstLine="0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tento základní kvalifikační předpoklad splňuje jak právnická osoba, tak její statutární orgán nebo každý člen statutárního orgánu; tento základní kvalifikační předpoklad dodavatel splňuje jak ve vztahu k území České republiky, tak k zemi svého sídla, místa podnikání či bydliště,</w:t>
      </w:r>
    </w:p>
    <w:p w:rsidR="00E87B9B" w:rsidRPr="007B563F" w:rsidRDefault="00E87B9B" w:rsidP="00E87B9B">
      <w:pPr>
        <w:pStyle w:val="Style31"/>
        <w:widowControl/>
        <w:numPr>
          <w:ilvl w:val="0"/>
          <w:numId w:val="1"/>
        </w:numPr>
        <w:spacing w:before="250" w:line="254" w:lineRule="exact"/>
        <w:ind w:right="38" w:firstLine="0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nebyl pravomocně odsouzen pro trestný čin, jehož skutková podstata souvisí s předmětem podnikání dodavatele podle zvláštních právních předpisů nebo došlo k zahlazení odsouzení za spáchání takového trestného činu; tento základní kvalifikační předpoklad splňuje jak právnická osoba, tak její statutární orgán nebo každý člen statutárního orgánu; tento základní kvalifikační předpoklad dodavatel splňuje jak ve vztahu k území České republiky, tak k zemi svého sídla, místa podnikání či bydliště,</w:t>
      </w:r>
    </w:p>
    <w:p w:rsidR="00E87B9B" w:rsidRPr="007B563F" w:rsidRDefault="00E87B9B" w:rsidP="00E87B9B">
      <w:pPr>
        <w:pStyle w:val="Style34"/>
        <w:widowControl/>
        <w:spacing w:before="221" w:line="264" w:lineRule="exact"/>
        <w:ind w:right="38" w:firstLine="0"/>
        <w:jc w:val="left"/>
        <w:rPr>
          <w:rStyle w:val="FontStyle43"/>
          <w:rFonts w:ascii="Arial" w:hAnsi="Arial" w:cs="Arial"/>
        </w:rPr>
      </w:pPr>
      <w:proofErr w:type="gramStart"/>
      <w:r w:rsidRPr="007B563F">
        <w:rPr>
          <w:rStyle w:val="FontStyle43"/>
          <w:rFonts w:ascii="Arial" w:hAnsi="Arial" w:cs="Arial"/>
        </w:rPr>
        <w:t>c)     v posledních</w:t>
      </w:r>
      <w:proofErr w:type="gramEnd"/>
      <w:r w:rsidRPr="007B563F">
        <w:rPr>
          <w:rStyle w:val="FontStyle43"/>
          <w:rFonts w:ascii="Arial" w:hAnsi="Arial" w:cs="Arial"/>
        </w:rPr>
        <w:t xml:space="preserve"> třech letech nenaplnil skutkovou podstatu jednání nekalé soutěže formou podplácení podle zvláštního právního předpisu,</w:t>
      </w:r>
    </w:p>
    <w:p w:rsidR="00E87B9B" w:rsidRPr="007B563F" w:rsidRDefault="00E87B9B" w:rsidP="00E87B9B">
      <w:pPr>
        <w:pStyle w:val="Style34"/>
        <w:widowControl/>
        <w:spacing w:before="221" w:line="264" w:lineRule="exact"/>
        <w:ind w:right="38" w:firstLine="0"/>
        <w:jc w:val="left"/>
        <w:rPr>
          <w:rStyle w:val="FontStyle43"/>
          <w:rFonts w:ascii="Arial" w:hAnsi="Arial" w:cs="Arial"/>
        </w:rPr>
      </w:pPr>
      <w:proofErr w:type="gramStart"/>
      <w:r>
        <w:rPr>
          <w:rStyle w:val="FontStyle43"/>
          <w:rFonts w:ascii="Arial" w:hAnsi="Arial" w:cs="Arial"/>
        </w:rPr>
        <w:t>d</w:t>
      </w:r>
      <w:r w:rsidRPr="007B563F">
        <w:rPr>
          <w:rStyle w:val="FontStyle43"/>
          <w:rFonts w:ascii="Arial" w:hAnsi="Arial" w:cs="Arial"/>
        </w:rPr>
        <w:t>)    vůči</w:t>
      </w:r>
      <w:proofErr w:type="gramEnd"/>
      <w:r w:rsidRPr="007B563F">
        <w:rPr>
          <w:rStyle w:val="FontStyle43"/>
          <w:rFonts w:ascii="Arial" w:hAnsi="Arial" w:cs="Arial"/>
        </w:rPr>
        <w:t xml:space="preserve"> jeho majetku neprobíhá nebo v posledních 3 letech neproběhlo insolvenční řízení, v němž bylo vydáno rozhodnutí o úpadku nebo insolvenční návrh nebyl zamítnut proto, že majetek nepostačuje k úhradě </w:t>
      </w:r>
      <w:r w:rsidRPr="007B563F">
        <w:rPr>
          <w:rStyle w:val="FontStyle43"/>
          <w:rFonts w:ascii="Arial" w:hAnsi="Arial" w:cs="Arial"/>
        </w:rPr>
        <w:lastRenderedPageBreak/>
        <w:t>nákladů insolvenčního řízení, nebo nebyl konkurs zrušen proto, že majetek byl zcela nepostačující nebo zavedena nucená správa podle zvláštních právních předpisů,</w:t>
      </w:r>
    </w:p>
    <w:p w:rsidR="00E87B9B" w:rsidRPr="007B563F" w:rsidRDefault="00E87B9B" w:rsidP="00E87B9B">
      <w:pPr>
        <w:pStyle w:val="Style24"/>
        <w:widowControl/>
        <w:spacing w:line="240" w:lineRule="exact"/>
        <w:ind w:right="38" w:firstLine="0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24"/>
        <w:widowControl/>
        <w:spacing w:before="34" w:line="240" w:lineRule="auto"/>
        <w:ind w:right="38" w:firstLine="0"/>
        <w:rPr>
          <w:rStyle w:val="FontStyle43"/>
          <w:rFonts w:ascii="Arial" w:hAnsi="Arial" w:cs="Arial"/>
        </w:rPr>
      </w:pPr>
      <w:proofErr w:type="gramStart"/>
      <w:r>
        <w:rPr>
          <w:rStyle w:val="FontStyle43"/>
          <w:rFonts w:ascii="Arial" w:hAnsi="Arial" w:cs="Arial"/>
        </w:rPr>
        <w:t>e</w:t>
      </w:r>
      <w:r w:rsidRPr="007B563F">
        <w:rPr>
          <w:rStyle w:val="FontStyle43"/>
          <w:rFonts w:ascii="Arial" w:hAnsi="Arial" w:cs="Arial"/>
        </w:rPr>
        <w:t>)     není</w:t>
      </w:r>
      <w:proofErr w:type="gramEnd"/>
      <w:r w:rsidRPr="007B563F">
        <w:rPr>
          <w:rStyle w:val="FontStyle43"/>
          <w:rFonts w:ascii="Arial" w:hAnsi="Arial" w:cs="Arial"/>
        </w:rPr>
        <w:t xml:space="preserve"> v likvidaci,</w:t>
      </w:r>
    </w:p>
    <w:p w:rsidR="00E87B9B" w:rsidRPr="007B563F" w:rsidRDefault="00E87B9B" w:rsidP="00E87B9B">
      <w:pPr>
        <w:pStyle w:val="Style22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22"/>
        <w:widowControl/>
        <w:spacing w:before="5" w:line="259" w:lineRule="exact"/>
        <w:ind w:right="38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nemá v evidenci daní zachyceny daňové nedoplatky, a to jak v České republice, tak v zemi sídla, místa podnikání či bydliště dodavatele, a to ani ve vztahu ke spotřební dani,</w:t>
      </w:r>
    </w:p>
    <w:p w:rsidR="00E87B9B" w:rsidRPr="007B563F" w:rsidRDefault="00E87B9B" w:rsidP="00E87B9B">
      <w:pPr>
        <w:pStyle w:val="Style24"/>
        <w:widowControl/>
        <w:spacing w:line="240" w:lineRule="exact"/>
        <w:ind w:right="38" w:firstLine="0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24"/>
        <w:widowControl/>
        <w:spacing w:before="14" w:line="254" w:lineRule="exact"/>
        <w:ind w:right="38" w:firstLine="0"/>
        <w:rPr>
          <w:rStyle w:val="FontStyle43"/>
          <w:rFonts w:ascii="Arial" w:hAnsi="Arial" w:cs="Arial"/>
        </w:rPr>
      </w:pPr>
      <w:proofErr w:type="gramStart"/>
      <w:r>
        <w:rPr>
          <w:rStyle w:val="FontStyle47"/>
          <w:rFonts w:ascii="Arial" w:hAnsi="Arial" w:cs="Arial"/>
          <w:sz w:val="20"/>
          <w:szCs w:val="20"/>
        </w:rPr>
        <w:t>f)</w:t>
      </w:r>
      <w:r w:rsidRPr="007B563F">
        <w:rPr>
          <w:rStyle w:val="FontStyle47"/>
          <w:rFonts w:ascii="Arial" w:hAnsi="Arial" w:cs="Arial"/>
          <w:sz w:val="20"/>
          <w:szCs w:val="20"/>
        </w:rPr>
        <w:t xml:space="preserve">     </w:t>
      </w:r>
      <w:r w:rsidRPr="007B563F">
        <w:rPr>
          <w:rStyle w:val="FontStyle43"/>
          <w:rFonts w:ascii="Arial" w:hAnsi="Arial" w:cs="Arial"/>
        </w:rPr>
        <w:t>nemá</w:t>
      </w:r>
      <w:proofErr w:type="gramEnd"/>
      <w:r w:rsidRPr="007B563F">
        <w:rPr>
          <w:rStyle w:val="FontStyle43"/>
          <w:rFonts w:ascii="Arial" w:hAnsi="Arial" w:cs="Arial"/>
        </w:rPr>
        <w:t xml:space="preserve"> nedoplatek na pojistném a na penále na veřejné zdravotní pojištění, a to jak v České republice, tak v zemi sídla, místa podnikání či bydliště dodavatele,</w:t>
      </w:r>
    </w:p>
    <w:p w:rsidR="00E87B9B" w:rsidRPr="007B563F" w:rsidRDefault="00E87B9B" w:rsidP="00E87B9B">
      <w:pPr>
        <w:pStyle w:val="Style24"/>
        <w:widowControl/>
        <w:spacing w:line="240" w:lineRule="exact"/>
        <w:ind w:right="38" w:firstLine="0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24"/>
        <w:widowControl/>
        <w:spacing w:before="10" w:line="254" w:lineRule="exact"/>
        <w:ind w:right="38" w:firstLine="0"/>
        <w:rPr>
          <w:rStyle w:val="FontStyle43"/>
          <w:rFonts w:ascii="Arial" w:hAnsi="Arial" w:cs="Arial"/>
        </w:rPr>
      </w:pPr>
      <w:proofErr w:type="gramStart"/>
      <w:r>
        <w:rPr>
          <w:rStyle w:val="FontStyle43"/>
          <w:rFonts w:ascii="Arial" w:hAnsi="Arial" w:cs="Arial"/>
        </w:rPr>
        <w:t>g</w:t>
      </w:r>
      <w:r w:rsidRPr="007B563F">
        <w:rPr>
          <w:rStyle w:val="FontStyle43"/>
          <w:rFonts w:ascii="Arial" w:hAnsi="Arial" w:cs="Arial"/>
        </w:rPr>
        <w:t>)     nemá</w:t>
      </w:r>
      <w:proofErr w:type="gramEnd"/>
      <w:r w:rsidRPr="007B563F">
        <w:rPr>
          <w:rStyle w:val="FontStyle43"/>
          <w:rFonts w:ascii="Arial" w:hAnsi="Arial" w:cs="Arial"/>
        </w:rPr>
        <w:t xml:space="preserve"> nedoplatek na pojistném a na penále na sociální zabezpečeni a příspěvku na státní politiku zaměstnanosti, a to jak v České republice, tak v zemi sídla, místa podnikání či bydliště dodavatele,</w:t>
      </w:r>
    </w:p>
    <w:p w:rsidR="00E87B9B" w:rsidRPr="007B563F" w:rsidRDefault="00E87B9B" w:rsidP="00E87B9B">
      <w:pPr>
        <w:pStyle w:val="Style18"/>
        <w:widowControl/>
        <w:spacing w:before="240" w:line="254" w:lineRule="exact"/>
        <w:ind w:right="38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</w:rPr>
        <w:t>h)</w:t>
      </w:r>
      <w:r>
        <w:rPr>
          <w:rStyle w:val="FontStyle43"/>
          <w:rFonts w:ascii="Arial" w:hAnsi="Arial" w:cs="Arial"/>
        </w:rPr>
        <w:tab/>
      </w:r>
      <w:r w:rsidRPr="007B563F">
        <w:rPr>
          <w:rStyle w:val="FontStyle43"/>
          <w:rFonts w:ascii="Arial" w:hAnsi="Arial" w:cs="Arial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E87B9B" w:rsidRPr="007B563F" w:rsidRDefault="00E87B9B" w:rsidP="00E87B9B">
      <w:pPr>
        <w:pStyle w:val="Style22"/>
        <w:widowControl/>
        <w:spacing w:line="240" w:lineRule="exact"/>
        <w:ind w:right="38"/>
        <w:jc w:val="left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22"/>
        <w:widowControl/>
        <w:spacing w:before="34" w:line="240" w:lineRule="auto"/>
        <w:ind w:right="38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</w:rPr>
        <w:t>i)</w:t>
      </w:r>
      <w:r>
        <w:rPr>
          <w:rStyle w:val="FontStyle43"/>
          <w:rFonts w:ascii="Arial" w:hAnsi="Arial" w:cs="Arial"/>
        </w:rPr>
        <w:tab/>
      </w:r>
      <w:r w:rsidRPr="007B563F">
        <w:rPr>
          <w:rStyle w:val="FontStyle43"/>
          <w:rFonts w:ascii="Arial" w:hAnsi="Arial" w:cs="Arial"/>
        </w:rPr>
        <w:t>není veden v rejstříku osob se zákazem plnění veřejných zakázek a</w:t>
      </w:r>
    </w:p>
    <w:p w:rsidR="00E87B9B" w:rsidRPr="007B563F" w:rsidRDefault="00E87B9B" w:rsidP="00E87B9B">
      <w:pPr>
        <w:pStyle w:val="Style18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18"/>
        <w:widowControl/>
        <w:spacing w:before="10" w:line="259" w:lineRule="exact"/>
        <w:ind w:right="38"/>
        <w:rPr>
          <w:rStyle w:val="FontStyle43"/>
          <w:rFonts w:ascii="Arial" w:hAnsi="Arial" w:cs="Arial"/>
        </w:rPr>
      </w:pPr>
      <w:proofErr w:type="gramStart"/>
      <w:r w:rsidRPr="007B563F">
        <w:rPr>
          <w:rStyle w:val="FontStyle43"/>
          <w:rFonts w:ascii="Arial" w:hAnsi="Arial" w:cs="Arial"/>
        </w:rPr>
        <w:t>mu</w:t>
      </w:r>
      <w:proofErr w:type="gramEnd"/>
      <w:r w:rsidRPr="007B563F">
        <w:rPr>
          <w:rStyle w:val="FontStyle43"/>
          <w:rFonts w:ascii="Arial" w:hAnsi="Arial" w:cs="Arial"/>
        </w:rPr>
        <w:t xml:space="preserve"> nebyla v posledních 3 letech pravomocně uložena pokuta za umožnění výkonu nelegální práce podle zvláštního právního předpisu.</w:t>
      </w:r>
    </w:p>
    <w:p w:rsidR="00E87B9B" w:rsidRPr="007B563F" w:rsidRDefault="00E87B9B" w:rsidP="00E87B9B">
      <w:pPr>
        <w:pStyle w:val="Style24"/>
        <w:widowControl/>
        <w:spacing w:line="240" w:lineRule="exact"/>
        <w:ind w:right="38" w:firstLine="0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24"/>
        <w:widowControl/>
        <w:spacing w:line="240" w:lineRule="exact"/>
        <w:ind w:right="38" w:firstLine="0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24"/>
        <w:widowControl/>
        <w:spacing w:before="58" w:line="240" w:lineRule="auto"/>
        <w:ind w:right="38" w:firstLine="0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ab/>
        <w:t>dne</w:t>
      </w:r>
      <w:r w:rsidRPr="007B563F">
        <w:rPr>
          <w:rStyle w:val="FontStyle43"/>
          <w:rFonts w:ascii="Arial" w:hAnsi="Arial" w:cs="Arial"/>
        </w:rPr>
        <w:tab/>
        <w:t>2016</w:t>
      </w:r>
    </w:p>
    <w:p w:rsidR="00E87B9B" w:rsidRPr="007B563F" w:rsidRDefault="00E87B9B" w:rsidP="00E87B9B">
      <w:pPr>
        <w:pStyle w:val="Style4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4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4"/>
        <w:widowControl/>
        <w:spacing w:line="240" w:lineRule="exact"/>
        <w:ind w:right="38"/>
        <w:rPr>
          <w:rFonts w:ascii="Arial" w:hAnsi="Arial" w:cs="Arial"/>
          <w:sz w:val="20"/>
          <w:szCs w:val="20"/>
        </w:rPr>
      </w:pPr>
    </w:p>
    <w:p w:rsidR="00E87B9B" w:rsidRPr="007B563F" w:rsidRDefault="00E87B9B" w:rsidP="00E87B9B">
      <w:pPr>
        <w:pStyle w:val="Style4"/>
        <w:widowControl/>
        <w:spacing w:before="34"/>
        <w:ind w:right="38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Identifikace a podpis oprávněné osoby uchazeče</w:t>
      </w:r>
    </w:p>
    <w:p w:rsidR="00E87B9B" w:rsidRPr="00353F56" w:rsidRDefault="00E87B9B" w:rsidP="00E87B9B">
      <w:pPr>
        <w:pStyle w:val="Style4"/>
        <w:widowControl/>
        <w:spacing w:before="34"/>
        <w:ind w:right="38"/>
        <w:jc w:val="center"/>
        <w:rPr>
          <w:rStyle w:val="FontStyle43"/>
          <w:rFonts w:ascii="Arial" w:hAnsi="Arial" w:cs="Arial"/>
        </w:rPr>
        <w:sectPr w:rsidR="00E87B9B" w:rsidRPr="00353F56" w:rsidSect="00353F56">
          <w:headerReference w:type="default" r:id="rId8"/>
          <w:pgSz w:w="11905" w:h="16837" w:code="9"/>
          <w:pgMar w:top="1418" w:right="1134" w:bottom="1134" w:left="1134" w:header="794" w:footer="794" w:gutter="0"/>
          <w:cols w:space="60"/>
          <w:noEndnote/>
        </w:sectPr>
      </w:pPr>
    </w:p>
    <w:p w:rsidR="00D86E27" w:rsidRPr="00353F56" w:rsidRDefault="00D86E27" w:rsidP="00D86E27">
      <w:pPr>
        <w:widowControl/>
        <w:ind w:right="38"/>
        <w:rPr>
          <w:rFonts w:ascii="Arial" w:hAnsi="Arial" w:cs="Arial"/>
        </w:rPr>
        <w:sectPr w:rsidR="00D86E27" w:rsidRPr="00353F56" w:rsidSect="00353F56">
          <w:pgSz w:w="11905" w:h="16837" w:code="9"/>
          <w:pgMar w:top="1418" w:right="1134" w:bottom="1134" w:left="1134" w:header="794" w:footer="794" w:gutter="0"/>
          <w:cols w:space="60"/>
          <w:noEndnote/>
        </w:sectPr>
      </w:pPr>
    </w:p>
    <w:p w:rsidR="00642E66" w:rsidRDefault="00642E66"/>
    <w:sectPr w:rsidR="0064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24" w:rsidRDefault="007E1624" w:rsidP="00E87B9B">
      <w:r>
        <w:separator/>
      </w:r>
    </w:p>
  </w:endnote>
  <w:endnote w:type="continuationSeparator" w:id="0">
    <w:p w:rsidR="007E1624" w:rsidRDefault="007E1624" w:rsidP="00E8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24" w:rsidRDefault="007E1624" w:rsidP="00E87B9B">
      <w:r>
        <w:separator/>
      </w:r>
    </w:p>
  </w:footnote>
  <w:footnote w:type="continuationSeparator" w:id="0">
    <w:p w:rsidR="007E1624" w:rsidRDefault="007E1624" w:rsidP="00E8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9B" w:rsidRDefault="00E87B9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3E9978" wp14:editId="4092512F">
          <wp:simplePos x="0" y="0"/>
          <wp:positionH relativeFrom="column">
            <wp:posOffset>152400</wp:posOffset>
          </wp:positionH>
          <wp:positionV relativeFrom="paragraph">
            <wp:posOffset>-167640</wp:posOffset>
          </wp:positionV>
          <wp:extent cx="2106000" cy="457065"/>
          <wp:effectExtent l="0" t="0" r="0" b="635"/>
          <wp:wrapNone/>
          <wp:docPr id="2" name="Obrázek 2" descr="C:\Users\foklestek\Desktop\V procesu\Kostelec na Hané, silnice\Výběrové řízení\M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klestek\Desktop\V procesu\Kostelec na Hané, silnice\Výběrové řízení\M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45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B9B" w:rsidRDefault="00E87B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3AAA"/>
    <w:multiLevelType w:val="singleLevel"/>
    <w:tmpl w:val="B04E1DD6"/>
    <w:lvl w:ilvl="0">
      <w:start w:val="1"/>
      <w:numFmt w:val="lowerLetter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27"/>
    <w:rsid w:val="00642E66"/>
    <w:rsid w:val="007E1624"/>
    <w:rsid w:val="00D86E27"/>
    <w:rsid w:val="00E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E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86E27"/>
    <w:pPr>
      <w:spacing w:line="254" w:lineRule="exact"/>
      <w:jc w:val="right"/>
    </w:pPr>
  </w:style>
  <w:style w:type="paragraph" w:customStyle="1" w:styleId="Style7">
    <w:name w:val="Style7"/>
    <w:basedOn w:val="Normln"/>
    <w:uiPriority w:val="99"/>
    <w:rsid w:val="00D86E27"/>
    <w:pPr>
      <w:spacing w:line="413" w:lineRule="exact"/>
      <w:ind w:hanging="1421"/>
    </w:pPr>
  </w:style>
  <w:style w:type="paragraph" w:customStyle="1" w:styleId="Style8">
    <w:name w:val="Style8"/>
    <w:basedOn w:val="Normln"/>
    <w:uiPriority w:val="99"/>
    <w:rsid w:val="00D86E27"/>
    <w:pPr>
      <w:spacing w:line="259" w:lineRule="exact"/>
      <w:jc w:val="center"/>
    </w:pPr>
  </w:style>
  <w:style w:type="paragraph" w:customStyle="1" w:styleId="Style19">
    <w:name w:val="Style19"/>
    <w:basedOn w:val="Normln"/>
    <w:uiPriority w:val="99"/>
    <w:rsid w:val="00D86E27"/>
    <w:pPr>
      <w:spacing w:line="259" w:lineRule="exact"/>
    </w:pPr>
  </w:style>
  <w:style w:type="paragraph" w:customStyle="1" w:styleId="Style21">
    <w:name w:val="Style21"/>
    <w:basedOn w:val="Normln"/>
    <w:uiPriority w:val="99"/>
    <w:rsid w:val="00D86E27"/>
  </w:style>
  <w:style w:type="paragraph" w:customStyle="1" w:styleId="Style23">
    <w:name w:val="Style23"/>
    <w:basedOn w:val="Normln"/>
    <w:uiPriority w:val="99"/>
    <w:rsid w:val="00D86E27"/>
  </w:style>
  <w:style w:type="paragraph" w:customStyle="1" w:styleId="Style25">
    <w:name w:val="Style25"/>
    <w:basedOn w:val="Normln"/>
    <w:uiPriority w:val="99"/>
    <w:rsid w:val="00D86E27"/>
    <w:pPr>
      <w:spacing w:line="422" w:lineRule="exact"/>
      <w:jc w:val="center"/>
    </w:pPr>
  </w:style>
  <w:style w:type="paragraph" w:customStyle="1" w:styleId="Style29">
    <w:name w:val="Style29"/>
    <w:basedOn w:val="Normln"/>
    <w:uiPriority w:val="99"/>
    <w:rsid w:val="00D86E27"/>
  </w:style>
  <w:style w:type="paragraph" w:customStyle="1" w:styleId="Style30">
    <w:name w:val="Style30"/>
    <w:basedOn w:val="Normln"/>
    <w:uiPriority w:val="99"/>
    <w:rsid w:val="00D86E27"/>
  </w:style>
  <w:style w:type="paragraph" w:customStyle="1" w:styleId="Style37">
    <w:name w:val="Style37"/>
    <w:basedOn w:val="Normln"/>
    <w:uiPriority w:val="99"/>
    <w:rsid w:val="00D86E27"/>
    <w:pPr>
      <w:jc w:val="center"/>
    </w:pPr>
  </w:style>
  <w:style w:type="character" w:customStyle="1" w:styleId="FontStyle43">
    <w:name w:val="Font Style43"/>
    <w:basedOn w:val="Standardnpsmoodstavce"/>
    <w:uiPriority w:val="99"/>
    <w:rsid w:val="00D86E27"/>
    <w:rPr>
      <w:rFonts w:ascii="Calibri" w:hAnsi="Calibri" w:cs="Calibri"/>
      <w:color w:val="000000"/>
      <w:sz w:val="20"/>
      <w:szCs w:val="20"/>
    </w:rPr>
  </w:style>
  <w:style w:type="character" w:customStyle="1" w:styleId="FontStyle44">
    <w:name w:val="Font Style44"/>
    <w:basedOn w:val="Standardnpsmoodstavce"/>
    <w:uiPriority w:val="99"/>
    <w:rsid w:val="00D86E2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5">
    <w:name w:val="Font Style45"/>
    <w:basedOn w:val="Standardnpsmoodstavce"/>
    <w:uiPriority w:val="99"/>
    <w:rsid w:val="00D86E27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6">
    <w:name w:val="Font Style46"/>
    <w:basedOn w:val="Standardnpsmoodstavce"/>
    <w:uiPriority w:val="99"/>
    <w:rsid w:val="00D86E27"/>
    <w:rPr>
      <w:rFonts w:ascii="Calibri" w:hAnsi="Calibri" w:cs="Calibri"/>
      <w:b/>
      <w:bCs/>
      <w:color w:val="000000"/>
      <w:sz w:val="40"/>
      <w:szCs w:val="40"/>
    </w:rPr>
  </w:style>
  <w:style w:type="character" w:customStyle="1" w:styleId="FontStyle48">
    <w:name w:val="Font Style48"/>
    <w:basedOn w:val="Standardnpsmoodstavce"/>
    <w:uiPriority w:val="99"/>
    <w:rsid w:val="00D86E27"/>
    <w:rPr>
      <w:rFonts w:ascii="Calibri" w:hAnsi="Calibri" w:cs="Calibri"/>
      <w:b/>
      <w:bCs/>
      <w:color w:val="000000"/>
      <w:sz w:val="34"/>
      <w:szCs w:val="34"/>
    </w:rPr>
  </w:style>
  <w:style w:type="paragraph" w:customStyle="1" w:styleId="Style9">
    <w:name w:val="Style9"/>
    <w:basedOn w:val="Normln"/>
    <w:uiPriority w:val="99"/>
    <w:rsid w:val="00E87B9B"/>
    <w:pPr>
      <w:spacing w:line="250" w:lineRule="exact"/>
      <w:jc w:val="both"/>
    </w:pPr>
  </w:style>
  <w:style w:type="paragraph" w:customStyle="1" w:styleId="Style13">
    <w:name w:val="Style13"/>
    <w:basedOn w:val="Normln"/>
    <w:uiPriority w:val="99"/>
    <w:rsid w:val="00E87B9B"/>
    <w:pPr>
      <w:spacing w:line="256" w:lineRule="exact"/>
      <w:ind w:hanging="552"/>
      <w:jc w:val="both"/>
    </w:pPr>
  </w:style>
  <w:style w:type="paragraph" w:customStyle="1" w:styleId="Style18">
    <w:name w:val="Style18"/>
    <w:basedOn w:val="Normln"/>
    <w:uiPriority w:val="99"/>
    <w:rsid w:val="00E87B9B"/>
    <w:pPr>
      <w:spacing w:line="257" w:lineRule="exact"/>
    </w:pPr>
  </w:style>
  <w:style w:type="paragraph" w:customStyle="1" w:styleId="Style20">
    <w:name w:val="Style20"/>
    <w:basedOn w:val="Normln"/>
    <w:uiPriority w:val="99"/>
    <w:rsid w:val="00E87B9B"/>
    <w:pPr>
      <w:spacing w:line="504" w:lineRule="exact"/>
      <w:jc w:val="center"/>
    </w:pPr>
  </w:style>
  <w:style w:type="paragraph" w:customStyle="1" w:styleId="Style22">
    <w:name w:val="Style22"/>
    <w:basedOn w:val="Normln"/>
    <w:uiPriority w:val="99"/>
    <w:rsid w:val="00E87B9B"/>
    <w:pPr>
      <w:spacing w:line="252" w:lineRule="exact"/>
      <w:jc w:val="both"/>
    </w:pPr>
  </w:style>
  <w:style w:type="paragraph" w:customStyle="1" w:styleId="Style24">
    <w:name w:val="Style24"/>
    <w:basedOn w:val="Normln"/>
    <w:uiPriority w:val="99"/>
    <w:rsid w:val="00E87B9B"/>
    <w:pPr>
      <w:spacing w:line="256" w:lineRule="exact"/>
      <w:ind w:hanging="394"/>
    </w:pPr>
  </w:style>
  <w:style w:type="paragraph" w:customStyle="1" w:styleId="Style31">
    <w:name w:val="Style31"/>
    <w:basedOn w:val="Normln"/>
    <w:uiPriority w:val="99"/>
    <w:rsid w:val="00E87B9B"/>
    <w:pPr>
      <w:spacing w:line="256" w:lineRule="exact"/>
      <w:ind w:hanging="557"/>
    </w:pPr>
  </w:style>
  <w:style w:type="paragraph" w:customStyle="1" w:styleId="Style34">
    <w:name w:val="Style34"/>
    <w:basedOn w:val="Normln"/>
    <w:uiPriority w:val="99"/>
    <w:rsid w:val="00E87B9B"/>
    <w:pPr>
      <w:spacing w:line="256" w:lineRule="exact"/>
      <w:ind w:hanging="566"/>
      <w:jc w:val="both"/>
    </w:pPr>
  </w:style>
  <w:style w:type="character" w:customStyle="1" w:styleId="FontStyle47">
    <w:name w:val="Font Style47"/>
    <w:basedOn w:val="Standardnpsmoodstavce"/>
    <w:uiPriority w:val="99"/>
    <w:rsid w:val="00E87B9B"/>
    <w:rPr>
      <w:rFonts w:ascii="Century Gothic" w:hAnsi="Century Gothic" w:cs="Century Gothic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7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B9B"/>
    <w:rPr>
      <w:rFonts w:ascii="Segoe UI" w:eastAsiaTheme="minorEastAsia" w:hAnsi="Segoe UI" w:cs="Segoe U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B9B"/>
    <w:rPr>
      <w:rFonts w:ascii="Segoe UI" w:eastAsiaTheme="minorEastAsia" w:hAnsi="Segoe UI" w:cs="Segoe U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9B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E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86E27"/>
    <w:pPr>
      <w:spacing w:line="254" w:lineRule="exact"/>
      <w:jc w:val="right"/>
    </w:pPr>
  </w:style>
  <w:style w:type="paragraph" w:customStyle="1" w:styleId="Style7">
    <w:name w:val="Style7"/>
    <w:basedOn w:val="Normln"/>
    <w:uiPriority w:val="99"/>
    <w:rsid w:val="00D86E27"/>
    <w:pPr>
      <w:spacing w:line="413" w:lineRule="exact"/>
      <w:ind w:hanging="1421"/>
    </w:pPr>
  </w:style>
  <w:style w:type="paragraph" w:customStyle="1" w:styleId="Style8">
    <w:name w:val="Style8"/>
    <w:basedOn w:val="Normln"/>
    <w:uiPriority w:val="99"/>
    <w:rsid w:val="00D86E27"/>
    <w:pPr>
      <w:spacing w:line="259" w:lineRule="exact"/>
      <w:jc w:val="center"/>
    </w:pPr>
  </w:style>
  <w:style w:type="paragraph" w:customStyle="1" w:styleId="Style19">
    <w:name w:val="Style19"/>
    <w:basedOn w:val="Normln"/>
    <w:uiPriority w:val="99"/>
    <w:rsid w:val="00D86E27"/>
    <w:pPr>
      <w:spacing w:line="259" w:lineRule="exact"/>
    </w:pPr>
  </w:style>
  <w:style w:type="paragraph" w:customStyle="1" w:styleId="Style21">
    <w:name w:val="Style21"/>
    <w:basedOn w:val="Normln"/>
    <w:uiPriority w:val="99"/>
    <w:rsid w:val="00D86E27"/>
  </w:style>
  <w:style w:type="paragraph" w:customStyle="1" w:styleId="Style23">
    <w:name w:val="Style23"/>
    <w:basedOn w:val="Normln"/>
    <w:uiPriority w:val="99"/>
    <w:rsid w:val="00D86E27"/>
  </w:style>
  <w:style w:type="paragraph" w:customStyle="1" w:styleId="Style25">
    <w:name w:val="Style25"/>
    <w:basedOn w:val="Normln"/>
    <w:uiPriority w:val="99"/>
    <w:rsid w:val="00D86E27"/>
    <w:pPr>
      <w:spacing w:line="422" w:lineRule="exact"/>
      <w:jc w:val="center"/>
    </w:pPr>
  </w:style>
  <w:style w:type="paragraph" w:customStyle="1" w:styleId="Style29">
    <w:name w:val="Style29"/>
    <w:basedOn w:val="Normln"/>
    <w:uiPriority w:val="99"/>
    <w:rsid w:val="00D86E27"/>
  </w:style>
  <w:style w:type="paragraph" w:customStyle="1" w:styleId="Style30">
    <w:name w:val="Style30"/>
    <w:basedOn w:val="Normln"/>
    <w:uiPriority w:val="99"/>
    <w:rsid w:val="00D86E27"/>
  </w:style>
  <w:style w:type="paragraph" w:customStyle="1" w:styleId="Style37">
    <w:name w:val="Style37"/>
    <w:basedOn w:val="Normln"/>
    <w:uiPriority w:val="99"/>
    <w:rsid w:val="00D86E27"/>
    <w:pPr>
      <w:jc w:val="center"/>
    </w:pPr>
  </w:style>
  <w:style w:type="character" w:customStyle="1" w:styleId="FontStyle43">
    <w:name w:val="Font Style43"/>
    <w:basedOn w:val="Standardnpsmoodstavce"/>
    <w:uiPriority w:val="99"/>
    <w:rsid w:val="00D86E27"/>
    <w:rPr>
      <w:rFonts w:ascii="Calibri" w:hAnsi="Calibri" w:cs="Calibri"/>
      <w:color w:val="000000"/>
      <w:sz w:val="20"/>
      <w:szCs w:val="20"/>
    </w:rPr>
  </w:style>
  <w:style w:type="character" w:customStyle="1" w:styleId="FontStyle44">
    <w:name w:val="Font Style44"/>
    <w:basedOn w:val="Standardnpsmoodstavce"/>
    <w:uiPriority w:val="99"/>
    <w:rsid w:val="00D86E2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5">
    <w:name w:val="Font Style45"/>
    <w:basedOn w:val="Standardnpsmoodstavce"/>
    <w:uiPriority w:val="99"/>
    <w:rsid w:val="00D86E27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6">
    <w:name w:val="Font Style46"/>
    <w:basedOn w:val="Standardnpsmoodstavce"/>
    <w:uiPriority w:val="99"/>
    <w:rsid w:val="00D86E27"/>
    <w:rPr>
      <w:rFonts w:ascii="Calibri" w:hAnsi="Calibri" w:cs="Calibri"/>
      <w:b/>
      <w:bCs/>
      <w:color w:val="000000"/>
      <w:sz w:val="40"/>
      <w:szCs w:val="40"/>
    </w:rPr>
  </w:style>
  <w:style w:type="character" w:customStyle="1" w:styleId="FontStyle48">
    <w:name w:val="Font Style48"/>
    <w:basedOn w:val="Standardnpsmoodstavce"/>
    <w:uiPriority w:val="99"/>
    <w:rsid w:val="00D86E27"/>
    <w:rPr>
      <w:rFonts w:ascii="Calibri" w:hAnsi="Calibri" w:cs="Calibri"/>
      <w:b/>
      <w:bCs/>
      <w:color w:val="000000"/>
      <w:sz w:val="34"/>
      <w:szCs w:val="34"/>
    </w:rPr>
  </w:style>
  <w:style w:type="paragraph" w:customStyle="1" w:styleId="Style9">
    <w:name w:val="Style9"/>
    <w:basedOn w:val="Normln"/>
    <w:uiPriority w:val="99"/>
    <w:rsid w:val="00E87B9B"/>
    <w:pPr>
      <w:spacing w:line="250" w:lineRule="exact"/>
      <w:jc w:val="both"/>
    </w:pPr>
  </w:style>
  <w:style w:type="paragraph" w:customStyle="1" w:styleId="Style13">
    <w:name w:val="Style13"/>
    <w:basedOn w:val="Normln"/>
    <w:uiPriority w:val="99"/>
    <w:rsid w:val="00E87B9B"/>
    <w:pPr>
      <w:spacing w:line="256" w:lineRule="exact"/>
      <w:ind w:hanging="552"/>
      <w:jc w:val="both"/>
    </w:pPr>
  </w:style>
  <w:style w:type="paragraph" w:customStyle="1" w:styleId="Style18">
    <w:name w:val="Style18"/>
    <w:basedOn w:val="Normln"/>
    <w:uiPriority w:val="99"/>
    <w:rsid w:val="00E87B9B"/>
    <w:pPr>
      <w:spacing w:line="257" w:lineRule="exact"/>
    </w:pPr>
  </w:style>
  <w:style w:type="paragraph" w:customStyle="1" w:styleId="Style20">
    <w:name w:val="Style20"/>
    <w:basedOn w:val="Normln"/>
    <w:uiPriority w:val="99"/>
    <w:rsid w:val="00E87B9B"/>
    <w:pPr>
      <w:spacing w:line="504" w:lineRule="exact"/>
      <w:jc w:val="center"/>
    </w:pPr>
  </w:style>
  <w:style w:type="paragraph" w:customStyle="1" w:styleId="Style22">
    <w:name w:val="Style22"/>
    <w:basedOn w:val="Normln"/>
    <w:uiPriority w:val="99"/>
    <w:rsid w:val="00E87B9B"/>
    <w:pPr>
      <w:spacing w:line="252" w:lineRule="exact"/>
      <w:jc w:val="both"/>
    </w:pPr>
  </w:style>
  <w:style w:type="paragraph" w:customStyle="1" w:styleId="Style24">
    <w:name w:val="Style24"/>
    <w:basedOn w:val="Normln"/>
    <w:uiPriority w:val="99"/>
    <w:rsid w:val="00E87B9B"/>
    <w:pPr>
      <w:spacing w:line="256" w:lineRule="exact"/>
      <w:ind w:hanging="394"/>
    </w:pPr>
  </w:style>
  <w:style w:type="paragraph" w:customStyle="1" w:styleId="Style31">
    <w:name w:val="Style31"/>
    <w:basedOn w:val="Normln"/>
    <w:uiPriority w:val="99"/>
    <w:rsid w:val="00E87B9B"/>
    <w:pPr>
      <w:spacing w:line="256" w:lineRule="exact"/>
      <w:ind w:hanging="557"/>
    </w:pPr>
  </w:style>
  <w:style w:type="paragraph" w:customStyle="1" w:styleId="Style34">
    <w:name w:val="Style34"/>
    <w:basedOn w:val="Normln"/>
    <w:uiPriority w:val="99"/>
    <w:rsid w:val="00E87B9B"/>
    <w:pPr>
      <w:spacing w:line="256" w:lineRule="exact"/>
      <w:ind w:hanging="566"/>
      <w:jc w:val="both"/>
    </w:pPr>
  </w:style>
  <w:style w:type="character" w:customStyle="1" w:styleId="FontStyle47">
    <w:name w:val="Font Style47"/>
    <w:basedOn w:val="Standardnpsmoodstavce"/>
    <w:uiPriority w:val="99"/>
    <w:rsid w:val="00E87B9B"/>
    <w:rPr>
      <w:rFonts w:ascii="Century Gothic" w:hAnsi="Century Gothic" w:cs="Century Gothic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7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B9B"/>
    <w:rPr>
      <w:rFonts w:ascii="Segoe UI" w:eastAsiaTheme="minorEastAsia" w:hAnsi="Segoe UI" w:cs="Segoe U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B9B"/>
    <w:rPr>
      <w:rFonts w:ascii="Segoe UI" w:eastAsiaTheme="minorEastAsia" w:hAnsi="Segoe UI" w:cs="Segoe U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9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Okleštěk Filip</dc:creator>
  <cp:lastModifiedBy>Okleštěk Filip</cp:lastModifiedBy>
  <cp:revision>2</cp:revision>
  <dcterms:created xsi:type="dcterms:W3CDTF">2016-01-29T08:54:00Z</dcterms:created>
  <dcterms:modified xsi:type="dcterms:W3CDTF">2016-01-29T08:54:00Z</dcterms:modified>
</cp:coreProperties>
</file>