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11A59" w:rsidRDefault="00C11A59" w:rsidP="0079385A">
      <w:pPr>
        <w:jc w:val="both"/>
        <w:rPr>
          <w:b/>
          <w:u w:val="single"/>
        </w:rPr>
      </w:pPr>
    </w:p>
    <w:p w:rsidR="00C11A59" w:rsidRDefault="00C11A59" w:rsidP="003C12C8">
      <w:pPr>
        <w:pStyle w:val="Zkladntext"/>
        <w:jc w:val="right"/>
      </w:pPr>
      <w:r>
        <w:t xml:space="preserve">Příloha č.1 </w:t>
      </w:r>
    </w:p>
    <w:p w:rsidR="00C11A59" w:rsidRDefault="00C11A59" w:rsidP="007D011F">
      <w:pPr>
        <w:pStyle w:val="Zkladntext"/>
        <w:jc w:val="both"/>
      </w:pPr>
    </w:p>
    <w:p w:rsidR="00C11A59" w:rsidRPr="003C12C8" w:rsidRDefault="00C11A59" w:rsidP="003C12C8">
      <w:pPr>
        <w:pStyle w:val="Zkladntext"/>
        <w:jc w:val="center"/>
        <w:rPr>
          <w:b/>
          <w:sz w:val="28"/>
          <w:szCs w:val="28"/>
        </w:rPr>
      </w:pPr>
      <w:r w:rsidRPr="003C12C8">
        <w:rPr>
          <w:b/>
          <w:sz w:val="28"/>
          <w:szCs w:val="28"/>
        </w:rPr>
        <w:t>Obchodní podmínky pro zhotovení stavby</w:t>
      </w:r>
    </w:p>
    <w:p w:rsidR="00C11A59" w:rsidRDefault="00C11A59" w:rsidP="0079385A">
      <w:pPr>
        <w:jc w:val="both"/>
        <w:rPr>
          <w:b/>
          <w:u w:val="single"/>
        </w:rPr>
      </w:pPr>
    </w:p>
    <w:p w:rsidR="00C11A59" w:rsidRPr="007D011F" w:rsidRDefault="00C11A59" w:rsidP="0079385A">
      <w:pPr>
        <w:jc w:val="both"/>
        <w:rPr>
          <w:rFonts w:ascii="Times New Roman" w:hAnsi="Times New Roman"/>
          <w:b/>
          <w:sz w:val="24"/>
          <w:szCs w:val="24"/>
          <w:u w:val="single"/>
        </w:rPr>
      </w:pPr>
      <w:r w:rsidRPr="007D011F">
        <w:rPr>
          <w:rFonts w:ascii="Times New Roman" w:hAnsi="Times New Roman"/>
          <w:b/>
          <w:sz w:val="24"/>
          <w:szCs w:val="24"/>
          <w:u w:val="single"/>
        </w:rPr>
        <w:t>Preambule:</w:t>
      </w:r>
    </w:p>
    <w:p w:rsidR="00C11A59" w:rsidRPr="007D011F" w:rsidRDefault="00C11A59" w:rsidP="0079385A">
      <w:pPr>
        <w:jc w:val="both"/>
        <w:rPr>
          <w:rFonts w:ascii="Times New Roman" w:hAnsi="Times New Roman"/>
          <w:sz w:val="24"/>
          <w:szCs w:val="24"/>
        </w:rPr>
      </w:pPr>
      <w:r w:rsidRPr="007D011F">
        <w:rPr>
          <w:rFonts w:ascii="Times New Roman" w:hAnsi="Times New Roman"/>
          <w:sz w:val="24"/>
          <w:szCs w:val="24"/>
        </w:rPr>
        <w:t>Tyto obchodní podmínky definují základní pravidla a principy obchodního vztahu mezi zadavatelem veřejné zakázky a vybraným dodavatelem. Obchodní podmínky popisují základní práva a povinnosti smluvních stran, které se u veřejných zakázek na stavební práce standardně vyskytují. Odchylky nebo zvláštní ujednání vztahující se ke specifikům konkrétní stavby jsou obsahem smlouvy o dílo, jejíž ustanovení mají přednost před těmito obchodními podmínkami.</w:t>
      </w:r>
    </w:p>
    <w:p w:rsidR="00C11A59" w:rsidRPr="007D011F" w:rsidRDefault="00C11A59" w:rsidP="0079385A">
      <w:pPr>
        <w:jc w:val="both"/>
        <w:rPr>
          <w:rFonts w:ascii="Times New Roman" w:hAnsi="Times New Roman"/>
          <w:sz w:val="24"/>
          <w:szCs w:val="24"/>
        </w:rPr>
      </w:pPr>
    </w:p>
    <w:p w:rsidR="00C11A59" w:rsidRPr="007D011F" w:rsidRDefault="00C11A59" w:rsidP="004724BB">
      <w:pPr>
        <w:pStyle w:val="Odstavecseseznamem"/>
        <w:numPr>
          <w:ilvl w:val="0"/>
          <w:numId w:val="2"/>
        </w:numPr>
        <w:rPr>
          <w:rFonts w:ascii="Times New Roman" w:hAnsi="Times New Roman"/>
          <w:b/>
          <w:sz w:val="24"/>
          <w:szCs w:val="24"/>
        </w:rPr>
      </w:pPr>
      <w:r w:rsidRPr="007D011F">
        <w:rPr>
          <w:rFonts w:ascii="Times New Roman" w:hAnsi="Times New Roman"/>
          <w:b/>
          <w:sz w:val="24"/>
          <w:szCs w:val="24"/>
        </w:rPr>
        <w:t>Základní ustanovení</w:t>
      </w:r>
    </w:p>
    <w:p w:rsidR="00C11A59" w:rsidRPr="007D011F" w:rsidRDefault="00C11A59" w:rsidP="0079385A">
      <w:pPr>
        <w:pStyle w:val="Odstavecseseznamem"/>
        <w:numPr>
          <w:ilvl w:val="0"/>
          <w:numId w:val="3"/>
        </w:numPr>
        <w:jc w:val="both"/>
        <w:rPr>
          <w:rFonts w:ascii="Times New Roman" w:hAnsi="Times New Roman"/>
          <w:sz w:val="24"/>
          <w:szCs w:val="24"/>
        </w:rPr>
      </w:pPr>
      <w:r w:rsidRPr="007D011F">
        <w:rPr>
          <w:rFonts w:ascii="Times New Roman" w:hAnsi="Times New Roman"/>
          <w:sz w:val="24"/>
          <w:szCs w:val="24"/>
        </w:rPr>
        <w:t xml:space="preserve">Smluvní strany se dohodly, že závazkový vztah a vztahy z něj vyplývající se řídí občanským zákoníkem a to podle ust. § </w:t>
      </w:r>
      <w:smartTag w:uri="urn:schemas-microsoft-com:office:smarttags" w:element="metricconverter">
        <w:smartTagPr>
          <w:attr w:name="ProductID" w:val="2586 a"/>
        </w:smartTagPr>
        <w:r w:rsidRPr="007D011F">
          <w:rPr>
            <w:rFonts w:ascii="Times New Roman" w:hAnsi="Times New Roman"/>
            <w:sz w:val="24"/>
            <w:szCs w:val="24"/>
          </w:rPr>
          <w:t>2586 a</w:t>
        </w:r>
      </w:smartTag>
      <w:r w:rsidRPr="007D011F">
        <w:rPr>
          <w:rFonts w:ascii="Times New Roman" w:hAnsi="Times New Roman"/>
          <w:sz w:val="24"/>
          <w:szCs w:val="24"/>
        </w:rPr>
        <w:t xml:space="preserve"> násl. Zákona č. 89/2012.</w:t>
      </w:r>
    </w:p>
    <w:p w:rsidR="00C11A59" w:rsidRPr="007D011F" w:rsidRDefault="00C11A59" w:rsidP="0079385A">
      <w:pPr>
        <w:pStyle w:val="Odstavecseseznamem"/>
        <w:numPr>
          <w:ilvl w:val="0"/>
          <w:numId w:val="3"/>
        </w:numPr>
        <w:jc w:val="both"/>
        <w:rPr>
          <w:rFonts w:ascii="Times New Roman" w:hAnsi="Times New Roman"/>
          <w:sz w:val="24"/>
          <w:szCs w:val="24"/>
        </w:rPr>
      </w:pPr>
      <w:r w:rsidRPr="007D011F">
        <w:rPr>
          <w:rFonts w:ascii="Times New Roman" w:hAnsi="Times New Roman"/>
          <w:sz w:val="24"/>
          <w:szCs w:val="24"/>
        </w:rPr>
        <w:t>Zhotovitel prohlašuje, že má a po celou dobu platnosti smlouvy o dílo bude mít sjednánu pojistnou smlouvu pro případ způsobení škody. Minimální limit pojistného plnění při pojištění odpovědnosti Zhotovitele proti škodám způsobeným jeho činností včetně možných škod pracovníků Z</w:t>
      </w:r>
      <w:r w:rsidR="0089448F">
        <w:rPr>
          <w:rFonts w:ascii="Times New Roman" w:hAnsi="Times New Roman"/>
          <w:sz w:val="24"/>
          <w:szCs w:val="24"/>
        </w:rPr>
        <w:t xml:space="preserve">hotovitele se sjednává ve výši </w:t>
      </w:r>
      <w:r w:rsidR="00A35F90">
        <w:rPr>
          <w:rFonts w:ascii="Times New Roman" w:hAnsi="Times New Roman"/>
          <w:sz w:val="24"/>
          <w:szCs w:val="24"/>
        </w:rPr>
        <w:t>1</w:t>
      </w:r>
      <w:r w:rsidRPr="007D011F">
        <w:rPr>
          <w:rFonts w:ascii="Times New Roman" w:hAnsi="Times New Roman"/>
          <w:sz w:val="24"/>
          <w:szCs w:val="24"/>
        </w:rPr>
        <w:t>.000.000,- Kč. Zhotovitel předloží pojistnou smlouvu před podpisem této smlouvy o dílo.</w:t>
      </w:r>
    </w:p>
    <w:p w:rsidR="00C11A59" w:rsidRPr="007D011F" w:rsidRDefault="00C11A59" w:rsidP="0079385A">
      <w:pPr>
        <w:pStyle w:val="Odstavecseseznamem"/>
        <w:numPr>
          <w:ilvl w:val="0"/>
          <w:numId w:val="3"/>
        </w:numPr>
        <w:jc w:val="both"/>
        <w:rPr>
          <w:rFonts w:ascii="Times New Roman" w:hAnsi="Times New Roman"/>
          <w:sz w:val="24"/>
          <w:szCs w:val="24"/>
        </w:rPr>
      </w:pPr>
      <w:r w:rsidRPr="007D011F">
        <w:rPr>
          <w:rFonts w:ascii="Times New Roman" w:hAnsi="Times New Roman"/>
          <w:sz w:val="24"/>
          <w:szCs w:val="24"/>
        </w:rPr>
        <w:t>Vymezení pojmů:</w:t>
      </w:r>
    </w:p>
    <w:p w:rsidR="00C11A59" w:rsidRPr="007D011F" w:rsidRDefault="00C11A59" w:rsidP="0079385A">
      <w:pPr>
        <w:pStyle w:val="Odstavecseseznamem"/>
        <w:numPr>
          <w:ilvl w:val="0"/>
          <w:numId w:val="4"/>
        </w:numPr>
        <w:jc w:val="both"/>
        <w:rPr>
          <w:rFonts w:ascii="Times New Roman" w:hAnsi="Times New Roman"/>
          <w:sz w:val="24"/>
          <w:szCs w:val="24"/>
        </w:rPr>
      </w:pPr>
      <w:r w:rsidRPr="007D011F">
        <w:rPr>
          <w:rFonts w:ascii="Times New Roman" w:hAnsi="Times New Roman"/>
          <w:sz w:val="24"/>
          <w:szCs w:val="24"/>
        </w:rPr>
        <w:t>Objednavatelem je zadavatel po uzavření smlouvy na plnění veřejné zakázky nebo zakázky.</w:t>
      </w:r>
    </w:p>
    <w:p w:rsidR="00C11A59" w:rsidRPr="007D011F" w:rsidRDefault="00C11A59" w:rsidP="0079385A">
      <w:pPr>
        <w:pStyle w:val="Odstavecseseznamem"/>
        <w:numPr>
          <w:ilvl w:val="0"/>
          <w:numId w:val="4"/>
        </w:numPr>
        <w:jc w:val="both"/>
        <w:rPr>
          <w:rFonts w:ascii="Times New Roman" w:hAnsi="Times New Roman"/>
          <w:sz w:val="24"/>
          <w:szCs w:val="24"/>
        </w:rPr>
      </w:pPr>
      <w:r w:rsidRPr="007D011F">
        <w:rPr>
          <w:rFonts w:ascii="Times New Roman" w:hAnsi="Times New Roman"/>
          <w:sz w:val="24"/>
          <w:szCs w:val="24"/>
        </w:rPr>
        <w:t xml:space="preserve">Zhotovitelem je dodavatel po uzavření smlouvy na plnění veřejné zakázky nebo zakázky. </w:t>
      </w:r>
    </w:p>
    <w:p w:rsidR="00C11A59" w:rsidRPr="007D011F" w:rsidRDefault="00C11A59" w:rsidP="0079385A">
      <w:pPr>
        <w:pStyle w:val="Odstavecseseznamem"/>
        <w:numPr>
          <w:ilvl w:val="0"/>
          <w:numId w:val="4"/>
        </w:numPr>
        <w:jc w:val="both"/>
        <w:rPr>
          <w:rFonts w:ascii="Times New Roman" w:hAnsi="Times New Roman"/>
          <w:sz w:val="24"/>
          <w:szCs w:val="24"/>
        </w:rPr>
      </w:pPr>
      <w:r w:rsidRPr="007D011F">
        <w:rPr>
          <w:rFonts w:ascii="Times New Roman" w:hAnsi="Times New Roman"/>
          <w:sz w:val="24"/>
          <w:szCs w:val="24"/>
        </w:rPr>
        <w:t>Podzhotovitelem je subdodavatel po uzavření smlouvy na plnění veřejné zakázky nebo zakázky.</w:t>
      </w:r>
    </w:p>
    <w:p w:rsidR="00C11A59" w:rsidRPr="007D011F" w:rsidRDefault="00C11A59" w:rsidP="0079385A">
      <w:pPr>
        <w:pStyle w:val="Odstavecseseznamem"/>
        <w:numPr>
          <w:ilvl w:val="0"/>
          <w:numId w:val="4"/>
        </w:numPr>
        <w:jc w:val="both"/>
        <w:rPr>
          <w:rFonts w:ascii="Times New Roman" w:hAnsi="Times New Roman"/>
          <w:sz w:val="24"/>
          <w:szCs w:val="24"/>
        </w:rPr>
      </w:pPr>
      <w:r w:rsidRPr="007D011F">
        <w:rPr>
          <w:rFonts w:ascii="Times New Roman" w:hAnsi="Times New Roman"/>
          <w:sz w:val="24"/>
          <w:szCs w:val="24"/>
        </w:rPr>
        <w:t>Příslušnou dokumentací je dokumentace zpracovaná v rozsahu stanoveném jiným právním předpisem (vyhláškou č. 231/2012 Sb.)</w:t>
      </w:r>
    </w:p>
    <w:p w:rsidR="00C11A59" w:rsidRPr="007D011F" w:rsidRDefault="00C11A59" w:rsidP="0079385A">
      <w:pPr>
        <w:pStyle w:val="Odstavecseseznamem"/>
        <w:numPr>
          <w:ilvl w:val="0"/>
          <w:numId w:val="4"/>
        </w:numPr>
        <w:jc w:val="both"/>
        <w:rPr>
          <w:rFonts w:ascii="Times New Roman" w:hAnsi="Times New Roman"/>
          <w:sz w:val="24"/>
          <w:szCs w:val="24"/>
        </w:rPr>
      </w:pPr>
      <w:r w:rsidRPr="007D011F">
        <w:rPr>
          <w:rFonts w:ascii="Times New Roman" w:hAnsi="Times New Roman"/>
          <w:sz w:val="24"/>
          <w:szCs w:val="24"/>
        </w:rPr>
        <w:t>Položkovým rozpočtem je zhotovitelem oceněný soupis stavebních prací s výkazem výměr, dodávek a služeb, v němž jsou zhotovitelem uvedeny jednotkové ceny u všech položek stavebních prací, dodávek a služeb a jejich celkové ceny pro zadavatelem vymezené množství.</w:t>
      </w:r>
    </w:p>
    <w:p w:rsidR="00C11A59" w:rsidRPr="007D011F" w:rsidRDefault="00C11A59" w:rsidP="0079385A">
      <w:pPr>
        <w:pStyle w:val="Odstavecseseznamem"/>
        <w:ind w:left="975"/>
        <w:jc w:val="both"/>
        <w:rPr>
          <w:rFonts w:ascii="Times New Roman" w:hAnsi="Times New Roman"/>
          <w:sz w:val="24"/>
          <w:szCs w:val="24"/>
        </w:rPr>
      </w:pPr>
    </w:p>
    <w:p w:rsidR="00C11A59" w:rsidRPr="007D011F" w:rsidRDefault="00C11A59" w:rsidP="00137341">
      <w:pPr>
        <w:pStyle w:val="Odstavecseseznamem"/>
        <w:numPr>
          <w:ilvl w:val="0"/>
          <w:numId w:val="2"/>
        </w:numPr>
        <w:rPr>
          <w:rFonts w:ascii="Times New Roman" w:hAnsi="Times New Roman"/>
          <w:b/>
          <w:sz w:val="24"/>
          <w:szCs w:val="24"/>
        </w:rPr>
      </w:pPr>
      <w:r w:rsidRPr="007D011F">
        <w:rPr>
          <w:rFonts w:ascii="Times New Roman" w:hAnsi="Times New Roman"/>
          <w:b/>
          <w:sz w:val="24"/>
          <w:szCs w:val="24"/>
        </w:rPr>
        <w:t>Předmět smlouvy</w:t>
      </w:r>
    </w:p>
    <w:p w:rsidR="00EA106A" w:rsidRPr="00F46CB8" w:rsidRDefault="00C11A59" w:rsidP="00EA106A">
      <w:pPr>
        <w:spacing w:after="0" w:line="240" w:lineRule="auto"/>
        <w:jc w:val="both"/>
        <w:rPr>
          <w:rFonts w:ascii="Times New Roman" w:hAnsi="Times New Roman"/>
          <w:sz w:val="24"/>
          <w:szCs w:val="24"/>
        </w:rPr>
      </w:pPr>
      <w:r w:rsidRPr="007D011F">
        <w:rPr>
          <w:rFonts w:ascii="Times New Roman" w:hAnsi="Times New Roman"/>
          <w:sz w:val="24"/>
          <w:szCs w:val="24"/>
        </w:rPr>
        <w:t xml:space="preserve">Zhotovitel </w:t>
      </w:r>
      <w:r w:rsidR="00EA106A">
        <w:rPr>
          <w:rFonts w:ascii="Times New Roman" w:hAnsi="Times New Roman"/>
          <w:sz w:val="24"/>
          <w:szCs w:val="24"/>
        </w:rPr>
        <w:t xml:space="preserve">se zavazuje k provedení stavby </w:t>
      </w:r>
      <w:r w:rsidR="009268AF">
        <w:rPr>
          <w:rFonts w:ascii="Times New Roman" w:hAnsi="Times New Roman"/>
          <w:b/>
          <w:sz w:val="24"/>
          <w:szCs w:val="24"/>
        </w:rPr>
        <w:t>„</w:t>
      </w:r>
      <w:r w:rsidR="004318E8">
        <w:rPr>
          <w:rFonts w:ascii="Times New Roman" w:hAnsi="Times New Roman"/>
          <w:b/>
          <w:sz w:val="24"/>
          <w:szCs w:val="24"/>
        </w:rPr>
        <w:t>Rekonstrukce komunikace</w:t>
      </w:r>
      <w:r w:rsidR="00EA106A" w:rsidRPr="00EA106A">
        <w:rPr>
          <w:rFonts w:ascii="Times New Roman" w:hAnsi="Times New Roman"/>
          <w:b/>
          <w:sz w:val="24"/>
          <w:szCs w:val="24"/>
        </w:rPr>
        <w:t>“</w:t>
      </w:r>
    </w:p>
    <w:p w:rsidR="00C11A59" w:rsidRPr="007D011F" w:rsidRDefault="00C11A59" w:rsidP="0079385A">
      <w:pPr>
        <w:pStyle w:val="Odstavecseseznamem"/>
        <w:numPr>
          <w:ilvl w:val="0"/>
          <w:numId w:val="7"/>
        </w:numPr>
        <w:jc w:val="both"/>
        <w:rPr>
          <w:rFonts w:ascii="Times New Roman" w:hAnsi="Times New Roman"/>
          <w:sz w:val="24"/>
          <w:szCs w:val="24"/>
        </w:rPr>
      </w:pPr>
      <w:r w:rsidRPr="007D011F">
        <w:rPr>
          <w:rFonts w:ascii="Times New Roman" w:hAnsi="Times New Roman"/>
          <w:sz w:val="24"/>
          <w:szCs w:val="24"/>
        </w:rPr>
        <w:t xml:space="preserve"> dle podkladů uvedených ve smlouvě o dílo.</w:t>
      </w:r>
    </w:p>
    <w:p w:rsidR="00C11A59" w:rsidRPr="007D011F" w:rsidRDefault="00C11A59" w:rsidP="0079385A">
      <w:pPr>
        <w:pStyle w:val="Odstavecseseznamem"/>
        <w:numPr>
          <w:ilvl w:val="0"/>
          <w:numId w:val="7"/>
        </w:numPr>
        <w:jc w:val="both"/>
        <w:rPr>
          <w:rFonts w:ascii="Times New Roman" w:hAnsi="Times New Roman"/>
          <w:sz w:val="24"/>
          <w:szCs w:val="24"/>
        </w:rPr>
      </w:pPr>
      <w:r w:rsidRPr="007D011F">
        <w:rPr>
          <w:rFonts w:ascii="Times New Roman" w:hAnsi="Times New Roman"/>
          <w:sz w:val="24"/>
          <w:szCs w:val="24"/>
        </w:rPr>
        <w:t>Objednavatel se zavazuje předmět plnění převzít bez vad a nedodělků v době předání a zaplatit za ně zhotoviteli cenu podle smlouvy a podmínek dohodnutých ve smlouvě o dílo.</w:t>
      </w:r>
    </w:p>
    <w:p w:rsidR="00C11A59" w:rsidRPr="007D011F" w:rsidRDefault="00C11A59" w:rsidP="0079385A">
      <w:pPr>
        <w:pStyle w:val="Odstavecseseznamem"/>
        <w:numPr>
          <w:ilvl w:val="0"/>
          <w:numId w:val="7"/>
        </w:numPr>
        <w:jc w:val="both"/>
        <w:rPr>
          <w:rFonts w:ascii="Times New Roman" w:hAnsi="Times New Roman"/>
          <w:sz w:val="24"/>
          <w:szCs w:val="24"/>
        </w:rPr>
      </w:pPr>
      <w:r w:rsidRPr="007D011F">
        <w:rPr>
          <w:rFonts w:ascii="Times New Roman" w:hAnsi="Times New Roman"/>
          <w:sz w:val="24"/>
          <w:szCs w:val="24"/>
        </w:rPr>
        <w:t>Předmětem díla je také zpracování dokumentace skutečného provedení stavby, geodetického zaměření skutečného provedení stavby a geometrický plán stavby.</w:t>
      </w:r>
    </w:p>
    <w:p w:rsidR="00C11A59" w:rsidRPr="007D011F" w:rsidRDefault="00C11A59" w:rsidP="0079385A">
      <w:pPr>
        <w:pStyle w:val="Odstavecseseznamem"/>
        <w:jc w:val="both"/>
        <w:rPr>
          <w:rFonts w:ascii="Times New Roman" w:hAnsi="Times New Roman"/>
          <w:sz w:val="24"/>
          <w:szCs w:val="24"/>
        </w:rPr>
      </w:pPr>
    </w:p>
    <w:p w:rsidR="00C11A59" w:rsidRPr="007D011F" w:rsidRDefault="00C11A59" w:rsidP="00137341">
      <w:pPr>
        <w:pStyle w:val="Odstavecseseznamem"/>
        <w:numPr>
          <w:ilvl w:val="0"/>
          <w:numId w:val="2"/>
        </w:numPr>
        <w:rPr>
          <w:rFonts w:ascii="Times New Roman" w:hAnsi="Times New Roman"/>
          <w:b/>
          <w:sz w:val="24"/>
          <w:szCs w:val="24"/>
        </w:rPr>
      </w:pPr>
      <w:r w:rsidRPr="007D011F">
        <w:rPr>
          <w:rFonts w:ascii="Times New Roman" w:hAnsi="Times New Roman"/>
          <w:b/>
          <w:sz w:val="24"/>
          <w:szCs w:val="24"/>
        </w:rPr>
        <w:t>Vlastnictví k dílu</w:t>
      </w:r>
    </w:p>
    <w:p w:rsidR="00C11A59" w:rsidRPr="007D011F" w:rsidRDefault="00C11A59" w:rsidP="0079385A">
      <w:pPr>
        <w:pStyle w:val="Odstavecseseznamem"/>
        <w:jc w:val="both"/>
        <w:rPr>
          <w:rFonts w:ascii="Times New Roman" w:hAnsi="Times New Roman"/>
          <w:sz w:val="24"/>
          <w:szCs w:val="24"/>
        </w:rPr>
      </w:pPr>
      <w:r w:rsidRPr="007D011F">
        <w:rPr>
          <w:rFonts w:ascii="Times New Roman" w:hAnsi="Times New Roman"/>
          <w:sz w:val="24"/>
          <w:szCs w:val="24"/>
        </w:rPr>
        <w:t>Vlastníkem zhotoveného díla je objednavatel.</w:t>
      </w:r>
    </w:p>
    <w:p w:rsidR="00C11A59" w:rsidRPr="007D011F" w:rsidRDefault="00C11A59" w:rsidP="0079385A">
      <w:pPr>
        <w:pStyle w:val="Odstavecseseznamem"/>
        <w:jc w:val="both"/>
        <w:rPr>
          <w:rFonts w:ascii="Times New Roman" w:hAnsi="Times New Roman"/>
          <w:sz w:val="24"/>
          <w:szCs w:val="24"/>
        </w:rPr>
      </w:pPr>
    </w:p>
    <w:p w:rsidR="00C11A59" w:rsidRPr="007D011F" w:rsidRDefault="00C11A59" w:rsidP="00137341">
      <w:pPr>
        <w:pStyle w:val="Odstavecseseznamem"/>
        <w:numPr>
          <w:ilvl w:val="0"/>
          <w:numId w:val="2"/>
        </w:numPr>
        <w:rPr>
          <w:rFonts w:ascii="Times New Roman" w:hAnsi="Times New Roman"/>
          <w:b/>
          <w:sz w:val="24"/>
          <w:szCs w:val="24"/>
        </w:rPr>
      </w:pPr>
      <w:r w:rsidRPr="007D011F">
        <w:rPr>
          <w:rFonts w:ascii="Times New Roman" w:hAnsi="Times New Roman"/>
          <w:b/>
          <w:sz w:val="24"/>
          <w:szCs w:val="24"/>
        </w:rPr>
        <w:t>Místo plnění</w:t>
      </w:r>
    </w:p>
    <w:p w:rsidR="00C11A59" w:rsidRPr="007D011F" w:rsidRDefault="00C11A59" w:rsidP="0079385A">
      <w:pPr>
        <w:pStyle w:val="Odstavecseseznamem"/>
        <w:jc w:val="both"/>
        <w:rPr>
          <w:rFonts w:ascii="Times New Roman" w:hAnsi="Times New Roman"/>
          <w:sz w:val="24"/>
          <w:szCs w:val="24"/>
        </w:rPr>
      </w:pPr>
      <w:r w:rsidRPr="007D011F">
        <w:rPr>
          <w:rFonts w:ascii="Times New Roman" w:hAnsi="Times New Roman"/>
          <w:sz w:val="24"/>
          <w:szCs w:val="24"/>
        </w:rPr>
        <w:t>Místo plnění je vymezeno projektovou dokumentaci.</w:t>
      </w:r>
    </w:p>
    <w:p w:rsidR="00C11A59" w:rsidRPr="007D011F" w:rsidRDefault="00C11A59" w:rsidP="0079385A">
      <w:pPr>
        <w:pStyle w:val="Odstavecseseznamem"/>
        <w:jc w:val="both"/>
        <w:rPr>
          <w:rFonts w:ascii="Times New Roman" w:hAnsi="Times New Roman"/>
          <w:b/>
          <w:sz w:val="24"/>
          <w:szCs w:val="24"/>
        </w:rPr>
      </w:pPr>
    </w:p>
    <w:p w:rsidR="00C11A59" w:rsidRPr="007D011F" w:rsidRDefault="00C11A59" w:rsidP="00137341">
      <w:pPr>
        <w:pStyle w:val="Odstavecseseznamem"/>
        <w:numPr>
          <w:ilvl w:val="0"/>
          <w:numId w:val="2"/>
        </w:numPr>
        <w:rPr>
          <w:rFonts w:ascii="Times New Roman" w:hAnsi="Times New Roman"/>
          <w:b/>
          <w:sz w:val="24"/>
          <w:szCs w:val="24"/>
        </w:rPr>
      </w:pPr>
      <w:r w:rsidRPr="007D011F">
        <w:rPr>
          <w:rFonts w:ascii="Times New Roman" w:hAnsi="Times New Roman"/>
          <w:b/>
          <w:sz w:val="24"/>
          <w:szCs w:val="24"/>
        </w:rPr>
        <w:t>Termín plnění</w:t>
      </w:r>
    </w:p>
    <w:p w:rsidR="00C11A59" w:rsidRPr="007D011F" w:rsidRDefault="00C11A59" w:rsidP="0079385A">
      <w:pPr>
        <w:pStyle w:val="Odstavecseseznamem"/>
        <w:numPr>
          <w:ilvl w:val="0"/>
          <w:numId w:val="8"/>
        </w:numPr>
        <w:jc w:val="both"/>
        <w:rPr>
          <w:rFonts w:ascii="Times New Roman" w:hAnsi="Times New Roman"/>
          <w:b/>
          <w:sz w:val="24"/>
          <w:szCs w:val="24"/>
        </w:rPr>
      </w:pPr>
      <w:r w:rsidRPr="007D011F">
        <w:rPr>
          <w:rFonts w:ascii="Times New Roman" w:hAnsi="Times New Roman"/>
          <w:sz w:val="24"/>
          <w:szCs w:val="24"/>
        </w:rPr>
        <w:t>Zhotovitel splní svou povinnost provést dílo jeho řádným zhotovením a předáním objednavateli bez vad nedodělků.</w:t>
      </w:r>
    </w:p>
    <w:p w:rsidR="00C11A59" w:rsidRPr="007D011F" w:rsidRDefault="00C11A59" w:rsidP="0079385A">
      <w:pPr>
        <w:pStyle w:val="Odstavecseseznamem"/>
        <w:numPr>
          <w:ilvl w:val="0"/>
          <w:numId w:val="8"/>
        </w:numPr>
        <w:jc w:val="both"/>
        <w:rPr>
          <w:rFonts w:ascii="Times New Roman" w:hAnsi="Times New Roman"/>
          <w:b/>
          <w:sz w:val="24"/>
          <w:szCs w:val="24"/>
        </w:rPr>
      </w:pPr>
      <w:r w:rsidRPr="007D011F">
        <w:rPr>
          <w:rFonts w:ascii="Times New Roman" w:hAnsi="Times New Roman"/>
          <w:sz w:val="24"/>
          <w:szCs w:val="24"/>
        </w:rPr>
        <w:t>O předání a převzetí díla jsou zhotovitel i objednavatel povinní sepsat zápis, v jehož závěru objednavatel prohlásí, zda dílo přijímá nebo nepřijímá, a pokud ne, z jakých důvodů.</w:t>
      </w:r>
    </w:p>
    <w:p w:rsidR="00C11A59" w:rsidRPr="007D011F" w:rsidRDefault="00C11A59" w:rsidP="0079385A">
      <w:pPr>
        <w:pStyle w:val="Odstavecseseznamem"/>
        <w:jc w:val="both"/>
        <w:rPr>
          <w:rFonts w:ascii="Times New Roman" w:hAnsi="Times New Roman"/>
          <w:b/>
          <w:sz w:val="24"/>
          <w:szCs w:val="24"/>
        </w:rPr>
      </w:pPr>
    </w:p>
    <w:p w:rsidR="00C11A59" w:rsidRPr="007D011F" w:rsidRDefault="00C11A59" w:rsidP="00137341">
      <w:pPr>
        <w:pStyle w:val="Odstavecseseznamem"/>
        <w:numPr>
          <w:ilvl w:val="0"/>
          <w:numId w:val="2"/>
        </w:numPr>
        <w:rPr>
          <w:rFonts w:ascii="Times New Roman" w:hAnsi="Times New Roman"/>
          <w:b/>
          <w:sz w:val="24"/>
          <w:szCs w:val="24"/>
        </w:rPr>
      </w:pPr>
      <w:r w:rsidRPr="007D011F">
        <w:rPr>
          <w:rFonts w:ascii="Times New Roman" w:hAnsi="Times New Roman"/>
          <w:b/>
          <w:sz w:val="24"/>
          <w:szCs w:val="24"/>
        </w:rPr>
        <w:t>Cena díla</w:t>
      </w:r>
    </w:p>
    <w:p w:rsidR="00C11A59" w:rsidRPr="007D011F" w:rsidRDefault="00C11A59" w:rsidP="0079385A">
      <w:pPr>
        <w:pStyle w:val="Odstavecseseznamem"/>
        <w:numPr>
          <w:ilvl w:val="0"/>
          <w:numId w:val="9"/>
        </w:numPr>
        <w:jc w:val="both"/>
        <w:rPr>
          <w:rFonts w:ascii="Times New Roman" w:hAnsi="Times New Roman"/>
          <w:b/>
          <w:sz w:val="24"/>
          <w:szCs w:val="24"/>
        </w:rPr>
      </w:pPr>
      <w:r w:rsidRPr="007D011F">
        <w:rPr>
          <w:rFonts w:ascii="Times New Roman" w:hAnsi="Times New Roman"/>
          <w:sz w:val="24"/>
          <w:szCs w:val="24"/>
        </w:rPr>
        <w:t>Cena za provedené dílo je stanovena dohodou smluvních stran a je uvedena ve smlouvě.</w:t>
      </w:r>
    </w:p>
    <w:p w:rsidR="00C11A59" w:rsidRPr="007D011F" w:rsidRDefault="00C11A59" w:rsidP="0079385A">
      <w:pPr>
        <w:pStyle w:val="Odstavecseseznamem"/>
        <w:numPr>
          <w:ilvl w:val="0"/>
          <w:numId w:val="9"/>
        </w:numPr>
        <w:jc w:val="both"/>
        <w:rPr>
          <w:rFonts w:ascii="Times New Roman" w:hAnsi="Times New Roman"/>
          <w:b/>
          <w:sz w:val="24"/>
          <w:szCs w:val="24"/>
        </w:rPr>
      </w:pPr>
      <w:r w:rsidRPr="007D011F">
        <w:rPr>
          <w:rFonts w:ascii="Times New Roman" w:hAnsi="Times New Roman"/>
          <w:sz w:val="24"/>
          <w:szCs w:val="24"/>
        </w:rPr>
        <w:t>Cena je dohodnuta jako cena nejvýše přípustná a platí po celou dobu sjednanou ve smlouvě.</w:t>
      </w:r>
    </w:p>
    <w:p w:rsidR="00C11A59" w:rsidRPr="007D011F" w:rsidRDefault="00C11A59" w:rsidP="0079385A">
      <w:pPr>
        <w:pStyle w:val="Odstavecseseznamem"/>
        <w:numPr>
          <w:ilvl w:val="0"/>
          <w:numId w:val="9"/>
        </w:numPr>
        <w:jc w:val="both"/>
        <w:rPr>
          <w:rFonts w:ascii="Times New Roman" w:hAnsi="Times New Roman"/>
          <w:b/>
          <w:sz w:val="24"/>
          <w:szCs w:val="24"/>
        </w:rPr>
      </w:pPr>
      <w:r w:rsidRPr="007D011F">
        <w:rPr>
          <w:rFonts w:ascii="Times New Roman" w:hAnsi="Times New Roman"/>
          <w:sz w:val="24"/>
          <w:szCs w:val="24"/>
        </w:rPr>
        <w:t>V ceně jsou mj. zahrnuty náklady zhotovitele nutné pro vybudování, provoz a demontáž zařízení staveniště. Součástí sjednané ceny jsou veškeré práce a dodávky, poplatky a jiné náklady nezbytné a řádné a úplné zhotovení díla.</w:t>
      </w:r>
    </w:p>
    <w:p w:rsidR="00C11A59" w:rsidRPr="007D011F" w:rsidRDefault="00C11A59" w:rsidP="0079385A">
      <w:pPr>
        <w:pStyle w:val="Odstavecseseznamem"/>
        <w:numPr>
          <w:ilvl w:val="0"/>
          <w:numId w:val="9"/>
        </w:numPr>
        <w:jc w:val="both"/>
        <w:rPr>
          <w:rFonts w:ascii="Times New Roman" w:hAnsi="Times New Roman"/>
          <w:b/>
          <w:sz w:val="24"/>
          <w:szCs w:val="24"/>
        </w:rPr>
      </w:pPr>
      <w:r w:rsidRPr="007D011F">
        <w:rPr>
          <w:rFonts w:ascii="Times New Roman" w:hAnsi="Times New Roman"/>
          <w:sz w:val="24"/>
          <w:szCs w:val="24"/>
        </w:rPr>
        <w:t>V případě, že dojde k prodlení z předání díla z důvodů ležících na straně zhotovitele, je cena neměnná až do doby skutečného ukončení díla.</w:t>
      </w:r>
    </w:p>
    <w:p w:rsidR="00C11A59" w:rsidRPr="007D011F" w:rsidRDefault="00C11A59" w:rsidP="0079385A">
      <w:pPr>
        <w:pStyle w:val="Odstavecseseznamem"/>
        <w:numPr>
          <w:ilvl w:val="0"/>
          <w:numId w:val="9"/>
        </w:numPr>
        <w:jc w:val="both"/>
        <w:rPr>
          <w:rFonts w:ascii="Times New Roman" w:hAnsi="Times New Roman"/>
          <w:b/>
          <w:sz w:val="24"/>
          <w:szCs w:val="24"/>
        </w:rPr>
      </w:pPr>
      <w:r w:rsidRPr="007D011F">
        <w:rPr>
          <w:rFonts w:ascii="Times New Roman" w:hAnsi="Times New Roman"/>
          <w:sz w:val="24"/>
          <w:szCs w:val="24"/>
        </w:rPr>
        <w:t>Ceny uvedené zhotovitelem v položkovém rozpočtu musí obsahovat všechny náklady související se zhotovením díla, vedlejší náklady související s umístěním stavby, zařízením staveniště a také ostatní náklady souvisejícími s plněním podmínek zadávací dokumentace.</w:t>
      </w:r>
    </w:p>
    <w:p w:rsidR="00C11A59" w:rsidRPr="007D011F" w:rsidRDefault="00C11A59" w:rsidP="0079385A">
      <w:pPr>
        <w:pStyle w:val="Odstavecseseznamem"/>
        <w:numPr>
          <w:ilvl w:val="0"/>
          <w:numId w:val="9"/>
        </w:numPr>
        <w:jc w:val="both"/>
        <w:rPr>
          <w:rFonts w:ascii="Times New Roman" w:hAnsi="Times New Roman"/>
          <w:b/>
          <w:sz w:val="24"/>
          <w:szCs w:val="24"/>
        </w:rPr>
      </w:pPr>
      <w:r w:rsidRPr="007D011F">
        <w:rPr>
          <w:rFonts w:ascii="Times New Roman" w:hAnsi="Times New Roman"/>
          <w:sz w:val="24"/>
          <w:szCs w:val="24"/>
        </w:rPr>
        <w:t>Změna ceny díla je možná, jestliže:</w:t>
      </w:r>
    </w:p>
    <w:p w:rsidR="00C11A59" w:rsidRPr="007D011F" w:rsidRDefault="00C11A59" w:rsidP="0079385A">
      <w:pPr>
        <w:pStyle w:val="Odstavecseseznamem"/>
        <w:numPr>
          <w:ilvl w:val="1"/>
          <w:numId w:val="9"/>
        </w:numPr>
        <w:jc w:val="both"/>
        <w:rPr>
          <w:rFonts w:ascii="Times New Roman" w:hAnsi="Times New Roman"/>
          <w:sz w:val="24"/>
          <w:szCs w:val="24"/>
        </w:rPr>
      </w:pPr>
      <w:r w:rsidRPr="007D011F">
        <w:rPr>
          <w:rFonts w:ascii="Times New Roman" w:hAnsi="Times New Roman"/>
          <w:sz w:val="24"/>
          <w:szCs w:val="24"/>
        </w:rPr>
        <w:t>Objednatel požaduje práce, které nejsou v předmětu díla</w:t>
      </w:r>
    </w:p>
    <w:p w:rsidR="00C11A59" w:rsidRPr="007D011F" w:rsidRDefault="00C11A59" w:rsidP="0079385A">
      <w:pPr>
        <w:pStyle w:val="Odstavecseseznamem"/>
        <w:numPr>
          <w:ilvl w:val="1"/>
          <w:numId w:val="9"/>
        </w:numPr>
        <w:jc w:val="both"/>
        <w:rPr>
          <w:rFonts w:ascii="Times New Roman" w:hAnsi="Times New Roman"/>
          <w:sz w:val="24"/>
          <w:szCs w:val="24"/>
        </w:rPr>
      </w:pPr>
      <w:r w:rsidRPr="007D011F">
        <w:rPr>
          <w:rFonts w:ascii="Times New Roman" w:hAnsi="Times New Roman"/>
          <w:sz w:val="24"/>
          <w:szCs w:val="24"/>
        </w:rPr>
        <w:t>Při realizaci se zjistí skutečnosti, které nebyly v době podpisu smlouvy známy, a dodavatel je nezavinil ani nemohl předvídat a mají vliv na cenu díla</w:t>
      </w:r>
    </w:p>
    <w:p w:rsidR="00C11A59" w:rsidRPr="007D011F" w:rsidRDefault="00C11A59" w:rsidP="0079385A">
      <w:pPr>
        <w:pStyle w:val="Odstavecseseznamem"/>
        <w:numPr>
          <w:ilvl w:val="1"/>
          <w:numId w:val="9"/>
        </w:numPr>
        <w:jc w:val="both"/>
        <w:rPr>
          <w:rFonts w:ascii="Times New Roman" w:hAnsi="Times New Roman"/>
          <w:sz w:val="24"/>
          <w:szCs w:val="24"/>
        </w:rPr>
      </w:pPr>
      <w:r w:rsidRPr="007D011F">
        <w:rPr>
          <w:rFonts w:ascii="Times New Roman" w:hAnsi="Times New Roman"/>
          <w:sz w:val="24"/>
          <w:szCs w:val="24"/>
        </w:rPr>
        <w:t>Objednatel požaduje vypustit některé práce předmětu díla</w:t>
      </w:r>
    </w:p>
    <w:p w:rsidR="00C11A59" w:rsidRPr="007D011F" w:rsidRDefault="00C11A59" w:rsidP="0079385A">
      <w:pPr>
        <w:pStyle w:val="Odstavecseseznamem"/>
        <w:numPr>
          <w:ilvl w:val="1"/>
          <w:numId w:val="9"/>
        </w:numPr>
        <w:jc w:val="both"/>
        <w:rPr>
          <w:rFonts w:ascii="Times New Roman" w:hAnsi="Times New Roman"/>
          <w:sz w:val="24"/>
          <w:szCs w:val="24"/>
        </w:rPr>
      </w:pPr>
      <w:r w:rsidRPr="007D011F">
        <w:rPr>
          <w:rFonts w:ascii="Times New Roman" w:hAnsi="Times New Roman"/>
          <w:sz w:val="24"/>
          <w:szCs w:val="24"/>
        </w:rPr>
        <w:t>Při realizaci se zjistí skutečnosti odlišné od dokumentace předané objednatelem (neodpovídající geologické údaje, apod.)</w:t>
      </w:r>
    </w:p>
    <w:p w:rsidR="00C11A59" w:rsidRPr="007D011F" w:rsidRDefault="00C11A59" w:rsidP="0079385A">
      <w:pPr>
        <w:pStyle w:val="Odstavecseseznamem"/>
        <w:numPr>
          <w:ilvl w:val="0"/>
          <w:numId w:val="9"/>
        </w:numPr>
        <w:jc w:val="both"/>
        <w:rPr>
          <w:rFonts w:ascii="Times New Roman" w:hAnsi="Times New Roman"/>
          <w:sz w:val="24"/>
          <w:szCs w:val="24"/>
        </w:rPr>
      </w:pPr>
      <w:r w:rsidRPr="007D011F">
        <w:rPr>
          <w:rFonts w:ascii="Times New Roman" w:hAnsi="Times New Roman"/>
          <w:sz w:val="24"/>
          <w:szCs w:val="24"/>
        </w:rPr>
        <w:t>V případě změn u prací, které jsou obsaženy v položkovém rozpočtu, bude změna ceny stanovena na základě jednotkové ceny dané práce v položkovém rozpočtu.</w:t>
      </w:r>
    </w:p>
    <w:p w:rsidR="00C11A59" w:rsidRPr="007D011F" w:rsidRDefault="00C11A59" w:rsidP="0079385A">
      <w:pPr>
        <w:pStyle w:val="Odstavecseseznamem"/>
        <w:numPr>
          <w:ilvl w:val="0"/>
          <w:numId w:val="9"/>
        </w:numPr>
        <w:jc w:val="both"/>
        <w:rPr>
          <w:rFonts w:ascii="Times New Roman" w:hAnsi="Times New Roman"/>
          <w:sz w:val="24"/>
          <w:szCs w:val="24"/>
        </w:rPr>
      </w:pPr>
      <w:r w:rsidRPr="007D011F">
        <w:rPr>
          <w:rFonts w:ascii="Times New Roman" w:hAnsi="Times New Roman"/>
          <w:sz w:val="24"/>
          <w:szCs w:val="24"/>
        </w:rPr>
        <w:t>V případě změn u prací, které nejsou v položkovém rozpočtu uvedeny, bude cena s</w:t>
      </w:r>
      <w:r>
        <w:rPr>
          <w:rFonts w:ascii="Times New Roman" w:hAnsi="Times New Roman"/>
          <w:sz w:val="24"/>
          <w:szCs w:val="24"/>
        </w:rPr>
        <w:t xml:space="preserve">tanovena dle ceníků ÚRS </w:t>
      </w:r>
      <w:r w:rsidRPr="007D011F">
        <w:rPr>
          <w:rFonts w:ascii="Times New Roman" w:hAnsi="Times New Roman"/>
          <w:sz w:val="24"/>
          <w:szCs w:val="24"/>
        </w:rPr>
        <w:t xml:space="preserve"> v cenové úrovni odpovídající období provedení prací.</w:t>
      </w:r>
    </w:p>
    <w:p w:rsidR="00C11A59" w:rsidRPr="007D011F" w:rsidRDefault="00C11A59" w:rsidP="0079385A">
      <w:pPr>
        <w:pStyle w:val="Odstavecseseznamem"/>
        <w:jc w:val="both"/>
        <w:rPr>
          <w:rFonts w:ascii="Times New Roman" w:hAnsi="Times New Roman"/>
          <w:sz w:val="24"/>
          <w:szCs w:val="24"/>
        </w:rPr>
      </w:pPr>
    </w:p>
    <w:p w:rsidR="00C11A59" w:rsidRPr="007D011F" w:rsidRDefault="00C11A59" w:rsidP="00137341">
      <w:pPr>
        <w:pStyle w:val="Odstavecseseznamem"/>
        <w:numPr>
          <w:ilvl w:val="0"/>
          <w:numId w:val="2"/>
        </w:numPr>
        <w:rPr>
          <w:rFonts w:ascii="Times New Roman" w:hAnsi="Times New Roman"/>
          <w:b/>
          <w:sz w:val="24"/>
          <w:szCs w:val="24"/>
        </w:rPr>
      </w:pPr>
      <w:r w:rsidRPr="007D011F">
        <w:rPr>
          <w:rFonts w:ascii="Times New Roman" w:hAnsi="Times New Roman"/>
          <w:b/>
          <w:sz w:val="24"/>
          <w:szCs w:val="24"/>
        </w:rPr>
        <w:t>Platební podmínky</w:t>
      </w:r>
    </w:p>
    <w:p w:rsidR="00C11A59" w:rsidRPr="007D011F" w:rsidRDefault="00C11A59" w:rsidP="0079385A">
      <w:pPr>
        <w:pStyle w:val="Odstavecseseznamem"/>
        <w:numPr>
          <w:ilvl w:val="0"/>
          <w:numId w:val="13"/>
        </w:numPr>
        <w:jc w:val="both"/>
        <w:rPr>
          <w:rFonts w:ascii="Times New Roman" w:hAnsi="Times New Roman"/>
          <w:sz w:val="24"/>
          <w:szCs w:val="24"/>
        </w:rPr>
      </w:pPr>
      <w:r w:rsidRPr="007D011F">
        <w:rPr>
          <w:rFonts w:ascii="Times New Roman" w:hAnsi="Times New Roman"/>
          <w:sz w:val="24"/>
          <w:szCs w:val="24"/>
        </w:rPr>
        <w:t>Zhotovitel je oprávněn účtovat provedené práce a dodávky na základě dílčích faktur měsíčně dle skutečně provedených prací, a to na základě odsouhlaseného soupisu prací a dodávek. Datem zdanitelného plnění je poslední d</w:t>
      </w:r>
      <w:r w:rsidR="0089448F">
        <w:rPr>
          <w:rFonts w:ascii="Times New Roman" w:hAnsi="Times New Roman"/>
          <w:sz w:val="24"/>
          <w:szCs w:val="24"/>
        </w:rPr>
        <w:t xml:space="preserve">en příslušného měsíce. Zálohy </w:t>
      </w:r>
      <w:r w:rsidRPr="007D011F">
        <w:rPr>
          <w:rFonts w:ascii="Times New Roman" w:hAnsi="Times New Roman"/>
          <w:sz w:val="24"/>
          <w:szCs w:val="24"/>
        </w:rPr>
        <w:t>jsou přípustné.</w:t>
      </w:r>
    </w:p>
    <w:p w:rsidR="00C11A59" w:rsidRPr="007D011F" w:rsidRDefault="00C11A59" w:rsidP="0079385A">
      <w:pPr>
        <w:pStyle w:val="Odstavecseseznamem"/>
        <w:numPr>
          <w:ilvl w:val="0"/>
          <w:numId w:val="13"/>
        </w:numPr>
        <w:jc w:val="both"/>
        <w:rPr>
          <w:rFonts w:ascii="Times New Roman" w:hAnsi="Times New Roman"/>
          <w:sz w:val="24"/>
          <w:szCs w:val="24"/>
        </w:rPr>
      </w:pPr>
      <w:r w:rsidRPr="007D011F">
        <w:rPr>
          <w:rFonts w:ascii="Times New Roman" w:hAnsi="Times New Roman"/>
          <w:sz w:val="24"/>
          <w:szCs w:val="24"/>
        </w:rPr>
        <w:t>Objednatel uhradí fakturu do 30 dnů ode dne doručení.</w:t>
      </w:r>
    </w:p>
    <w:p w:rsidR="00C11A59" w:rsidRPr="007D011F" w:rsidRDefault="00C11A59" w:rsidP="0079385A">
      <w:pPr>
        <w:pStyle w:val="Odstavecseseznamem"/>
        <w:numPr>
          <w:ilvl w:val="0"/>
          <w:numId w:val="13"/>
        </w:numPr>
        <w:jc w:val="both"/>
        <w:rPr>
          <w:rFonts w:ascii="Times New Roman" w:hAnsi="Times New Roman"/>
          <w:sz w:val="24"/>
          <w:szCs w:val="24"/>
        </w:rPr>
      </w:pPr>
      <w:r w:rsidRPr="007D011F">
        <w:rPr>
          <w:rFonts w:ascii="Times New Roman" w:hAnsi="Times New Roman"/>
          <w:sz w:val="24"/>
          <w:szCs w:val="24"/>
        </w:rPr>
        <w:lastRenderedPageBreak/>
        <w:t>Objednatel je oprávněn provádět kontrolu vyúčtovaných prací dle stavebního deníku, soupisu provedených prací dle stavebního deníku, soupisu provedených prací přímo na staveništi. Zhotovitel je povinen oprávněným zástupcům objednatele provedení kontroly umožnit.</w:t>
      </w:r>
    </w:p>
    <w:p w:rsidR="00C11A59" w:rsidRPr="007D011F" w:rsidRDefault="00C11A59" w:rsidP="0079385A">
      <w:pPr>
        <w:pStyle w:val="Odstavecseseznamem"/>
        <w:numPr>
          <w:ilvl w:val="0"/>
          <w:numId w:val="13"/>
        </w:numPr>
        <w:jc w:val="both"/>
        <w:rPr>
          <w:rFonts w:ascii="Times New Roman" w:hAnsi="Times New Roman"/>
          <w:sz w:val="24"/>
          <w:szCs w:val="24"/>
        </w:rPr>
      </w:pPr>
      <w:r w:rsidRPr="007D011F">
        <w:rPr>
          <w:rFonts w:ascii="Times New Roman" w:hAnsi="Times New Roman"/>
          <w:sz w:val="24"/>
          <w:szCs w:val="24"/>
        </w:rPr>
        <w:t>Doručení faktury se provede osobně na podatelnu objednatele nebo doporučeně prostřednictvím pošty.</w:t>
      </w:r>
    </w:p>
    <w:p w:rsidR="00C11A59" w:rsidRPr="007D011F" w:rsidRDefault="00C11A59" w:rsidP="0079385A">
      <w:pPr>
        <w:pStyle w:val="Odstavecseseznamem"/>
        <w:numPr>
          <w:ilvl w:val="0"/>
          <w:numId w:val="13"/>
        </w:numPr>
        <w:jc w:val="both"/>
        <w:rPr>
          <w:rFonts w:ascii="Times New Roman" w:hAnsi="Times New Roman"/>
          <w:sz w:val="24"/>
          <w:szCs w:val="24"/>
        </w:rPr>
      </w:pPr>
      <w:r w:rsidRPr="007D011F">
        <w:rPr>
          <w:rFonts w:ascii="Times New Roman" w:hAnsi="Times New Roman"/>
          <w:sz w:val="24"/>
          <w:szCs w:val="24"/>
        </w:rPr>
        <w:t>Objednatel je oprávněn pozastavit financování v případě, že zhotovitel bezdůvodně přeruší práce, práce provádí v rozporu s projektovou dokumentací, ustanoveními této smlouvy nebo pokyny objednatele.</w:t>
      </w:r>
    </w:p>
    <w:p w:rsidR="00C11A59" w:rsidRPr="007D011F" w:rsidRDefault="00C11A59" w:rsidP="0079385A">
      <w:pPr>
        <w:pStyle w:val="Odstavecseseznamem"/>
        <w:numPr>
          <w:ilvl w:val="0"/>
          <w:numId w:val="13"/>
        </w:numPr>
        <w:jc w:val="both"/>
        <w:rPr>
          <w:rFonts w:ascii="Times New Roman" w:hAnsi="Times New Roman"/>
          <w:sz w:val="24"/>
          <w:szCs w:val="24"/>
        </w:rPr>
      </w:pPr>
      <w:r w:rsidRPr="007D011F">
        <w:rPr>
          <w:rFonts w:ascii="Times New Roman" w:hAnsi="Times New Roman"/>
          <w:sz w:val="24"/>
          <w:szCs w:val="24"/>
        </w:rPr>
        <w:t>Faktura musí obsahovat náležitosti stanovené platnými právními předpisy. Kromě náležitostí stanovených právními předpisy je druhá smluvní strana povinna vyznačit ve faktuře i tyto náležitosti:</w:t>
      </w:r>
    </w:p>
    <w:p w:rsidR="00C11A59" w:rsidRPr="007D011F" w:rsidRDefault="00C11A59" w:rsidP="00EF0D25">
      <w:pPr>
        <w:pStyle w:val="Odstavecseseznamem"/>
        <w:numPr>
          <w:ilvl w:val="1"/>
          <w:numId w:val="13"/>
        </w:numPr>
        <w:jc w:val="both"/>
        <w:rPr>
          <w:rFonts w:ascii="Times New Roman" w:hAnsi="Times New Roman"/>
          <w:sz w:val="24"/>
          <w:szCs w:val="24"/>
        </w:rPr>
      </w:pPr>
      <w:r w:rsidRPr="007D011F">
        <w:rPr>
          <w:rFonts w:ascii="Times New Roman" w:hAnsi="Times New Roman"/>
          <w:sz w:val="24"/>
          <w:szCs w:val="24"/>
        </w:rPr>
        <w:t>předmět plnění a jeho přesnou specifikaci</w:t>
      </w:r>
    </w:p>
    <w:p w:rsidR="00C11A59" w:rsidRPr="007D011F" w:rsidRDefault="00C11A59" w:rsidP="00EF0D25">
      <w:pPr>
        <w:pStyle w:val="Odstavecseseznamem"/>
        <w:numPr>
          <w:ilvl w:val="1"/>
          <w:numId w:val="13"/>
        </w:numPr>
        <w:jc w:val="both"/>
        <w:rPr>
          <w:rFonts w:ascii="Times New Roman" w:hAnsi="Times New Roman"/>
          <w:sz w:val="24"/>
          <w:szCs w:val="24"/>
        </w:rPr>
      </w:pPr>
      <w:r w:rsidRPr="007D011F">
        <w:rPr>
          <w:rFonts w:ascii="Times New Roman" w:hAnsi="Times New Roman"/>
          <w:sz w:val="24"/>
          <w:szCs w:val="24"/>
        </w:rPr>
        <w:t>vlastnoruční podpis vystavitele včetně kontaktního telefonu</w:t>
      </w:r>
    </w:p>
    <w:p w:rsidR="00C11A59" w:rsidRPr="007D011F" w:rsidRDefault="00C11A59" w:rsidP="00EF0D25">
      <w:pPr>
        <w:pStyle w:val="Odstavecseseznamem"/>
        <w:numPr>
          <w:ilvl w:val="1"/>
          <w:numId w:val="13"/>
        </w:numPr>
        <w:jc w:val="both"/>
        <w:rPr>
          <w:rFonts w:ascii="Times New Roman" w:hAnsi="Times New Roman"/>
          <w:sz w:val="24"/>
          <w:szCs w:val="24"/>
        </w:rPr>
      </w:pPr>
      <w:r w:rsidRPr="007D011F">
        <w:rPr>
          <w:rFonts w:ascii="Times New Roman" w:hAnsi="Times New Roman"/>
          <w:sz w:val="24"/>
          <w:szCs w:val="24"/>
        </w:rPr>
        <w:t>odsouhlasený soupis provedených prací, bez tohoto soupisu je faktura neúplná.</w:t>
      </w:r>
    </w:p>
    <w:p w:rsidR="00C11A59" w:rsidRPr="007D011F" w:rsidRDefault="00C11A59" w:rsidP="0079385A">
      <w:pPr>
        <w:pStyle w:val="Odstavecseseznamem"/>
        <w:numPr>
          <w:ilvl w:val="0"/>
          <w:numId w:val="13"/>
        </w:numPr>
        <w:jc w:val="both"/>
        <w:rPr>
          <w:rFonts w:ascii="Times New Roman" w:hAnsi="Times New Roman"/>
          <w:sz w:val="24"/>
          <w:szCs w:val="24"/>
        </w:rPr>
      </w:pPr>
      <w:r w:rsidRPr="007D011F">
        <w:rPr>
          <w:rFonts w:ascii="Times New Roman" w:hAnsi="Times New Roman"/>
          <w:sz w:val="24"/>
          <w:szCs w:val="24"/>
        </w:rPr>
        <w:t>V případě, že zhotovitel vyúčtuje práce, které neprovedl, vyúčtuje chybně cenu nebo faktura nebude obsahovat některou náležitost, je objednatel oprávněn vadnou fakturu před uplynutím lhůty splatnosti vrátit zhotoviteli i bez placení k provedení opravy. Ve vrácené faktuře vyznačí důvod vrácení. Zhotovitel provede opravu vystavením nové faktury.</w:t>
      </w:r>
    </w:p>
    <w:p w:rsidR="00C11A59" w:rsidRPr="007D011F" w:rsidRDefault="00C11A59" w:rsidP="0079385A">
      <w:pPr>
        <w:pStyle w:val="Odstavecseseznamem"/>
        <w:numPr>
          <w:ilvl w:val="0"/>
          <w:numId w:val="13"/>
        </w:numPr>
        <w:jc w:val="both"/>
        <w:rPr>
          <w:rFonts w:ascii="Times New Roman" w:hAnsi="Times New Roman"/>
          <w:sz w:val="24"/>
          <w:szCs w:val="24"/>
        </w:rPr>
      </w:pPr>
      <w:r w:rsidRPr="007D011F">
        <w:rPr>
          <w:rFonts w:ascii="Times New Roman" w:hAnsi="Times New Roman"/>
          <w:sz w:val="24"/>
          <w:szCs w:val="24"/>
        </w:rPr>
        <w:t>Povinnost zaplatit je splněna dnem odepsání příslušné částky z účtu.</w:t>
      </w:r>
    </w:p>
    <w:p w:rsidR="00C11A59" w:rsidRPr="007D011F" w:rsidRDefault="00C11A59" w:rsidP="00A94869">
      <w:pPr>
        <w:pStyle w:val="Odstavecseseznamem"/>
        <w:jc w:val="both"/>
        <w:rPr>
          <w:rFonts w:ascii="Times New Roman" w:hAnsi="Times New Roman"/>
          <w:sz w:val="24"/>
          <w:szCs w:val="24"/>
        </w:rPr>
      </w:pPr>
    </w:p>
    <w:p w:rsidR="00C11A59" w:rsidRPr="007D011F" w:rsidRDefault="00C11A59" w:rsidP="00137341">
      <w:pPr>
        <w:pStyle w:val="Odstavecseseznamem"/>
        <w:numPr>
          <w:ilvl w:val="0"/>
          <w:numId w:val="2"/>
        </w:numPr>
        <w:rPr>
          <w:rFonts w:ascii="Times New Roman" w:hAnsi="Times New Roman"/>
          <w:b/>
          <w:sz w:val="24"/>
          <w:szCs w:val="24"/>
        </w:rPr>
      </w:pPr>
      <w:r w:rsidRPr="007D011F">
        <w:rPr>
          <w:rFonts w:ascii="Times New Roman" w:hAnsi="Times New Roman"/>
          <w:b/>
          <w:sz w:val="24"/>
          <w:szCs w:val="24"/>
        </w:rPr>
        <w:t>Jakost díla</w:t>
      </w:r>
    </w:p>
    <w:p w:rsidR="00C11A59" w:rsidRPr="007D011F" w:rsidRDefault="00C11A59" w:rsidP="00A94869">
      <w:pPr>
        <w:pStyle w:val="Odstavecseseznamem"/>
        <w:numPr>
          <w:ilvl w:val="0"/>
          <w:numId w:val="14"/>
        </w:numPr>
        <w:jc w:val="both"/>
        <w:rPr>
          <w:rFonts w:ascii="Times New Roman" w:hAnsi="Times New Roman"/>
          <w:sz w:val="24"/>
          <w:szCs w:val="24"/>
        </w:rPr>
      </w:pPr>
      <w:r w:rsidRPr="007D011F">
        <w:rPr>
          <w:rFonts w:ascii="Times New Roman" w:hAnsi="Times New Roman"/>
          <w:sz w:val="24"/>
          <w:szCs w:val="24"/>
        </w:rPr>
        <w:t>Zhotovitel se zavazuje k tomu, že celkový souhrn vlastností provedeného díla bude dávat schopnost uspokojit stanovené potřeby, tj. využitelnosti, bezpečnosti, bezporuchovosti, udržovatelnosti, hospodárnosti, ochrany životního</w:t>
      </w:r>
      <w:r>
        <w:rPr>
          <w:rFonts w:ascii="Times New Roman" w:hAnsi="Times New Roman"/>
          <w:sz w:val="24"/>
          <w:szCs w:val="24"/>
        </w:rPr>
        <w:t xml:space="preserve"> </w:t>
      </w:r>
      <w:r w:rsidRPr="007D011F">
        <w:rPr>
          <w:rFonts w:ascii="Times New Roman" w:hAnsi="Times New Roman"/>
          <w:sz w:val="24"/>
          <w:szCs w:val="24"/>
        </w:rPr>
        <w:t>prostředí</w:t>
      </w:r>
      <w:r>
        <w:rPr>
          <w:rFonts w:ascii="Times New Roman" w:hAnsi="Times New Roman"/>
          <w:sz w:val="24"/>
          <w:szCs w:val="24"/>
        </w:rPr>
        <w:t xml:space="preserve"> </w:t>
      </w:r>
      <w:r w:rsidRPr="007D011F">
        <w:rPr>
          <w:rFonts w:ascii="Times New Roman" w:hAnsi="Times New Roman"/>
          <w:sz w:val="24"/>
          <w:szCs w:val="24"/>
        </w:rPr>
        <w:t>,atd. Ty budou odpovídat platné právní úpravě, českým technickým normám, ČSN přebírajícím evropské normy, projektové dokumentaci a podmínkám zadávacího řízení.</w:t>
      </w:r>
    </w:p>
    <w:p w:rsidR="00C11A59" w:rsidRPr="007D011F" w:rsidRDefault="00C11A59" w:rsidP="00626661">
      <w:pPr>
        <w:pStyle w:val="Odstavecseseznamem"/>
        <w:numPr>
          <w:ilvl w:val="0"/>
          <w:numId w:val="14"/>
        </w:numPr>
        <w:jc w:val="both"/>
        <w:rPr>
          <w:rFonts w:ascii="Times New Roman" w:hAnsi="Times New Roman"/>
          <w:sz w:val="24"/>
          <w:szCs w:val="24"/>
        </w:rPr>
      </w:pPr>
      <w:r w:rsidRPr="007D011F">
        <w:rPr>
          <w:rFonts w:ascii="Times New Roman" w:hAnsi="Times New Roman"/>
          <w:sz w:val="24"/>
          <w:szCs w:val="24"/>
        </w:rPr>
        <w:t>Kvalita dodávaných materiálů a konstrukcí bude dokladována předepsaným způsobem při kontrolních prohlídkách a při předání a převzetí díla se zaměřením na materiálovou specifikaci navrženou a schválenou v projektové dokumentaci.</w:t>
      </w:r>
    </w:p>
    <w:p w:rsidR="00C11A59" w:rsidRPr="007D011F" w:rsidRDefault="00C11A59" w:rsidP="00626661">
      <w:pPr>
        <w:pStyle w:val="Odstavecseseznamem"/>
        <w:jc w:val="both"/>
        <w:rPr>
          <w:rFonts w:ascii="Times New Roman" w:hAnsi="Times New Roman"/>
          <w:sz w:val="24"/>
          <w:szCs w:val="24"/>
        </w:rPr>
      </w:pPr>
    </w:p>
    <w:p w:rsidR="00C11A59" w:rsidRPr="007D011F" w:rsidRDefault="00C11A59" w:rsidP="00137341">
      <w:pPr>
        <w:pStyle w:val="Odstavecseseznamem"/>
        <w:numPr>
          <w:ilvl w:val="0"/>
          <w:numId w:val="2"/>
        </w:numPr>
        <w:rPr>
          <w:rFonts w:ascii="Times New Roman" w:hAnsi="Times New Roman"/>
          <w:b/>
          <w:sz w:val="24"/>
          <w:szCs w:val="24"/>
        </w:rPr>
      </w:pPr>
      <w:r w:rsidRPr="007D011F">
        <w:rPr>
          <w:rFonts w:ascii="Times New Roman" w:hAnsi="Times New Roman"/>
          <w:b/>
          <w:sz w:val="24"/>
          <w:szCs w:val="24"/>
        </w:rPr>
        <w:t>Předání a převzetí staveniště</w:t>
      </w:r>
    </w:p>
    <w:p w:rsidR="00C11A59" w:rsidRPr="007D011F" w:rsidRDefault="00C11A59" w:rsidP="00626661">
      <w:pPr>
        <w:pStyle w:val="Odstavecseseznamem"/>
        <w:numPr>
          <w:ilvl w:val="0"/>
          <w:numId w:val="15"/>
        </w:numPr>
        <w:jc w:val="both"/>
        <w:rPr>
          <w:rFonts w:ascii="Times New Roman" w:hAnsi="Times New Roman"/>
          <w:sz w:val="24"/>
          <w:szCs w:val="24"/>
        </w:rPr>
      </w:pPr>
      <w:r w:rsidRPr="007D011F">
        <w:rPr>
          <w:rFonts w:ascii="Times New Roman" w:hAnsi="Times New Roman"/>
          <w:sz w:val="24"/>
          <w:szCs w:val="24"/>
        </w:rPr>
        <w:t>Objednatel předá zhotoviteli staveniště na základě předá</w:t>
      </w:r>
      <w:r>
        <w:rPr>
          <w:rFonts w:ascii="Times New Roman" w:hAnsi="Times New Roman"/>
          <w:sz w:val="24"/>
          <w:szCs w:val="24"/>
        </w:rPr>
        <w:t>vacího protokolu nejpozději do 10</w:t>
      </w:r>
      <w:r w:rsidRPr="007D011F">
        <w:rPr>
          <w:rFonts w:ascii="Times New Roman" w:hAnsi="Times New Roman"/>
          <w:sz w:val="24"/>
          <w:szCs w:val="24"/>
        </w:rPr>
        <w:t xml:space="preserve"> dnů od podpisu smlouvy o dílo.</w:t>
      </w:r>
    </w:p>
    <w:p w:rsidR="00C11A59" w:rsidRPr="007D011F" w:rsidRDefault="00C11A59" w:rsidP="00626661">
      <w:pPr>
        <w:pStyle w:val="Odstavecseseznamem"/>
        <w:numPr>
          <w:ilvl w:val="0"/>
          <w:numId w:val="15"/>
        </w:numPr>
        <w:jc w:val="both"/>
        <w:rPr>
          <w:rFonts w:ascii="Times New Roman" w:hAnsi="Times New Roman"/>
          <w:sz w:val="24"/>
          <w:szCs w:val="24"/>
        </w:rPr>
      </w:pPr>
      <w:r w:rsidRPr="007D011F">
        <w:rPr>
          <w:rFonts w:ascii="Times New Roman" w:hAnsi="Times New Roman"/>
          <w:sz w:val="24"/>
          <w:szCs w:val="24"/>
        </w:rPr>
        <w:t>Obvod staveniště je vymezen projektem. Pokud bude zhotovitel potřebovat pro realizaci díla prostor větší, zajistí si jej na vlastní náklady.</w:t>
      </w:r>
    </w:p>
    <w:p w:rsidR="00C11A59" w:rsidRPr="007D011F" w:rsidRDefault="00C11A59" w:rsidP="00626661">
      <w:pPr>
        <w:pStyle w:val="Odstavecseseznamem"/>
        <w:numPr>
          <w:ilvl w:val="0"/>
          <w:numId w:val="15"/>
        </w:numPr>
        <w:jc w:val="both"/>
        <w:rPr>
          <w:rFonts w:ascii="Times New Roman" w:hAnsi="Times New Roman"/>
          <w:sz w:val="24"/>
          <w:szCs w:val="24"/>
        </w:rPr>
      </w:pPr>
      <w:r w:rsidRPr="007D011F">
        <w:rPr>
          <w:rFonts w:ascii="Times New Roman" w:hAnsi="Times New Roman"/>
          <w:sz w:val="24"/>
          <w:szCs w:val="24"/>
        </w:rPr>
        <w:t>Zhotovitel se zavazuje vyklidit a vyčistit staveniště nejpozději do 3 dnů od převzetí díla. Při nedodržení tohoto termínu se zhotovitel zavazuje uhradit objednateli veškeré náklady a škody, které mu tím vznikly.</w:t>
      </w:r>
    </w:p>
    <w:p w:rsidR="00C11A59" w:rsidRPr="007D011F" w:rsidRDefault="00C11A59" w:rsidP="00626661">
      <w:pPr>
        <w:pStyle w:val="Odstavecseseznamem"/>
        <w:numPr>
          <w:ilvl w:val="0"/>
          <w:numId w:val="15"/>
        </w:numPr>
        <w:jc w:val="both"/>
        <w:rPr>
          <w:rFonts w:ascii="Times New Roman" w:hAnsi="Times New Roman"/>
          <w:sz w:val="24"/>
          <w:szCs w:val="24"/>
        </w:rPr>
      </w:pPr>
      <w:r w:rsidRPr="007D011F">
        <w:rPr>
          <w:rFonts w:ascii="Times New Roman" w:hAnsi="Times New Roman"/>
          <w:sz w:val="24"/>
          <w:szCs w:val="24"/>
        </w:rPr>
        <w:t>Zhotovitel odpovídá za bezpečnost a ochranu zdraví všech osob v prostoru staveniště, dodržování bezpečnostních, hygienických a požárních předpisů, včetně prostorů zařízení staveniště, bezpečnost silničního provozu v prostoru staveniště.</w:t>
      </w:r>
    </w:p>
    <w:p w:rsidR="00C11A59" w:rsidRPr="007D011F" w:rsidRDefault="00C11A59" w:rsidP="00626661">
      <w:pPr>
        <w:pStyle w:val="Odstavecseseznamem"/>
        <w:numPr>
          <w:ilvl w:val="0"/>
          <w:numId w:val="15"/>
        </w:numPr>
        <w:jc w:val="both"/>
        <w:rPr>
          <w:rFonts w:ascii="Times New Roman" w:hAnsi="Times New Roman"/>
          <w:sz w:val="24"/>
          <w:szCs w:val="24"/>
        </w:rPr>
      </w:pPr>
      <w:r w:rsidRPr="007D011F">
        <w:rPr>
          <w:rFonts w:ascii="Times New Roman" w:hAnsi="Times New Roman"/>
          <w:sz w:val="24"/>
          <w:szCs w:val="24"/>
        </w:rPr>
        <w:lastRenderedPageBreak/>
        <w:t>Zhotovitel se zavazuje udržovat na převzatém staveništi pořádek a čistotu, na svůj náklad odstraňovat odpady a nečistoty vzniklé jeho činností, a to v souladu s příslušnými předpisy, zejména ekologickými a o likvidaci odpadů.</w:t>
      </w:r>
    </w:p>
    <w:p w:rsidR="00C11A59" w:rsidRPr="007D011F" w:rsidRDefault="00C11A59" w:rsidP="00626661">
      <w:pPr>
        <w:pStyle w:val="Odstavecseseznamem"/>
        <w:numPr>
          <w:ilvl w:val="0"/>
          <w:numId w:val="15"/>
        </w:numPr>
        <w:jc w:val="both"/>
        <w:rPr>
          <w:rFonts w:ascii="Times New Roman" w:hAnsi="Times New Roman"/>
          <w:sz w:val="24"/>
          <w:szCs w:val="24"/>
        </w:rPr>
      </w:pPr>
      <w:r w:rsidRPr="007D011F">
        <w:rPr>
          <w:rFonts w:ascii="Times New Roman" w:hAnsi="Times New Roman"/>
          <w:sz w:val="24"/>
          <w:szCs w:val="24"/>
        </w:rPr>
        <w:t>Při předání a převzetí staveniště předá objednatel zhotoviteli příslušnou dokumentaci dle vyhlášky č. 231/2012 Sb. ve 3 vyhotoveních.</w:t>
      </w:r>
    </w:p>
    <w:p w:rsidR="00C11A59" w:rsidRPr="007D011F" w:rsidRDefault="00C11A59" w:rsidP="00626661">
      <w:pPr>
        <w:pStyle w:val="Odstavecseseznamem"/>
        <w:numPr>
          <w:ilvl w:val="0"/>
          <w:numId w:val="15"/>
        </w:numPr>
        <w:jc w:val="both"/>
        <w:rPr>
          <w:rFonts w:ascii="Times New Roman" w:hAnsi="Times New Roman"/>
          <w:sz w:val="24"/>
          <w:szCs w:val="24"/>
        </w:rPr>
      </w:pPr>
      <w:r w:rsidRPr="007D011F">
        <w:rPr>
          <w:rFonts w:ascii="Times New Roman" w:hAnsi="Times New Roman"/>
          <w:sz w:val="24"/>
          <w:szCs w:val="24"/>
        </w:rPr>
        <w:t>Objednatel odpovídá za správnost a úplnost předané příslušné dokumentace a nesmí přenášet tuto odpovědnost žádnou formou na zhotovitele.</w:t>
      </w:r>
    </w:p>
    <w:p w:rsidR="00C11A59" w:rsidRPr="007D011F" w:rsidRDefault="00C11A59" w:rsidP="00527F32">
      <w:pPr>
        <w:pStyle w:val="Odstavecseseznamem"/>
        <w:numPr>
          <w:ilvl w:val="0"/>
          <w:numId w:val="15"/>
        </w:numPr>
        <w:jc w:val="both"/>
        <w:rPr>
          <w:rFonts w:ascii="Times New Roman" w:hAnsi="Times New Roman"/>
          <w:sz w:val="24"/>
          <w:szCs w:val="24"/>
        </w:rPr>
      </w:pPr>
      <w:r w:rsidRPr="007D011F">
        <w:rPr>
          <w:rFonts w:ascii="Times New Roman" w:hAnsi="Times New Roman"/>
          <w:sz w:val="24"/>
          <w:szCs w:val="24"/>
        </w:rPr>
        <w:t>Zhotovitel je povinen zajistit v rámci zařízení staveniště podmínky pro výkon funkce autorského dozoru projektanta a technického dozoru stavebníka, případně činnost koordinátora bezpečnosti a ochrany zdraví při práci na staveništi.</w:t>
      </w:r>
    </w:p>
    <w:p w:rsidR="00C11A59" w:rsidRPr="007D011F" w:rsidRDefault="00C11A59" w:rsidP="00527F32">
      <w:pPr>
        <w:pStyle w:val="Odstavecseseznamem"/>
        <w:jc w:val="both"/>
        <w:rPr>
          <w:rFonts w:ascii="Times New Roman" w:hAnsi="Times New Roman"/>
          <w:sz w:val="24"/>
          <w:szCs w:val="24"/>
        </w:rPr>
      </w:pPr>
    </w:p>
    <w:p w:rsidR="00C11A59" w:rsidRPr="007D011F" w:rsidRDefault="00C11A59" w:rsidP="00137341">
      <w:pPr>
        <w:pStyle w:val="Odstavecseseznamem"/>
        <w:numPr>
          <w:ilvl w:val="0"/>
          <w:numId w:val="2"/>
        </w:numPr>
        <w:rPr>
          <w:rFonts w:ascii="Times New Roman" w:hAnsi="Times New Roman"/>
          <w:b/>
          <w:sz w:val="24"/>
          <w:szCs w:val="24"/>
        </w:rPr>
      </w:pPr>
      <w:r w:rsidRPr="007D011F">
        <w:rPr>
          <w:rFonts w:ascii="Times New Roman" w:hAnsi="Times New Roman"/>
          <w:b/>
          <w:sz w:val="24"/>
          <w:szCs w:val="24"/>
        </w:rPr>
        <w:t>Provádění díla</w:t>
      </w:r>
    </w:p>
    <w:p w:rsidR="00C11A59" w:rsidRPr="007D011F" w:rsidRDefault="00C11A59" w:rsidP="00527F32">
      <w:pPr>
        <w:pStyle w:val="Odstavecseseznamem"/>
        <w:numPr>
          <w:ilvl w:val="0"/>
          <w:numId w:val="16"/>
        </w:numPr>
        <w:jc w:val="both"/>
        <w:rPr>
          <w:rFonts w:ascii="Times New Roman" w:hAnsi="Times New Roman"/>
          <w:sz w:val="24"/>
          <w:szCs w:val="24"/>
        </w:rPr>
      </w:pPr>
      <w:r w:rsidRPr="007D011F">
        <w:rPr>
          <w:rFonts w:ascii="Times New Roman" w:hAnsi="Times New Roman"/>
          <w:sz w:val="24"/>
          <w:szCs w:val="24"/>
        </w:rPr>
        <w:t>Zhotovitel zahájí stavební práce do 5 dnů od předání a převzetí staveniště. Za zahájení stavebních prací je považováno i zahájení budování staveniště. Zahájení stavebních prací bude zaznamenáno do stavebního deníku.</w:t>
      </w:r>
    </w:p>
    <w:p w:rsidR="00C11A59" w:rsidRPr="007D011F" w:rsidRDefault="00C11A59" w:rsidP="00527F32">
      <w:pPr>
        <w:pStyle w:val="Odstavecseseznamem"/>
        <w:numPr>
          <w:ilvl w:val="0"/>
          <w:numId w:val="16"/>
        </w:numPr>
        <w:jc w:val="both"/>
        <w:rPr>
          <w:rFonts w:ascii="Times New Roman" w:hAnsi="Times New Roman"/>
          <w:sz w:val="24"/>
          <w:szCs w:val="24"/>
        </w:rPr>
      </w:pPr>
      <w:r w:rsidRPr="007D011F">
        <w:rPr>
          <w:rFonts w:ascii="Times New Roman" w:hAnsi="Times New Roman"/>
          <w:sz w:val="24"/>
          <w:szCs w:val="24"/>
        </w:rPr>
        <w:t>Odpovědný zástupce zhotovitele je povinen se účastnit kontrolních dnů.</w:t>
      </w:r>
      <w:r>
        <w:rPr>
          <w:rFonts w:ascii="Times New Roman" w:hAnsi="Times New Roman"/>
          <w:sz w:val="24"/>
          <w:szCs w:val="24"/>
        </w:rPr>
        <w:t xml:space="preserve"> VČETNĚ ZÁPISU DO STAVEBNÍHO DENÍKU včetně zápis do stavebního deníku.</w:t>
      </w:r>
    </w:p>
    <w:p w:rsidR="00C11A59" w:rsidRPr="007D011F" w:rsidRDefault="00C11A59" w:rsidP="00527F32">
      <w:pPr>
        <w:pStyle w:val="Odstavecseseznamem"/>
        <w:numPr>
          <w:ilvl w:val="0"/>
          <w:numId w:val="16"/>
        </w:numPr>
        <w:jc w:val="both"/>
        <w:rPr>
          <w:rFonts w:ascii="Times New Roman" w:hAnsi="Times New Roman"/>
          <w:sz w:val="24"/>
          <w:szCs w:val="24"/>
        </w:rPr>
      </w:pPr>
      <w:r w:rsidRPr="007D011F">
        <w:rPr>
          <w:rFonts w:ascii="Times New Roman" w:hAnsi="Times New Roman"/>
          <w:sz w:val="24"/>
          <w:szCs w:val="24"/>
        </w:rPr>
        <w:t>Zhotovitel se zavazuje k součinnosti (koordinaci) s odpovědným zástupcem objednatele.</w:t>
      </w:r>
    </w:p>
    <w:p w:rsidR="00C11A59" w:rsidRPr="007D011F" w:rsidRDefault="00C11A59" w:rsidP="00527F32">
      <w:pPr>
        <w:pStyle w:val="Odstavecseseznamem"/>
        <w:numPr>
          <w:ilvl w:val="0"/>
          <w:numId w:val="16"/>
        </w:numPr>
        <w:jc w:val="both"/>
        <w:rPr>
          <w:rFonts w:ascii="Times New Roman" w:hAnsi="Times New Roman"/>
          <w:sz w:val="24"/>
          <w:szCs w:val="24"/>
        </w:rPr>
      </w:pPr>
      <w:r w:rsidRPr="007D011F">
        <w:rPr>
          <w:rFonts w:ascii="Times New Roman" w:hAnsi="Times New Roman"/>
          <w:sz w:val="24"/>
          <w:szCs w:val="24"/>
        </w:rPr>
        <w:t>Zhotovitel se zavazuje provést dílo svým jménem a na vlastní zodpovědnost. V případě, že pověří provedením části díla jinou osobou, má zhotovitel odpovědnost, jako by dílo provedl sám.</w:t>
      </w:r>
    </w:p>
    <w:p w:rsidR="00C11A59" w:rsidRPr="007D011F" w:rsidRDefault="00C11A59" w:rsidP="00527F32">
      <w:pPr>
        <w:pStyle w:val="Odstavecseseznamem"/>
        <w:numPr>
          <w:ilvl w:val="0"/>
          <w:numId w:val="16"/>
        </w:numPr>
        <w:jc w:val="both"/>
        <w:rPr>
          <w:rFonts w:ascii="Times New Roman" w:hAnsi="Times New Roman"/>
          <w:sz w:val="24"/>
          <w:szCs w:val="24"/>
        </w:rPr>
      </w:pPr>
      <w:r w:rsidRPr="007D011F">
        <w:rPr>
          <w:rFonts w:ascii="Times New Roman" w:hAnsi="Times New Roman"/>
          <w:sz w:val="24"/>
          <w:szCs w:val="24"/>
        </w:rPr>
        <w:t>Zhotovitel je povinen řídit se doklady vydanými v průběhu stavebního řízení a plnit všechny povinnosti z nich vyplývající.</w:t>
      </w:r>
    </w:p>
    <w:p w:rsidR="00C11A59" w:rsidRPr="007D011F" w:rsidRDefault="00C11A59" w:rsidP="00527F32">
      <w:pPr>
        <w:pStyle w:val="Odstavecseseznamem"/>
        <w:numPr>
          <w:ilvl w:val="0"/>
          <w:numId w:val="16"/>
        </w:numPr>
        <w:jc w:val="both"/>
        <w:rPr>
          <w:rFonts w:ascii="Times New Roman" w:hAnsi="Times New Roman"/>
          <w:sz w:val="24"/>
          <w:szCs w:val="24"/>
        </w:rPr>
      </w:pPr>
      <w:r w:rsidRPr="007D011F">
        <w:rPr>
          <w:rFonts w:ascii="Times New Roman" w:hAnsi="Times New Roman"/>
          <w:sz w:val="24"/>
          <w:szCs w:val="24"/>
        </w:rPr>
        <w:t>Zhotovitel se zavazuje realizovat práce vyžadující zvláštní způsobilost nebo povolení podle příslušných předpisů osobami, které tuto podmínku splňují.</w:t>
      </w:r>
    </w:p>
    <w:p w:rsidR="00C11A59" w:rsidRPr="007D011F" w:rsidRDefault="00C11A59" w:rsidP="00527F32">
      <w:pPr>
        <w:pStyle w:val="Odstavecseseznamem"/>
        <w:numPr>
          <w:ilvl w:val="0"/>
          <w:numId w:val="16"/>
        </w:numPr>
        <w:jc w:val="both"/>
        <w:rPr>
          <w:rFonts w:ascii="Times New Roman" w:hAnsi="Times New Roman"/>
          <w:sz w:val="24"/>
          <w:szCs w:val="24"/>
        </w:rPr>
      </w:pPr>
      <w:r w:rsidRPr="007D011F">
        <w:rPr>
          <w:rFonts w:ascii="Times New Roman" w:hAnsi="Times New Roman"/>
          <w:sz w:val="24"/>
          <w:szCs w:val="24"/>
        </w:rPr>
        <w:t>Zhotovitel vyzve objednatele písemně nejméně 3 pracovní dny předem k prověření kvality prací, jež budou dalším postupem při zhotovování díla zakryty. V případě, že se na tuto výzvu objednatel bez vážných důvodů nedostaví, může zhotovitel pokračovat v provádění díla po předcházejícím písemném upozornění objednatele.</w:t>
      </w:r>
    </w:p>
    <w:p w:rsidR="00C11A59" w:rsidRPr="007D011F" w:rsidRDefault="00C11A59" w:rsidP="00527F32">
      <w:pPr>
        <w:pStyle w:val="Odstavecseseznamem"/>
        <w:numPr>
          <w:ilvl w:val="0"/>
          <w:numId w:val="16"/>
        </w:numPr>
        <w:jc w:val="both"/>
        <w:rPr>
          <w:rFonts w:ascii="Times New Roman" w:hAnsi="Times New Roman"/>
          <w:sz w:val="24"/>
          <w:szCs w:val="24"/>
        </w:rPr>
      </w:pPr>
      <w:r w:rsidRPr="007D011F">
        <w:rPr>
          <w:rFonts w:ascii="Times New Roman" w:hAnsi="Times New Roman"/>
          <w:sz w:val="24"/>
          <w:szCs w:val="24"/>
        </w:rPr>
        <w:t>Povinností objednatele, pokud to vyplívá ze zvláštních právních předpisů, je jmenovat koordinátora bezpečnosti práce na staveništi. Tuto povinnost nesmí objednatel žádnou formou přenášet na zhotovitele.</w:t>
      </w:r>
    </w:p>
    <w:p w:rsidR="00C11A59" w:rsidRPr="007D011F" w:rsidRDefault="00C11A59" w:rsidP="00527F32">
      <w:pPr>
        <w:pStyle w:val="Odstavecseseznamem"/>
        <w:numPr>
          <w:ilvl w:val="0"/>
          <w:numId w:val="16"/>
        </w:numPr>
        <w:jc w:val="both"/>
        <w:rPr>
          <w:rFonts w:ascii="Times New Roman" w:hAnsi="Times New Roman"/>
          <w:sz w:val="24"/>
          <w:szCs w:val="24"/>
        </w:rPr>
      </w:pPr>
      <w:r w:rsidRPr="007D011F">
        <w:rPr>
          <w:rFonts w:ascii="Times New Roman" w:hAnsi="Times New Roman"/>
          <w:sz w:val="24"/>
          <w:szCs w:val="24"/>
        </w:rPr>
        <w:t>Povinností zhotovitele je umožnit výkon technického dozoru stavebníka a autorského dozoru projektanta, případně výkon činnosti koordinátora bezpečnosti a ochrany zdraví při práci na staveništi, pokud to nestanoví jiný právní předpis.</w:t>
      </w:r>
    </w:p>
    <w:p w:rsidR="00C11A59" w:rsidRPr="007D011F" w:rsidRDefault="00C11A59" w:rsidP="00527F32">
      <w:pPr>
        <w:pStyle w:val="Odstavecseseznamem"/>
        <w:numPr>
          <w:ilvl w:val="0"/>
          <w:numId w:val="16"/>
        </w:numPr>
        <w:jc w:val="both"/>
        <w:rPr>
          <w:rFonts w:ascii="Times New Roman" w:hAnsi="Times New Roman"/>
          <w:sz w:val="24"/>
          <w:szCs w:val="24"/>
        </w:rPr>
      </w:pPr>
      <w:r w:rsidRPr="007D011F">
        <w:rPr>
          <w:rFonts w:ascii="Times New Roman" w:hAnsi="Times New Roman"/>
          <w:sz w:val="24"/>
          <w:szCs w:val="24"/>
        </w:rPr>
        <w:t>Změnit subdodavatele, pomocí kterého zhotovitel prokazoval v zadávacím řízení splnění kvalifikace, je možné jen ve výjimečných případech se souhlasem objednatele. Nový subdodavatel musí splňovat kvalifikaci minimálně v rozsahu, v jakém baly prokázána v zadávacím řízení.</w:t>
      </w:r>
    </w:p>
    <w:p w:rsidR="00C11A59" w:rsidRPr="007D011F" w:rsidRDefault="00C11A59" w:rsidP="000C2A1B">
      <w:pPr>
        <w:pStyle w:val="Odstavecseseznamem"/>
        <w:jc w:val="both"/>
        <w:rPr>
          <w:rFonts w:ascii="Times New Roman" w:hAnsi="Times New Roman"/>
          <w:sz w:val="24"/>
          <w:szCs w:val="24"/>
        </w:rPr>
      </w:pPr>
    </w:p>
    <w:p w:rsidR="00C11A59" w:rsidRPr="007D011F" w:rsidRDefault="00C11A59" w:rsidP="00137341">
      <w:pPr>
        <w:pStyle w:val="Odstavecseseznamem"/>
        <w:numPr>
          <w:ilvl w:val="0"/>
          <w:numId w:val="2"/>
        </w:numPr>
        <w:rPr>
          <w:rFonts w:ascii="Times New Roman" w:hAnsi="Times New Roman"/>
          <w:b/>
          <w:sz w:val="24"/>
          <w:szCs w:val="24"/>
        </w:rPr>
      </w:pPr>
      <w:r w:rsidRPr="007D011F">
        <w:rPr>
          <w:rFonts w:ascii="Times New Roman" w:hAnsi="Times New Roman"/>
          <w:b/>
          <w:sz w:val="24"/>
          <w:szCs w:val="24"/>
        </w:rPr>
        <w:t>Stavební deník</w:t>
      </w:r>
    </w:p>
    <w:p w:rsidR="00C11A59" w:rsidRPr="007D011F" w:rsidRDefault="00C11A59" w:rsidP="000C2A1B">
      <w:pPr>
        <w:pStyle w:val="Odstavecseseznamem"/>
        <w:numPr>
          <w:ilvl w:val="0"/>
          <w:numId w:val="17"/>
        </w:numPr>
        <w:jc w:val="both"/>
        <w:rPr>
          <w:rFonts w:ascii="Times New Roman" w:hAnsi="Times New Roman"/>
          <w:sz w:val="24"/>
          <w:szCs w:val="24"/>
        </w:rPr>
      </w:pPr>
      <w:r w:rsidRPr="007D011F">
        <w:rPr>
          <w:rFonts w:ascii="Times New Roman" w:hAnsi="Times New Roman"/>
          <w:sz w:val="24"/>
          <w:szCs w:val="24"/>
        </w:rPr>
        <w:t>Zhotovitel provede ode dne převzetí staveniště stavební deník. Do stavebního deníku bude zapisovat všechny skutečnosti, rozhodné pro plnění smlouvy, zejména údaje o časovém postupu prací a jejich jakosti, důvody odchylek prováděných prací od projektové dokumentace a údaje potřebné pro posouzení prací orgány státní správy (vyhláška č. 499/2006 Sb., o dokumentaci staveb v platném znění).</w:t>
      </w:r>
    </w:p>
    <w:p w:rsidR="00C11A59" w:rsidRPr="007D011F" w:rsidRDefault="00C11A59" w:rsidP="000C2A1B">
      <w:pPr>
        <w:pStyle w:val="Odstavecseseznamem"/>
        <w:numPr>
          <w:ilvl w:val="0"/>
          <w:numId w:val="17"/>
        </w:numPr>
        <w:jc w:val="both"/>
        <w:rPr>
          <w:rFonts w:ascii="Times New Roman" w:hAnsi="Times New Roman"/>
          <w:sz w:val="24"/>
          <w:szCs w:val="24"/>
        </w:rPr>
      </w:pPr>
      <w:r w:rsidRPr="007D011F">
        <w:rPr>
          <w:rFonts w:ascii="Times New Roman" w:hAnsi="Times New Roman"/>
          <w:sz w:val="24"/>
          <w:szCs w:val="24"/>
        </w:rPr>
        <w:lastRenderedPageBreak/>
        <w:t>Objednatel a jím pověřené osoby jsou oprávněny stavební deník kontrolovat a k zápisům připojovat své stanovisko.</w:t>
      </w:r>
    </w:p>
    <w:p w:rsidR="00C11A59" w:rsidRPr="007D011F" w:rsidRDefault="00C11A59" w:rsidP="000C2A1B">
      <w:pPr>
        <w:pStyle w:val="Odstavecseseznamem"/>
        <w:numPr>
          <w:ilvl w:val="0"/>
          <w:numId w:val="17"/>
        </w:numPr>
        <w:jc w:val="both"/>
        <w:rPr>
          <w:rFonts w:ascii="Times New Roman" w:hAnsi="Times New Roman"/>
          <w:sz w:val="24"/>
          <w:szCs w:val="24"/>
        </w:rPr>
      </w:pPr>
      <w:r w:rsidRPr="007D011F">
        <w:rPr>
          <w:rFonts w:ascii="Times New Roman" w:hAnsi="Times New Roman"/>
          <w:sz w:val="24"/>
          <w:szCs w:val="24"/>
        </w:rPr>
        <w:t>Denní záznamy budou zapisovány do deníku s očíslovanými listy, jednak pevnými, jednak perforovanými pro dva oddělitelné průpisy. Perforované listy budou očíslovány shodně s listy pevnými.</w:t>
      </w:r>
    </w:p>
    <w:p w:rsidR="00C11A59" w:rsidRPr="007D011F" w:rsidRDefault="00C11A59" w:rsidP="000C2A1B">
      <w:pPr>
        <w:pStyle w:val="Odstavecseseznamem"/>
        <w:numPr>
          <w:ilvl w:val="0"/>
          <w:numId w:val="17"/>
        </w:numPr>
        <w:jc w:val="both"/>
        <w:rPr>
          <w:rFonts w:ascii="Times New Roman" w:hAnsi="Times New Roman"/>
          <w:sz w:val="24"/>
          <w:szCs w:val="24"/>
        </w:rPr>
      </w:pPr>
      <w:r w:rsidRPr="007D011F">
        <w:rPr>
          <w:rFonts w:ascii="Times New Roman" w:hAnsi="Times New Roman"/>
          <w:sz w:val="24"/>
          <w:szCs w:val="24"/>
        </w:rPr>
        <w:t>Denní záznamy bude zapisovat a podepisovat stavbyvedoucí či jeho zástupce v den, kdy práce byly provedeny nebo kdy nastaly okolnosti, které vyvolaly nutnost zápisu. Při denních záznamech nesmí být vynechána volná místa.</w:t>
      </w:r>
    </w:p>
    <w:p w:rsidR="00C11A59" w:rsidRPr="007D011F" w:rsidRDefault="00C11A59" w:rsidP="000C2A1B">
      <w:pPr>
        <w:pStyle w:val="Odstavecseseznamem"/>
        <w:numPr>
          <w:ilvl w:val="0"/>
          <w:numId w:val="17"/>
        </w:numPr>
        <w:jc w:val="both"/>
        <w:rPr>
          <w:rFonts w:ascii="Times New Roman" w:hAnsi="Times New Roman"/>
          <w:sz w:val="24"/>
          <w:szCs w:val="24"/>
        </w:rPr>
      </w:pPr>
      <w:r w:rsidRPr="007D011F">
        <w:rPr>
          <w:rFonts w:ascii="Times New Roman" w:hAnsi="Times New Roman"/>
          <w:sz w:val="24"/>
          <w:szCs w:val="24"/>
        </w:rPr>
        <w:t>Do deníku je oprávněn provádět záznamy kromě státního stavebního dohledu také technický dozor objednatele a projektant.</w:t>
      </w:r>
    </w:p>
    <w:p w:rsidR="00C11A59" w:rsidRPr="007D011F" w:rsidRDefault="00C11A59" w:rsidP="000C2A1B">
      <w:pPr>
        <w:pStyle w:val="Odstavecseseznamem"/>
        <w:numPr>
          <w:ilvl w:val="0"/>
          <w:numId w:val="17"/>
        </w:numPr>
        <w:jc w:val="both"/>
        <w:rPr>
          <w:rFonts w:ascii="Times New Roman" w:hAnsi="Times New Roman"/>
          <w:sz w:val="24"/>
          <w:szCs w:val="24"/>
        </w:rPr>
      </w:pPr>
      <w:r w:rsidRPr="007D011F">
        <w:rPr>
          <w:rFonts w:ascii="Times New Roman" w:hAnsi="Times New Roman"/>
          <w:sz w:val="24"/>
          <w:szCs w:val="24"/>
        </w:rPr>
        <w:t>Nesouhlasí-li stavbyvedoucí se záznamem orgánů, uvedených v předchozím ustanovení, připojí k jejich záznamu do 3 pracovních dnů své vyjádření – jinak se má za to, že s obsahem záznamu souhlasí.</w:t>
      </w:r>
    </w:p>
    <w:p w:rsidR="00C11A59" w:rsidRPr="007D011F" w:rsidRDefault="00C11A59" w:rsidP="000C2A1B">
      <w:pPr>
        <w:pStyle w:val="Odstavecseseznamem"/>
        <w:numPr>
          <w:ilvl w:val="0"/>
          <w:numId w:val="17"/>
        </w:numPr>
        <w:jc w:val="both"/>
        <w:rPr>
          <w:rFonts w:ascii="Times New Roman" w:hAnsi="Times New Roman"/>
          <w:sz w:val="24"/>
          <w:szCs w:val="24"/>
        </w:rPr>
      </w:pPr>
      <w:r w:rsidRPr="007D011F">
        <w:rPr>
          <w:rFonts w:ascii="Times New Roman" w:hAnsi="Times New Roman"/>
          <w:sz w:val="24"/>
          <w:szCs w:val="24"/>
        </w:rPr>
        <w:t>Nesouhlasí-li objednatel s obsahem záznamu ve stavebním deníku, vyznačí námitky svým zápisem do stavebního deníku.</w:t>
      </w:r>
    </w:p>
    <w:p w:rsidR="00C11A59" w:rsidRPr="007D011F" w:rsidRDefault="00C11A59" w:rsidP="000C2A1B">
      <w:pPr>
        <w:pStyle w:val="Odstavecseseznamem"/>
        <w:numPr>
          <w:ilvl w:val="0"/>
          <w:numId w:val="17"/>
        </w:numPr>
        <w:jc w:val="both"/>
        <w:rPr>
          <w:rFonts w:ascii="Times New Roman" w:hAnsi="Times New Roman"/>
          <w:sz w:val="24"/>
          <w:szCs w:val="24"/>
        </w:rPr>
      </w:pPr>
      <w:r w:rsidRPr="007D011F">
        <w:rPr>
          <w:rFonts w:ascii="Times New Roman" w:hAnsi="Times New Roman"/>
          <w:sz w:val="24"/>
          <w:szCs w:val="24"/>
        </w:rPr>
        <w:t>Zhotovitel bude objednateli předávat druhý průpis denních záznamů. Nesouhlasí-li objednatel s obsahem těchto záznamů, vyznačí námitky svým zápisem do stavebního deníku. V případě, že bude objednateli průpis předán poštou, zašle své námitky doporučeným dopisem zhotoviteli do jednoho týdne od doručení záznamu. V případě, že tak neučiní, má se za to, že s obsahem záznamu souhlasí.</w:t>
      </w:r>
    </w:p>
    <w:p w:rsidR="00C11A59" w:rsidRPr="007D011F" w:rsidRDefault="00C11A59" w:rsidP="006968E6">
      <w:pPr>
        <w:pStyle w:val="Odstavecseseznamem"/>
        <w:jc w:val="both"/>
        <w:rPr>
          <w:rFonts w:ascii="Times New Roman" w:hAnsi="Times New Roman"/>
          <w:sz w:val="24"/>
          <w:szCs w:val="24"/>
        </w:rPr>
      </w:pPr>
    </w:p>
    <w:p w:rsidR="00C11A59" w:rsidRPr="007D011F" w:rsidRDefault="00C11A59" w:rsidP="00137341">
      <w:pPr>
        <w:pStyle w:val="Odstavecseseznamem"/>
        <w:numPr>
          <w:ilvl w:val="0"/>
          <w:numId w:val="2"/>
        </w:numPr>
        <w:rPr>
          <w:rFonts w:ascii="Times New Roman" w:hAnsi="Times New Roman"/>
          <w:b/>
          <w:sz w:val="24"/>
          <w:szCs w:val="24"/>
        </w:rPr>
      </w:pPr>
      <w:r w:rsidRPr="007D011F">
        <w:rPr>
          <w:rFonts w:ascii="Times New Roman" w:hAnsi="Times New Roman"/>
          <w:b/>
          <w:sz w:val="24"/>
          <w:szCs w:val="24"/>
        </w:rPr>
        <w:t>Předání díla</w:t>
      </w:r>
    </w:p>
    <w:p w:rsidR="00C11A59" w:rsidRPr="007D011F" w:rsidRDefault="00C11A59" w:rsidP="006968E6">
      <w:pPr>
        <w:pStyle w:val="Odstavecseseznamem"/>
        <w:numPr>
          <w:ilvl w:val="0"/>
          <w:numId w:val="18"/>
        </w:numPr>
        <w:jc w:val="both"/>
        <w:rPr>
          <w:rFonts w:ascii="Times New Roman" w:hAnsi="Times New Roman"/>
          <w:sz w:val="24"/>
          <w:szCs w:val="24"/>
        </w:rPr>
      </w:pPr>
      <w:r w:rsidRPr="007D011F">
        <w:rPr>
          <w:rFonts w:ascii="Times New Roman" w:hAnsi="Times New Roman"/>
          <w:sz w:val="24"/>
          <w:szCs w:val="24"/>
        </w:rPr>
        <w:t>Objednatel převezme po dokončení dílo, případně jeho části, které bude nutno uvést do provozu pro zajištění veřejného provozu.</w:t>
      </w:r>
    </w:p>
    <w:p w:rsidR="00C11A59" w:rsidRPr="007D011F" w:rsidRDefault="00C11A59" w:rsidP="006968E6">
      <w:pPr>
        <w:pStyle w:val="Odstavecseseznamem"/>
        <w:numPr>
          <w:ilvl w:val="0"/>
          <w:numId w:val="18"/>
        </w:numPr>
        <w:jc w:val="both"/>
        <w:rPr>
          <w:rFonts w:ascii="Times New Roman" w:hAnsi="Times New Roman"/>
          <w:sz w:val="24"/>
          <w:szCs w:val="24"/>
        </w:rPr>
      </w:pPr>
      <w:r w:rsidRPr="007D011F">
        <w:rPr>
          <w:rFonts w:ascii="Times New Roman" w:hAnsi="Times New Roman"/>
          <w:sz w:val="24"/>
          <w:szCs w:val="24"/>
        </w:rPr>
        <w:t>Přejímací řízení bude objednatelem zahájeno do 10 pracovních dnů po obdržení písemné výzvy zhotovitele a ukončeno nejpozději do 5 dnů ode dne zahájení prací.</w:t>
      </w:r>
    </w:p>
    <w:p w:rsidR="00C11A59" w:rsidRPr="007D011F" w:rsidRDefault="00C11A59" w:rsidP="006563C6">
      <w:pPr>
        <w:pStyle w:val="Odstavecseseznamem"/>
        <w:numPr>
          <w:ilvl w:val="0"/>
          <w:numId w:val="18"/>
        </w:numPr>
        <w:jc w:val="both"/>
        <w:rPr>
          <w:rFonts w:ascii="Times New Roman" w:hAnsi="Times New Roman"/>
          <w:sz w:val="24"/>
          <w:szCs w:val="24"/>
        </w:rPr>
      </w:pPr>
      <w:r w:rsidRPr="007D011F">
        <w:rPr>
          <w:rFonts w:ascii="Times New Roman" w:hAnsi="Times New Roman"/>
          <w:sz w:val="24"/>
          <w:szCs w:val="24"/>
        </w:rPr>
        <w:t>O předání díla nebo jeho částí bude sepsán zápis o odevzdání a převzetí. Zároveň zhotovitel předá objednateli doklady o řádném provedení díla dle technických norem a předpisů, provedených zkouškách, atestech, doklad o likvidaci odpadu, geodetické zaměření stavby na podkladu katastrální mapy, geometrický plán a dokumentaci skutečného provedení – vše ve trojím vyhotovení v tištěné podobě podle smlouvy.</w:t>
      </w:r>
    </w:p>
    <w:p w:rsidR="00C11A59" w:rsidRPr="007D011F" w:rsidRDefault="00C11A59" w:rsidP="006473C2">
      <w:pPr>
        <w:pStyle w:val="Odstavecseseznamem"/>
        <w:numPr>
          <w:ilvl w:val="0"/>
          <w:numId w:val="18"/>
        </w:numPr>
        <w:jc w:val="both"/>
        <w:rPr>
          <w:rFonts w:ascii="Times New Roman" w:hAnsi="Times New Roman"/>
          <w:sz w:val="24"/>
          <w:szCs w:val="24"/>
        </w:rPr>
      </w:pPr>
      <w:r w:rsidRPr="007D011F">
        <w:rPr>
          <w:rFonts w:ascii="Times New Roman" w:hAnsi="Times New Roman"/>
          <w:sz w:val="24"/>
          <w:szCs w:val="24"/>
        </w:rPr>
        <w:t>Zhotovitel a objednatel jsou oprávněni uvést v zápise cokoliv, co budou považovat za nutné.</w:t>
      </w:r>
    </w:p>
    <w:p w:rsidR="00C11A59" w:rsidRPr="007D011F" w:rsidRDefault="00C11A59" w:rsidP="006473C2">
      <w:pPr>
        <w:pStyle w:val="Odstavecseseznamem"/>
        <w:numPr>
          <w:ilvl w:val="0"/>
          <w:numId w:val="18"/>
        </w:numPr>
        <w:jc w:val="both"/>
        <w:rPr>
          <w:rFonts w:ascii="Times New Roman" w:hAnsi="Times New Roman"/>
          <w:sz w:val="24"/>
          <w:szCs w:val="24"/>
        </w:rPr>
      </w:pPr>
      <w:r w:rsidRPr="007D011F">
        <w:rPr>
          <w:rFonts w:ascii="Times New Roman" w:hAnsi="Times New Roman"/>
          <w:sz w:val="24"/>
          <w:szCs w:val="24"/>
        </w:rPr>
        <w:t>Objednatel přizve osoby vykonávající funkci technického dozoru stavebníka a autorského dozoru projektanta.</w:t>
      </w:r>
    </w:p>
    <w:p w:rsidR="00C11A59" w:rsidRPr="007D011F" w:rsidRDefault="00C11A59" w:rsidP="00F42CC1">
      <w:pPr>
        <w:pStyle w:val="Odstavecseseznamem"/>
        <w:jc w:val="both"/>
        <w:rPr>
          <w:rFonts w:ascii="Times New Roman" w:hAnsi="Times New Roman"/>
          <w:sz w:val="24"/>
          <w:szCs w:val="24"/>
        </w:rPr>
      </w:pPr>
    </w:p>
    <w:p w:rsidR="00C11A59" w:rsidRPr="007D011F" w:rsidRDefault="00C11A59" w:rsidP="0089448F">
      <w:pPr>
        <w:pStyle w:val="Odstavecseseznamem"/>
        <w:numPr>
          <w:ilvl w:val="0"/>
          <w:numId w:val="2"/>
        </w:numPr>
        <w:rPr>
          <w:rFonts w:ascii="Times New Roman" w:hAnsi="Times New Roman"/>
          <w:b/>
          <w:sz w:val="24"/>
          <w:szCs w:val="24"/>
        </w:rPr>
      </w:pPr>
      <w:r w:rsidRPr="007D011F">
        <w:rPr>
          <w:rFonts w:ascii="Times New Roman" w:hAnsi="Times New Roman"/>
          <w:b/>
          <w:sz w:val="24"/>
          <w:szCs w:val="24"/>
        </w:rPr>
        <w:t>Záruční a reklamační podmínky a vady díla</w:t>
      </w:r>
    </w:p>
    <w:p w:rsidR="00C11A59" w:rsidRPr="007D011F" w:rsidRDefault="00C11A59" w:rsidP="00F42CC1">
      <w:pPr>
        <w:pStyle w:val="Odstavecseseznamem"/>
        <w:numPr>
          <w:ilvl w:val="0"/>
          <w:numId w:val="19"/>
        </w:numPr>
        <w:jc w:val="both"/>
        <w:rPr>
          <w:rFonts w:ascii="Times New Roman" w:hAnsi="Times New Roman"/>
          <w:sz w:val="24"/>
          <w:szCs w:val="24"/>
        </w:rPr>
      </w:pPr>
      <w:r w:rsidRPr="007D011F">
        <w:rPr>
          <w:rFonts w:ascii="Times New Roman" w:hAnsi="Times New Roman"/>
          <w:sz w:val="24"/>
          <w:szCs w:val="24"/>
        </w:rPr>
        <w:t>Dílo má vady, jestliže provedení díla neodpovídá požadavkům uvedeným ve smlouvě nebo jiné dokumentaci vztahující se k provedení díla.</w:t>
      </w:r>
    </w:p>
    <w:p w:rsidR="00C11A59" w:rsidRPr="007D011F" w:rsidRDefault="00C11A59" w:rsidP="00F42CC1">
      <w:pPr>
        <w:pStyle w:val="Odstavecseseznamem"/>
        <w:numPr>
          <w:ilvl w:val="0"/>
          <w:numId w:val="19"/>
        </w:numPr>
        <w:jc w:val="both"/>
        <w:rPr>
          <w:rFonts w:ascii="Times New Roman" w:hAnsi="Times New Roman"/>
          <w:sz w:val="24"/>
          <w:szCs w:val="24"/>
        </w:rPr>
      </w:pPr>
      <w:r w:rsidRPr="007D011F">
        <w:rPr>
          <w:rFonts w:ascii="Times New Roman" w:hAnsi="Times New Roman"/>
          <w:sz w:val="24"/>
          <w:szCs w:val="24"/>
        </w:rPr>
        <w:t>Zhotovitel odpovídá za vady, jež má dílo v době předání.</w:t>
      </w:r>
    </w:p>
    <w:p w:rsidR="00C11A59" w:rsidRPr="007D011F" w:rsidRDefault="00C11A59" w:rsidP="00F42CC1">
      <w:pPr>
        <w:pStyle w:val="Odstavecseseznamem"/>
        <w:numPr>
          <w:ilvl w:val="0"/>
          <w:numId w:val="19"/>
        </w:numPr>
        <w:jc w:val="both"/>
        <w:rPr>
          <w:rFonts w:ascii="Times New Roman" w:hAnsi="Times New Roman"/>
          <w:sz w:val="24"/>
          <w:szCs w:val="24"/>
        </w:rPr>
      </w:pPr>
      <w:r w:rsidRPr="007D011F">
        <w:rPr>
          <w:rFonts w:ascii="Times New Roman" w:hAnsi="Times New Roman"/>
          <w:sz w:val="24"/>
          <w:szCs w:val="24"/>
        </w:rPr>
        <w:t>Zhotovitel odpovídá za vady díla, které se vyskytly v záruční době.</w:t>
      </w:r>
    </w:p>
    <w:p w:rsidR="00C11A59" w:rsidRPr="007D011F" w:rsidRDefault="00C11A59" w:rsidP="00F42CC1">
      <w:pPr>
        <w:pStyle w:val="Odstavecseseznamem"/>
        <w:numPr>
          <w:ilvl w:val="0"/>
          <w:numId w:val="19"/>
        </w:numPr>
        <w:jc w:val="both"/>
        <w:rPr>
          <w:rFonts w:ascii="Times New Roman" w:hAnsi="Times New Roman"/>
          <w:sz w:val="24"/>
          <w:szCs w:val="24"/>
        </w:rPr>
      </w:pPr>
      <w:r w:rsidRPr="007D011F">
        <w:rPr>
          <w:rFonts w:ascii="Times New Roman" w:hAnsi="Times New Roman"/>
          <w:sz w:val="24"/>
          <w:szCs w:val="24"/>
        </w:rPr>
        <w:t>V záruční době zhotovitel neodpovídá za vady, které vznikly nedodržováním nebo porušením předpisů o provozu a údržbě.</w:t>
      </w:r>
    </w:p>
    <w:p w:rsidR="00C11A59" w:rsidRPr="007D011F" w:rsidRDefault="00C11A59" w:rsidP="00F42CC1">
      <w:pPr>
        <w:pStyle w:val="Odstavecseseznamem"/>
        <w:numPr>
          <w:ilvl w:val="0"/>
          <w:numId w:val="19"/>
        </w:numPr>
        <w:jc w:val="both"/>
        <w:rPr>
          <w:rFonts w:ascii="Times New Roman" w:hAnsi="Times New Roman"/>
          <w:sz w:val="24"/>
          <w:szCs w:val="24"/>
        </w:rPr>
      </w:pPr>
      <w:r w:rsidRPr="007D011F">
        <w:rPr>
          <w:rFonts w:ascii="Times New Roman" w:hAnsi="Times New Roman"/>
          <w:sz w:val="24"/>
          <w:szCs w:val="24"/>
        </w:rPr>
        <w:t>Za vady díla, které se projevily po záruční době, odpovídá zhotovitel jen tehdy, pokud jejich příčinou bylo porušení jeho povinností.</w:t>
      </w:r>
    </w:p>
    <w:p w:rsidR="00C11A59" w:rsidRPr="007D011F" w:rsidRDefault="00C11A59" w:rsidP="00F42CC1">
      <w:pPr>
        <w:pStyle w:val="Odstavecseseznamem"/>
        <w:numPr>
          <w:ilvl w:val="0"/>
          <w:numId w:val="19"/>
        </w:numPr>
        <w:jc w:val="both"/>
        <w:rPr>
          <w:rFonts w:ascii="Times New Roman" w:hAnsi="Times New Roman"/>
          <w:sz w:val="24"/>
          <w:szCs w:val="24"/>
        </w:rPr>
      </w:pPr>
      <w:r w:rsidRPr="007D011F">
        <w:rPr>
          <w:rFonts w:ascii="Times New Roman" w:hAnsi="Times New Roman"/>
          <w:sz w:val="24"/>
          <w:szCs w:val="24"/>
        </w:rPr>
        <w:t>Zhotovitel poskytuje na provedené práce a dodávky záruku v délce 60 měsíců.</w:t>
      </w:r>
    </w:p>
    <w:p w:rsidR="00C11A59" w:rsidRPr="007D011F" w:rsidRDefault="00C11A59" w:rsidP="00F42CC1">
      <w:pPr>
        <w:pStyle w:val="Odstavecseseznamem"/>
        <w:numPr>
          <w:ilvl w:val="0"/>
          <w:numId w:val="19"/>
        </w:numPr>
        <w:jc w:val="both"/>
        <w:rPr>
          <w:rFonts w:ascii="Times New Roman" w:hAnsi="Times New Roman"/>
          <w:sz w:val="24"/>
          <w:szCs w:val="24"/>
        </w:rPr>
      </w:pPr>
      <w:r w:rsidRPr="007D011F">
        <w:rPr>
          <w:rFonts w:ascii="Times New Roman" w:hAnsi="Times New Roman"/>
          <w:sz w:val="24"/>
          <w:szCs w:val="24"/>
        </w:rPr>
        <w:lastRenderedPageBreak/>
        <w:t>Záruční doba začíná plynout ode dne předání a převzetí celého díla bez vad a nedodělků a po nabytí právní moci kolaudačního rozhodnutí na celou stavbu.</w:t>
      </w:r>
    </w:p>
    <w:p w:rsidR="00C11A59" w:rsidRPr="007D011F" w:rsidRDefault="00C11A59" w:rsidP="00F42CC1">
      <w:pPr>
        <w:pStyle w:val="Odstavecseseznamem"/>
        <w:numPr>
          <w:ilvl w:val="0"/>
          <w:numId w:val="19"/>
        </w:numPr>
        <w:jc w:val="both"/>
        <w:rPr>
          <w:rFonts w:ascii="Times New Roman" w:hAnsi="Times New Roman"/>
          <w:sz w:val="24"/>
          <w:szCs w:val="24"/>
        </w:rPr>
      </w:pPr>
      <w:r w:rsidRPr="007D011F">
        <w:rPr>
          <w:rFonts w:ascii="Times New Roman" w:hAnsi="Times New Roman"/>
          <w:sz w:val="24"/>
          <w:szCs w:val="24"/>
        </w:rPr>
        <w:t>Záruční doba neběží po dobu, po kterou nemůže objednatel dílo pro vady řádně užívat.</w:t>
      </w:r>
    </w:p>
    <w:p w:rsidR="00C11A59" w:rsidRPr="007D011F" w:rsidRDefault="00C11A59" w:rsidP="00F42CC1">
      <w:pPr>
        <w:pStyle w:val="Odstavecseseznamem"/>
        <w:numPr>
          <w:ilvl w:val="0"/>
          <w:numId w:val="19"/>
        </w:numPr>
        <w:jc w:val="both"/>
        <w:rPr>
          <w:rFonts w:ascii="Times New Roman" w:hAnsi="Times New Roman"/>
          <w:sz w:val="24"/>
          <w:szCs w:val="24"/>
        </w:rPr>
      </w:pPr>
      <w:r w:rsidRPr="007D011F">
        <w:rPr>
          <w:rFonts w:ascii="Times New Roman" w:hAnsi="Times New Roman"/>
          <w:sz w:val="24"/>
          <w:szCs w:val="24"/>
        </w:rPr>
        <w:t>Vyskytne-li se v průběhu záruční doby na provedeném díle vada bránící provozu díla, je objednatel povinen bezodkladně oznámit zhotoviteli její výskyt. Jakmile objednatel odeslal toto písemné oznámení, má se za to, že požaduje bezplatné odstranění vady.</w:t>
      </w:r>
    </w:p>
    <w:p w:rsidR="00C11A59" w:rsidRPr="007D011F" w:rsidRDefault="00C11A59" w:rsidP="00F42CC1">
      <w:pPr>
        <w:pStyle w:val="Odstavecseseznamem"/>
        <w:numPr>
          <w:ilvl w:val="0"/>
          <w:numId w:val="19"/>
        </w:numPr>
        <w:jc w:val="both"/>
        <w:rPr>
          <w:rFonts w:ascii="Times New Roman" w:hAnsi="Times New Roman"/>
          <w:sz w:val="24"/>
          <w:szCs w:val="24"/>
        </w:rPr>
      </w:pPr>
      <w:r w:rsidRPr="007D011F">
        <w:rPr>
          <w:rFonts w:ascii="Times New Roman" w:hAnsi="Times New Roman"/>
          <w:sz w:val="24"/>
          <w:szCs w:val="24"/>
        </w:rPr>
        <w:t xml:space="preserve">Zhotovitel započne s odstraněním vady nebránící užívání díla (jeho provozu) do 3 dnů ode dne doručení oznámení o vadě, pokud se smluvní strany nedohodnou jinak. </w:t>
      </w:r>
    </w:p>
    <w:p w:rsidR="00C11A59" w:rsidRPr="007D011F" w:rsidRDefault="00C11A59" w:rsidP="00F42CC1">
      <w:pPr>
        <w:pStyle w:val="Odstavecseseznamem"/>
        <w:numPr>
          <w:ilvl w:val="0"/>
          <w:numId w:val="19"/>
        </w:numPr>
        <w:jc w:val="both"/>
        <w:rPr>
          <w:rFonts w:ascii="Times New Roman" w:hAnsi="Times New Roman"/>
          <w:sz w:val="24"/>
          <w:szCs w:val="24"/>
        </w:rPr>
      </w:pPr>
      <w:r w:rsidRPr="007D011F">
        <w:rPr>
          <w:rFonts w:ascii="Times New Roman" w:hAnsi="Times New Roman"/>
          <w:sz w:val="24"/>
          <w:szCs w:val="24"/>
        </w:rPr>
        <w:t>V případě havárie nebo vady bránící provozu díla započne s odstraněním vady do 24 hodin ode dne uplatnění vady. Vada bude odstraněna nejpozději do 3 dnů od započetí prací, pokud se smluvní strany nedohodnou jinak.</w:t>
      </w:r>
    </w:p>
    <w:p w:rsidR="00C11A59" w:rsidRPr="007D011F" w:rsidRDefault="00C11A59" w:rsidP="00F42CC1">
      <w:pPr>
        <w:pStyle w:val="Odstavecseseznamem"/>
        <w:numPr>
          <w:ilvl w:val="0"/>
          <w:numId w:val="19"/>
        </w:numPr>
        <w:jc w:val="both"/>
        <w:rPr>
          <w:rFonts w:ascii="Times New Roman" w:hAnsi="Times New Roman"/>
          <w:sz w:val="24"/>
          <w:szCs w:val="24"/>
        </w:rPr>
      </w:pPr>
      <w:r w:rsidRPr="007D011F">
        <w:rPr>
          <w:rFonts w:ascii="Times New Roman" w:hAnsi="Times New Roman"/>
          <w:sz w:val="24"/>
          <w:szCs w:val="24"/>
        </w:rPr>
        <w:t>Vada (její oznámení) bude objednatelem uplatněna telefonicky, faxem nebo e-mailem a následně potvrzena písemnou formou.</w:t>
      </w:r>
    </w:p>
    <w:p w:rsidR="00C11A59" w:rsidRPr="007D011F" w:rsidRDefault="00C11A59" w:rsidP="00F42CC1">
      <w:pPr>
        <w:pStyle w:val="Odstavecseseznamem"/>
        <w:numPr>
          <w:ilvl w:val="0"/>
          <w:numId w:val="19"/>
        </w:numPr>
        <w:jc w:val="both"/>
        <w:rPr>
          <w:rFonts w:ascii="Times New Roman" w:hAnsi="Times New Roman"/>
          <w:sz w:val="24"/>
          <w:szCs w:val="24"/>
        </w:rPr>
      </w:pPr>
      <w:r w:rsidRPr="007D011F">
        <w:rPr>
          <w:rFonts w:ascii="Times New Roman" w:hAnsi="Times New Roman"/>
          <w:sz w:val="24"/>
          <w:szCs w:val="24"/>
        </w:rPr>
        <w:t>Oznámení o vadě musí mj. obsahovat stručný popis vzniklé vady, místo a způsob, jakým k závadě došlo a jak se projevuje.</w:t>
      </w:r>
    </w:p>
    <w:p w:rsidR="00C11A59" w:rsidRPr="007D011F" w:rsidRDefault="00C11A59" w:rsidP="00A25552">
      <w:pPr>
        <w:pStyle w:val="Odstavecseseznamem"/>
        <w:numPr>
          <w:ilvl w:val="0"/>
          <w:numId w:val="19"/>
        </w:numPr>
        <w:jc w:val="both"/>
        <w:rPr>
          <w:rFonts w:ascii="Times New Roman" w:hAnsi="Times New Roman"/>
          <w:sz w:val="24"/>
          <w:szCs w:val="24"/>
        </w:rPr>
      </w:pPr>
      <w:r w:rsidRPr="007D011F">
        <w:rPr>
          <w:rFonts w:ascii="Times New Roman" w:hAnsi="Times New Roman"/>
          <w:sz w:val="24"/>
          <w:szCs w:val="24"/>
        </w:rPr>
        <w:t>Objednatel je povinen umožnit zhotoviteli odstraněním vady, včetně napojení na média.</w:t>
      </w:r>
    </w:p>
    <w:p w:rsidR="00C11A59" w:rsidRPr="007D011F" w:rsidRDefault="00C11A59" w:rsidP="00A25552">
      <w:pPr>
        <w:pStyle w:val="Odstavecseseznamem"/>
        <w:numPr>
          <w:ilvl w:val="0"/>
          <w:numId w:val="19"/>
        </w:numPr>
        <w:jc w:val="both"/>
        <w:rPr>
          <w:rFonts w:ascii="Times New Roman" w:hAnsi="Times New Roman"/>
          <w:sz w:val="24"/>
          <w:szCs w:val="24"/>
        </w:rPr>
      </w:pPr>
      <w:r w:rsidRPr="007D011F">
        <w:rPr>
          <w:rFonts w:ascii="Times New Roman" w:hAnsi="Times New Roman"/>
          <w:sz w:val="24"/>
          <w:szCs w:val="24"/>
        </w:rPr>
        <w:t>Objednatel je povinen zajistit během odstraňování záruční vady přítomnost odpovědného zástupce provozovatele díla.</w:t>
      </w:r>
    </w:p>
    <w:p w:rsidR="00C11A59" w:rsidRPr="007D011F" w:rsidRDefault="00C11A59" w:rsidP="00A25552">
      <w:pPr>
        <w:pStyle w:val="Odstavecseseznamem"/>
        <w:numPr>
          <w:ilvl w:val="0"/>
          <w:numId w:val="19"/>
        </w:numPr>
        <w:jc w:val="both"/>
        <w:rPr>
          <w:rFonts w:ascii="Times New Roman" w:hAnsi="Times New Roman"/>
          <w:sz w:val="24"/>
          <w:szCs w:val="24"/>
        </w:rPr>
      </w:pPr>
      <w:r w:rsidRPr="007D011F">
        <w:rPr>
          <w:rFonts w:ascii="Times New Roman" w:hAnsi="Times New Roman"/>
          <w:sz w:val="24"/>
          <w:szCs w:val="24"/>
        </w:rPr>
        <w:t>V případě, že zhotovitel nezačne s odstraněním vady dle ust. tohoto článku smlouvy, je objednatel oprávněn odstranění vady u jiné firmy (společnosti). Zhotovitel je povinen uhradit náklady na odstranění vady, a to do 14 dnů od přeložení jejich vyúčtování objednatelem. Pokud zhotovitel prokáže, že za odstraněné vady neručí, je objednatel povinen zhotoviteli uhrazenou částku za odstranění vady uhradit v plné výši, a to do 14 dnů ode dne doručení prokázání o tom, že za vadu neodpovídá.</w:t>
      </w:r>
    </w:p>
    <w:p w:rsidR="00C11A59" w:rsidRPr="007D011F" w:rsidRDefault="00C11A59" w:rsidP="00A25552">
      <w:pPr>
        <w:pStyle w:val="Odstavecseseznamem"/>
        <w:numPr>
          <w:ilvl w:val="0"/>
          <w:numId w:val="19"/>
        </w:numPr>
        <w:jc w:val="both"/>
        <w:rPr>
          <w:rFonts w:ascii="Times New Roman" w:hAnsi="Times New Roman"/>
          <w:sz w:val="24"/>
          <w:szCs w:val="24"/>
        </w:rPr>
      </w:pPr>
      <w:r w:rsidRPr="007D011F">
        <w:rPr>
          <w:rFonts w:ascii="Times New Roman" w:hAnsi="Times New Roman"/>
          <w:sz w:val="24"/>
          <w:szCs w:val="24"/>
        </w:rPr>
        <w:t xml:space="preserve">Provedenou opravu vady zhotovitel objednateli předá. </w:t>
      </w:r>
      <w:r w:rsidRPr="006563C6">
        <w:rPr>
          <w:rFonts w:ascii="Times New Roman" w:hAnsi="Times New Roman"/>
          <w:b/>
          <w:bCs/>
          <w:sz w:val="24"/>
          <w:szCs w:val="24"/>
        </w:rPr>
        <w:t>Na provedenou opravu poskytne zhotovitel záruku v délce 60 měsíců</w:t>
      </w:r>
      <w:r w:rsidRPr="007D011F">
        <w:rPr>
          <w:rFonts w:ascii="Times New Roman" w:hAnsi="Times New Roman"/>
          <w:sz w:val="24"/>
          <w:szCs w:val="24"/>
        </w:rPr>
        <w:t>. Běh této záruční lhůty neskončí uplynutím záruční lhůty na celé dílo.</w:t>
      </w:r>
    </w:p>
    <w:p w:rsidR="00C11A59" w:rsidRPr="007D011F" w:rsidRDefault="00C11A59" w:rsidP="00A25552">
      <w:pPr>
        <w:pStyle w:val="Odstavecseseznamem"/>
        <w:numPr>
          <w:ilvl w:val="0"/>
          <w:numId w:val="19"/>
        </w:numPr>
        <w:jc w:val="both"/>
        <w:rPr>
          <w:rFonts w:ascii="Times New Roman" w:hAnsi="Times New Roman"/>
          <w:sz w:val="24"/>
          <w:szCs w:val="24"/>
        </w:rPr>
      </w:pPr>
      <w:r w:rsidRPr="007D011F">
        <w:rPr>
          <w:rFonts w:ascii="Times New Roman" w:hAnsi="Times New Roman"/>
          <w:sz w:val="24"/>
          <w:szCs w:val="24"/>
        </w:rPr>
        <w:t>V případě vzniku škody při odstraňování při odstraňování záruční vady, je zhotovitel povinen ji nahradit v plné výši, a to do tří dnů od jejich uplatnění objednatelem.</w:t>
      </w:r>
    </w:p>
    <w:p w:rsidR="00C11A59" w:rsidRPr="007D011F" w:rsidRDefault="00C11A59" w:rsidP="0042063C">
      <w:pPr>
        <w:pStyle w:val="Odstavecseseznamem"/>
        <w:jc w:val="both"/>
        <w:rPr>
          <w:rFonts w:ascii="Times New Roman" w:hAnsi="Times New Roman"/>
          <w:sz w:val="24"/>
          <w:szCs w:val="24"/>
        </w:rPr>
      </w:pPr>
    </w:p>
    <w:p w:rsidR="00C11A59" w:rsidRPr="007D011F" w:rsidRDefault="00C11A59" w:rsidP="00C97AD7">
      <w:pPr>
        <w:pStyle w:val="Odstavecseseznamem"/>
        <w:numPr>
          <w:ilvl w:val="0"/>
          <w:numId w:val="2"/>
        </w:numPr>
        <w:rPr>
          <w:rFonts w:ascii="Times New Roman" w:hAnsi="Times New Roman"/>
          <w:b/>
          <w:sz w:val="24"/>
          <w:szCs w:val="24"/>
        </w:rPr>
      </w:pPr>
      <w:r w:rsidRPr="007D011F">
        <w:rPr>
          <w:rFonts w:ascii="Times New Roman" w:hAnsi="Times New Roman"/>
          <w:b/>
          <w:sz w:val="24"/>
          <w:szCs w:val="24"/>
        </w:rPr>
        <w:t>Odpovědnost za škodu</w:t>
      </w:r>
    </w:p>
    <w:p w:rsidR="00C11A59" w:rsidRPr="007D011F" w:rsidRDefault="00C11A59" w:rsidP="0042063C">
      <w:pPr>
        <w:pStyle w:val="Odstavecseseznamem"/>
        <w:numPr>
          <w:ilvl w:val="0"/>
          <w:numId w:val="20"/>
        </w:numPr>
        <w:jc w:val="both"/>
        <w:rPr>
          <w:rFonts w:ascii="Times New Roman" w:hAnsi="Times New Roman"/>
          <w:sz w:val="24"/>
          <w:szCs w:val="24"/>
        </w:rPr>
      </w:pPr>
      <w:r w:rsidRPr="007D011F">
        <w:rPr>
          <w:rFonts w:ascii="Times New Roman" w:hAnsi="Times New Roman"/>
          <w:sz w:val="24"/>
          <w:szCs w:val="24"/>
        </w:rPr>
        <w:t>Odpovědnost za škodu na zhotovovaném díle nebo jeho části nese zhotovitel v plném rozsahu až do dne předání a převzetí celého díla bez vad a nedodělků.</w:t>
      </w:r>
    </w:p>
    <w:p w:rsidR="00C11A59" w:rsidRPr="007D011F" w:rsidRDefault="00C11A59" w:rsidP="0042063C">
      <w:pPr>
        <w:pStyle w:val="Odstavecseseznamem"/>
        <w:numPr>
          <w:ilvl w:val="0"/>
          <w:numId w:val="20"/>
        </w:numPr>
        <w:jc w:val="both"/>
        <w:rPr>
          <w:rFonts w:ascii="Times New Roman" w:hAnsi="Times New Roman"/>
          <w:sz w:val="24"/>
          <w:szCs w:val="24"/>
        </w:rPr>
      </w:pPr>
      <w:r w:rsidRPr="007D011F">
        <w:rPr>
          <w:rFonts w:ascii="Times New Roman" w:hAnsi="Times New Roman"/>
          <w:sz w:val="24"/>
          <w:szCs w:val="24"/>
        </w:rPr>
        <w:t>Zhotovitel nese odpovědnost původce odpadů, zavazuje se nezpůsobovat únik ropných, toxických či jiných škodlivých látek na stavbě.</w:t>
      </w:r>
    </w:p>
    <w:p w:rsidR="00C11A59" w:rsidRPr="007D011F" w:rsidRDefault="00C11A59" w:rsidP="0042063C">
      <w:pPr>
        <w:pStyle w:val="Odstavecseseznamem"/>
        <w:numPr>
          <w:ilvl w:val="0"/>
          <w:numId w:val="20"/>
        </w:numPr>
        <w:jc w:val="both"/>
        <w:rPr>
          <w:rFonts w:ascii="Times New Roman" w:hAnsi="Times New Roman"/>
          <w:sz w:val="24"/>
          <w:szCs w:val="24"/>
        </w:rPr>
      </w:pPr>
      <w:r w:rsidRPr="007D011F">
        <w:rPr>
          <w:rFonts w:ascii="Times New Roman" w:hAnsi="Times New Roman"/>
          <w:sz w:val="24"/>
          <w:szCs w:val="24"/>
        </w:rPr>
        <w:t>Zhotovitel je povinen nahradit objednateli v plné výši škodu, která vznikla při realizaci díla, bez ohledu na zavinění.</w:t>
      </w:r>
    </w:p>
    <w:p w:rsidR="00C11A59" w:rsidRPr="007D011F" w:rsidRDefault="00C11A59" w:rsidP="00690989">
      <w:pPr>
        <w:pStyle w:val="Odstavecseseznamem"/>
        <w:numPr>
          <w:ilvl w:val="0"/>
          <w:numId w:val="20"/>
        </w:numPr>
        <w:jc w:val="both"/>
        <w:rPr>
          <w:rFonts w:ascii="Times New Roman" w:hAnsi="Times New Roman"/>
          <w:sz w:val="24"/>
          <w:szCs w:val="24"/>
        </w:rPr>
      </w:pPr>
      <w:r w:rsidRPr="007D011F">
        <w:rPr>
          <w:rFonts w:ascii="Times New Roman" w:hAnsi="Times New Roman"/>
          <w:sz w:val="24"/>
          <w:szCs w:val="24"/>
        </w:rPr>
        <w:t>Škodu pokuty je objednatel oprávněn započíst proti pohledávce zhotovitele. V případě, že taková pohledávka neexistuje, bude objednatelem vystavena a zhotovitelem uhrazena faktura v souladu s těmito obchodními podmínkami.</w:t>
      </w:r>
    </w:p>
    <w:p w:rsidR="00C11A59" w:rsidRPr="007D011F" w:rsidRDefault="00C11A59" w:rsidP="00690989">
      <w:pPr>
        <w:pStyle w:val="Odstavecseseznamem"/>
        <w:jc w:val="both"/>
        <w:rPr>
          <w:rFonts w:ascii="Times New Roman" w:hAnsi="Times New Roman"/>
          <w:sz w:val="24"/>
          <w:szCs w:val="24"/>
        </w:rPr>
      </w:pPr>
    </w:p>
    <w:p w:rsidR="00C11A59" w:rsidRPr="007D011F" w:rsidRDefault="00C11A59" w:rsidP="00EB16E2">
      <w:pPr>
        <w:pStyle w:val="Odstavecseseznamem"/>
        <w:numPr>
          <w:ilvl w:val="0"/>
          <w:numId w:val="2"/>
        </w:numPr>
        <w:rPr>
          <w:rFonts w:ascii="Times New Roman" w:hAnsi="Times New Roman"/>
          <w:b/>
          <w:sz w:val="24"/>
          <w:szCs w:val="24"/>
        </w:rPr>
      </w:pPr>
      <w:r w:rsidRPr="007D011F">
        <w:rPr>
          <w:rFonts w:ascii="Times New Roman" w:hAnsi="Times New Roman"/>
          <w:b/>
          <w:sz w:val="24"/>
          <w:szCs w:val="24"/>
        </w:rPr>
        <w:t>Smluvní pokuty</w:t>
      </w:r>
    </w:p>
    <w:p w:rsidR="00C11A59" w:rsidRPr="007D011F" w:rsidRDefault="00C11A59" w:rsidP="00690989">
      <w:pPr>
        <w:pStyle w:val="Odstavecseseznamem"/>
        <w:numPr>
          <w:ilvl w:val="0"/>
          <w:numId w:val="21"/>
        </w:numPr>
        <w:jc w:val="both"/>
        <w:rPr>
          <w:rFonts w:ascii="Times New Roman" w:hAnsi="Times New Roman"/>
          <w:sz w:val="24"/>
          <w:szCs w:val="24"/>
        </w:rPr>
      </w:pPr>
      <w:r w:rsidRPr="007D011F">
        <w:rPr>
          <w:rFonts w:ascii="Times New Roman" w:hAnsi="Times New Roman"/>
          <w:sz w:val="24"/>
          <w:szCs w:val="24"/>
        </w:rPr>
        <w:t xml:space="preserve">Zhotovitel je povinen zaplatit objednateli smluvní pokutu ve výši </w:t>
      </w:r>
      <w:r w:rsidR="00EA106A">
        <w:rPr>
          <w:rFonts w:ascii="Times New Roman" w:hAnsi="Times New Roman"/>
          <w:b/>
          <w:sz w:val="24"/>
          <w:szCs w:val="24"/>
        </w:rPr>
        <w:t>Kč 1</w:t>
      </w:r>
      <w:r w:rsidRPr="007D011F">
        <w:rPr>
          <w:rFonts w:ascii="Times New Roman" w:hAnsi="Times New Roman"/>
          <w:b/>
          <w:sz w:val="24"/>
          <w:szCs w:val="24"/>
        </w:rPr>
        <w:t>.000</w:t>
      </w:r>
      <w:r w:rsidR="00A0541D">
        <w:rPr>
          <w:rFonts w:ascii="Times New Roman" w:hAnsi="Times New Roman"/>
          <w:sz w:val="24"/>
          <w:szCs w:val="24"/>
        </w:rPr>
        <w:t>,- (</w:t>
      </w:r>
      <w:r w:rsidRPr="007D011F">
        <w:rPr>
          <w:rFonts w:ascii="Times New Roman" w:hAnsi="Times New Roman"/>
          <w:sz w:val="24"/>
          <w:szCs w:val="24"/>
        </w:rPr>
        <w:t>tisíckkorunčeských) za každý den prodlení předání díla (i započatý).</w:t>
      </w:r>
    </w:p>
    <w:p w:rsidR="00C11A59" w:rsidRPr="007D011F" w:rsidRDefault="00C11A59" w:rsidP="00C31EA0">
      <w:pPr>
        <w:pStyle w:val="Odstavecseseznamem"/>
        <w:numPr>
          <w:ilvl w:val="0"/>
          <w:numId w:val="21"/>
        </w:numPr>
        <w:jc w:val="both"/>
        <w:rPr>
          <w:rFonts w:ascii="Times New Roman" w:hAnsi="Times New Roman"/>
          <w:sz w:val="24"/>
          <w:szCs w:val="24"/>
        </w:rPr>
      </w:pPr>
      <w:r w:rsidRPr="007D011F">
        <w:rPr>
          <w:rFonts w:ascii="Times New Roman" w:hAnsi="Times New Roman"/>
          <w:sz w:val="24"/>
          <w:szCs w:val="24"/>
        </w:rPr>
        <w:t xml:space="preserve">Zhotovitel je povinen zaplatit objednateli smluvní pokutu ve výši </w:t>
      </w:r>
      <w:r w:rsidR="00EA106A">
        <w:rPr>
          <w:rFonts w:ascii="Times New Roman" w:hAnsi="Times New Roman"/>
          <w:b/>
          <w:sz w:val="24"/>
          <w:szCs w:val="24"/>
        </w:rPr>
        <w:t>Kč 2</w:t>
      </w:r>
      <w:r w:rsidRPr="007D011F">
        <w:rPr>
          <w:rFonts w:ascii="Times New Roman" w:hAnsi="Times New Roman"/>
          <w:b/>
          <w:sz w:val="24"/>
          <w:szCs w:val="24"/>
        </w:rPr>
        <w:t>.000,-</w:t>
      </w:r>
      <w:r w:rsidR="00A0541D">
        <w:rPr>
          <w:rFonts w:ascii="Times New Roman" w:hAnsi="Times New Roman"/>
          <w:sz w:val="24"/>
          <w:szCs w:val="24"/>
        </w:rPr>
        <w:t xml:space="preserve"> (dvatisíce</w:t>
      </w:r>
      <w:r w:rsidRPr="007D011F">
        <w:rPr>
          <w:rFonts w:ascii="Times New Roman" w:hAnsi="Times New Roman"/>
          <w:sz w:val="24"/>
          <w:szCs w:val="24"/>
        </w:rPr>
        <w:t xml:space="preserve">kkorunčeských) za každý den a neodstraněnou vadu (nebo nedodělek), </w:t>
      </w:r>
      <w:r w:rsidRPr="007D011F">
        <w:rPr>
          <w:rFonts w:ascii="Times New Roman" w:hAnsi="Times New Roman"/>
          <w:sz w:val="24"/>
          <w:szCs w:val="24"/>
        </w:rPr>
        <w:lastRenderedPageBreak/>
        <w:t>kterou neodstranil v termínu uvedeném v protokole o předání a převzetí díla (i započatý).</w:t>
      </w:r>
    </w:p>
    <w:p w:rsidR="00C11A59" w:rsidRPr="007D011F" w:rsidRDefault="00C11A59" w:rsidP="00C31EA0">
      <w:pPr>
        <w:pStyle w:val="Odstavecseseznamem"/>
        <w:numPr>
          <w:ilvl w:val="0"/>
          <w:numId w:val="21"/>
        </w:numPr>
        <w:jc w:val="both"/>
        <w:rPr>
          <w:rFonts w:ascii="Times New Roman" w:hAnsi="Times New Roman"/>
          <w:sz w:val="24"/>
          <w:szCs w:val="24"/>
        </w:rPr>
      </w:pPr>
      <w:r w:rsidRPr="007D011F">
        <w:rPr>
          <w:rFonts w:ascii="Times New Roman" w:hAnsi="Times New Roman"/>
          <w:sz w:val="24"/>
          <w:szCs w:val="24"/>
        </w:rPr>
        <w:t>Nebude-li faktura uhrazena ve lhůtě splatnosti (mimo pozastávku), je objednatel</w:t>
      </w:r>
      <w:r w:rsidR="00A0541D">
        <w:rPr>
          <w:rFonts w:ascii="Times New Roman" w:hAnsi="Times New Roman"/>
          <w:sz w:val="24"/>
          <w:szCs w:val="24"/>
        </w:rPr>
        <w:t xml:space="preserve"> </w:t>
      </w:r>
      <w:r w:rsidRPr="007D011F">
        <w:rPr>
          <w:rFonts w:ascii="Times New Roman" w:hAnsi="Times New Roman"/>
          <w:sz w:val="24"/>
          <w:szCs w:val="24"/>
        </w:rPr>
        <w:t>povinen zaplatit zhotoviteli úrok z prodlení ve výši 0,0</w:t>
      </w:r>
      <w:r w:rsidR="00EA106A">
        <w:rPr>
          <w:rFonts w:ascii="Times New Roman" w:hAnsi="Times New Roman"/>
          <w:sz w:val="24"/>
          <w:szCs w:val="24"/>
        </w:rPr>
        <w:t>1</w:t>
      </w:r>
      <w:r w:rsidRPr="007D011F">
        <w:rPr>
          <w:rFonts w:ascii="Times New Roman" w:hAnsi="Times New Roman"/>
          <w:sz w:val="24"/>
          <w:szCs w:val="24"/>
        </w:rPr>
        <w:t>5% z dlužné částky za každý den prodlení (i započatý).</w:t>
      </w:r>
    </w:p>
    <w:p w:rsidR="00C11A59" w:rsidRPr="007D011F" w:rsidRDefault="00C11A59" w:rsidP="00C31EA0">
      <w:pPr>
        <w:pStyle w:val="Odstavecseseznamem"/>
        <w:numPr>
          <w:ilvl w:val="0"/>
          <w:numId w:val="21"/>
        </w:numPr>
        <w:jc w:val="both"/>
        <w:rPr>
          <w:rFonts w:ascii="Times New Roman" w:hAnsi="Times New Roman"/>
          <w:sz w:val="24"/>
          <w:szCs w:val="24"/>
        </w:rPr>
      </w:pPr>
      <w:r w:rsidRPr="007D011F">
        <w:rPr>
          <w:rFonts w:ascii="Times New Roman" w:hAnsi="Times New Roman"/>
          <w:sz w:val="24"/>
          <w:szCs w:val="24"/>
        </w:rPr>
        <w:t xml:space="preserve">V případě prodlení z vyklízení a vyčištění staveniště se zhotovitel zavazuje uhradit smluvní pokutu ve výši </w:t>
      </w:r>
      <w:r w:rsidRPr="007D011F">
        <w:rPr>
          <w:rFonts w:ascii="Times New Roman" w:hAnsi="Times New Roman"/>
          <w:b/>
          <w:sz w:val="24"/>
          <w:szCs w:val="24"/>
        </w:rPr>
        <w:t>Kč 500,-</w:t>
      </w:r>
      <w:r w:rsidRPr="007D011F">
        <w:rPr>
          <w:rFonts w:ascii="Times New Roman" w:hAnsi="Times New Roman"/>
          <w:sz w:val="24"/>
          <w:szCs w:val="24"/>
        </w:rPr>
        <w:t xml:space="preserve"> (pětsetkorunčeských) za každý den prodlení (i započatý).</w:t>
      </w:r>
    </w:p>
    <w:p w:rsidR="00C11A59" w:rsidRPr="007D011F" w:rsidRDefault="00C11A59" w:rsidP="00C31EA0">
      <w:pPr>
        <w:pStyle w:val="Odstavecseseznamem"/>
        <w:numPr>
          <w:ilvl w:val="0"/>
          <w:numId w:val="21"/>
        </w:numPr>
        <w:jc w:val="both"/>
        <w:rPr>
          <w:rFonts w:ascii="Times New Roman" w:hAnsi="Times New Roman"/>
          <w:sz w:val="24"/>
          <w:szCs w:val="24"/>
        </w:rPr>
      </w:pPr>
      <w:r w:rsidRPr="007D011F">
        <w:rPr>
          <w:rFonts w:ascii="Times New Roman" w:hAnsi="Times New Roman"/>
          <w:sz w:val="24"/>
          <w:szCs w:val="24"/>
        </w:rPr>
        <w:t xml:space="preserve">V případě nedodržení termínu k odstranění vady, která se projevila v záruční době, je objednatel oprávněn účtovat zhotoviteli smluvní pokutu ve výši </w:t>
      </w:r>
      <w:r w:rsidRPr="007D011F">
        <w:rPr>
          <w:rFonts w:ascii="Times New Roman" w:hAnsi="Times New Roman"/>
          <w:b/>
          <w:sz w:val="24"/>
          <w:szCs w:val="24"/>
        </w:rPr>
        <w:t>Kč 2.000,-</w:t>
      </w:r>
      <w:r w:rsidRPr="007D011F">
        <w:rPr>
          <w:rFonts w:ascii="Times New Roman" w:hAnsi="Times New Roman"/>
          <w:sz w:val="24"/>
          <w:szCs w:val="24"/>
        </w:rPr>
        <w:t xml:space="preserve"> (dvatisícekorunčeských) za každý den prodlení (i započatý).</w:t>
      </w:r>
    </w:p>
    <w:p w:rsidR="00C11A59" w:rsidRPr="007D011F" w:rsidRDefault="00C11A59" w:rsidP="00C31EA0">
      <w:pPr>
        <w:pStyle w:val="Odstavecseseznamem"/>
        <w:numPr>
          <w:ilvl w:val="0"/>
          <w:numId w:val="21"/>
        </w:numPr>
        <w:jc w:val="both"/>
        <w:rPr>
          <w:rFonts w:ascii="Times New Roman" w:hAnsi="Times New Roman"/>
          <w:sz w:val="24"/>
          <w:szCs w:val="24"/>
        </w:rPr>
      </w:pPr>
      <w:r w:rsidRPr="007D011F">
        <w:rPr>
          <w:rFonts w:ascii="Times New Roman" w:hAnsi="Times New Roman"/>
          <w:sz w:val="24"/>
          <w:szCs w:val="24"/>
        </w:rPr>
        <w:t>Smluvní pokuty sjednané touto smlouvou zaplatí povinná strana nezávisle na zavinění a na tom, zda a v jaké výši vznikne druhé straně škoda, kterou lze vymáhat samostatně. Smluvní pokuty se nezapočítávají do výše náhrady případně vzniklé škody.</w:t>
      </w:r>
    </w:p>
    <w:p w:rsidR="00C11A59" w:rsidRPr="007D011F" w:rsidRDefault="00C11A59" w:rsidP="00AF2D10">
      <w:pPr>
        <w:pStyle w:val="Odstavecseseznamem"/>
        <w:numPr>
          <w:ilvl w:val="0"/>
          <w:numId w:val="21"/>
        </w:numPr>
        <w:jc w:val="both"/>
        <w:rPr>
          <w:rFonts w:ascii="Times New Roman" w:hAnsi="Times New Roman"/>
          <w:sz w:val="24"/>
          <w:szCs w:val="24"/>
        </w:rPr>
      </w:pPr>
      <w:r w:rsidRPr="007D011F">
        <w:rPr>
          <w:rFonts w:ascii="Times New Roman" w:hAnsi="Times New Roman"/>
          <w:sz w:val="24"/>
          <w:szCs w:val="24"/>
        </w:rPr>
        <w:t>Smluvní pokuty je objednatel oprávněn započíst proti pohledávce zhotovitele. V případě, že taková pohledávka neexistuje, bude objednatelem vystavena a zhotovitelem uhrazena faktura v souladu s těmito obchodními podmínkami.</w:t>
      </w:r>
    </w:p>
    <w:p w:rsidR="00C11A59" w:rsidRPr="007D011F" w:rsidRDefault="00C11A59" w:rsidP="00AF2D10">
      <w:pPr>
        <w:pStyle w:val="Odstavecseseznamem"/>
        <w:jc w:val="both"/>
        <w:rPr>
          <w:rFonts w:ascii="Times New Roman" w:hAnsi="Times New Roman"/>
          <w:sz w:val="24"/>
          <w:szCs w:val="24"/>
        </w:rPr>
      </w:pPr>
    </w:p>
    <w:p w:rsidR="00C11A59" w:rsidRPr="007D011F" w:rsidRDefault="00C11A59" w:rsidP="00836890">
      <w:pPr>
        <w:pStyle w:val="Odstavecseseznamem"/>
        <w:jc w:val="both"/>
        <w:rPr>
          <w:rFonts w:ascii="Times New Roman" w:hAnsi="Times New Roman"/>
          <w:sz w:val="24"/>
          <w:szCs w:val="24"/>
        </w:rPr>
      </w:pPr>
    </w:p>
    <w:p w:rsidR="00C11A59" w:rsidRPr="007D011F" w:rsidRDefault="00C11A59" w:rsidP="00431867">
      <w:pPr>
        <w:pStyle w:val="Odstavecseseznamem"/>
        <w:numPr>
          <w:ilvl w:val="0"/>
          <w:numId w:val="2"/>
        </w:numPr>
        <w:rPr>
          <w:rFonts w:ascii="Times New Roman" w:hAnsi="Times New Roman"/>
          <w:b/>
          <w:sz w:val="24"/>
          <w:szCs w:val="24"/>
        </w:rPr>
      </w:pPr>
      <w:r w:rsidRPr="007D011F">
        <w:rPr>
          <w:rFonts w:ascii="Times New Roman" w:hAnsi="Times New Roman"/>
          <w:b/>
          <w:sz w:val="24"/>
          <w:szCs w:val="24"/>
        </w:rPr>
        <w:t>Výpovědní podmínky</w:t>
      </w:r>
    </w:p>
    <w:p w:rsidR="00C11A59" w:rsidRPr="007D011F" w:rsidRDefault="00C11A59" w:rsidP="00836890">
      <w:pPr>
        <w:pStyle w:val="Odstavecseseznamem"/>
        <w:numPr>
          <w:ilvl w:val="0"/>
          <w:numId w:val="23"/>
        </w:numPr>
        <w:jc w:val="both"/>
        <w:rPr>
          <w:rFonts w:ascii="Times New Roman" w:hAnsi="Times New Roman"/>
          <w:sz w:val="24"/>
          <w:szCs w:val="24"/>
        </w:rPr>
      </w:pPr>
      <w:r w:rsidRPr="007D011F">
        <w:rPr>
          <w:rFonts w:ascii="Times New Roman" w:hAnsi="Times New Roman"/>
          <w:sz w:val="24"/>
          <w:szCs w:val="24"/>
        </w:rPr>
        <w:t>Změnit nebo doplnit smlouvu mohou smluvní strany pouze formou písemných dodatků, které budou vzestupně číslovány, výslovně prohlášeny za dodatek této smlouvy a podepsány oprávněnými zástupci smluvních stran.</w:t>
      </w:r>
    </w:p>
    <w:p w:rsidR="00C11A59" w:rsidRPr="007D011F" w:rsidRDefault="00C11A59" w:rsidP="00836890">
      <w:pPr>
        <w:pStyle w:val="Odstavecseseznamem"/>
        <w:numPr>
          <w:ilvl w:val="0"/>
          <w:numId w:val="23"/>
        </w:numPr>
        <w:jc w:val="both"/>
        <w:rPr>
          <w:rFonts w:ascii="Times New Roman" w:hAnsi="Times New Roman"/>
          <w:sz w:val="24"/>
          <w:szCs w:val="24"/>
        </w:rPr>
      </w:pPr>
      <w:r w:rsidRPr="007D011F">
        <w:rPr>
          <w:rFonts w:ascii="Times New Roman" w:hAnsi="Times New Roman"/>
          <w:sz w:val="24"/>
          <w:szCs w:val="24"/>
        </w:rPr>
        <w:t>Smluvní strany mohou ukončit smluvní vztah písemnou dohodou obou smluvních stran.</w:t>
      </w:r>
    </w:p>
    <w:p w:rsidR="00C11A59" w:rsidRPr="007D011F" w:rsidRDefault="00C11A59" w:rsidP="00836890">
      <w:pPr>
        <w:pStyle w:val="Odstavecseseznamem"/>
        <w:numPr>
          <w:ilvl w:val="0"/>
          <w:numId w:val="23"/>
        </w:numPr>
        <w:jc w:val="both"/>
        <w:rPr>
          <w:rFonts w:ascii="Times New Roman" w:hAnsi="Times New Roman"/>
          <w:sz w:val="24"/>
          <w:szCs w:val="24"/>
        </w:rPr>
      </w:pPr>
      <w:r w:rsidRPr="007D011F">
        <w:rPr>
          <w:rFonts w:ascii="Times New Roman" w:hAnsi="Times New Roman"/>
          <w:sz w:val="24"/>
          <w:szCs w:val="24"/>
        </w:rPr>
        <w:t>Objednatel může smlouvu vypovědět písemnou výpovědí s jednoměsíční výpovědní lhůtou v případě, že dojde ze strany zhotovitele k porušení jakéhokoli ustanovení této smlouvy. Výpovědní lhůta začíná běžet dnem doručení písemné výpovědi zhotoviteli. V tomto případě je zhotovitel povinen ihned předat objednateli nedokončené dílo včetně věcí, které opatřil a které jsou součástí díla.</w:t>
      </w:r>
    </w:p>
    <w:p w:rsidR="00C11A59" w:rsidRPr="007D011F" w:rsidRDefault="00C11A59" w:rsidP="00836890">
      <w:pPr>
        <w:pStyle w:val="Odstavecseseznamem"/>
        <w:numPr>
          <w:ilvl w:val="0"/>
          <w:numId w:val="23"/>
        </w:numPr>
        <w:jc w:val="both"/>
        <w:rPr>
          <w:rFonts w:ascii="Times New Roman" w:hAnsi="Times New Roman"/>
          <w:sz w:val="24"/>
          <w:szCs w:val="24"/>
        </w:rPr>
      </w:pPr>
      <w:r w:rsidRPr="007D011F">
        <w:rPr>
          <w:rFonts w:ascii="Times New Roman" w:hAnsi="Times New Roman"/>
          <w:sz w:val="24"/>
          <w:szCs w:val="24"/>
        </w:rPr>
        <w:t>Objednatel je povinen uhradit zhotoviteli cenu věcí, které opatřil do dne doručení výpovědi, a to do 14 dnů ode dne předložení vyúčtování.</w:t>
      </w:r>
    </w:p>
    <w:p w:rsidR="00C11A59" w:rsidRPr="007D011F" w:rsidRDefault="00C11A59" w:rsidP="00634C12">
      <w:pPr>
        <w:pStyle w:val="Odstavecseseznamem"/>
        <w:jc w:val="both"/>
        <w:rPr>
          <w:rFonts w:ascii="Times New Roman" w:hAnsi="Times New Roman"/>
          <w:sz w:val="24"/>
          <w:szCs w:val="24"/>
        </w:rPr>
      </w:pPr>
    </w:p>
    <w:p w:rsidR="00C11A59" w:rsidRPr="007D011F" w:rsidRDefault="00C11A59" w:rsidP="009E7EFA">
      <w:pPr>
        <w:pStyle w:val="Odstavecseseznamem"/>
        <w:numPr>
          <w:ilvl w:val="0"/>
          <w:numId w:val="2"/>
        </w:numPr>
        <w:rPr>
          <w:rFonts w:ascii="Times New Roman" w:hAnsi="Times New Roman"/>
          <w:b/>
          <w:sz w:val="24"/>
          <w:szCs w:val="24"/>
        </w:rPr>
      </w:pPr>
      <w:r w:rsidRPr="007D011F">
        <w:rPr>
          <w:rFonts w:ascii="Times New Roman" w:hAnsi="Times New Roman"/>
          <w:b/>
          <w:sz w:val="24"/>
          <w:szCs w:val="24"/>
        </w:rPr>
        <w:t>Závěrečná ujednání</w:t>
      </w:r>
    </w:p>
    <w:p w:rsidR="00C11A59" w:rsidRPr="007D011F" w:rsidRDefault="00C11A59" w:rsidP="00634C12">
      <w:pPr>
        <w:pStyle w:val="Odstavecseseznamem"/>
        <w:numPr>
          <w:ilvl w:val="0"/>
          <w:numId w:val="24"/>
        </w:numPr>
        <w:jc w:val="both"/>
        <w:rPr>
          <w:rFonts w:ascii="Times New Roman" w:hAnsi="Times New Roman"/>
          <w:sz w:val="24"/>
          <w:szCs w:val="24"/>
        </w:rPr>
      </w:pPr>
      <w:r w:rsidRPr="007D011F">
        <w:rPr>
          <w:rFonts w:ascii="Times New Roman" w:hAnsi="Times New Roman"/>
          <w:sz w:val="24"/>
          <w:szCs w:val="24"/>
        </w:rPr>
        <w:t>Zhotovitel nemůže bez souhlasu objednatele postoupit svá práva a povinnosti plynoucí ze smlouvy třetí osobě.</w:t>
      </w:r>
    </w:p>
    <w:p w:rsidR="00C11A59" w:rsidRDefault="00C11A59" w:rsidP="00AF2D10">
      <w:pPr>
        <w:pStyle w:val="Odstavecseseznamem"/>
        <w:numPr>
          <w:ilvl w:val="0"/>
          <w:numId w:val="24"/>
        </w:numPr>
        <w:jc w:val="both"/>
        <w:rPr>
          <w:rFonts w:ascii="Times New Roman" w:hAnsi="Times New Roman"/>
          <w:sz w:val="24"/>
          <w:szCs w:val="24"/>
        </w:rPr>
      </w:pPr>
      <w:r w:rsidRPr="007D011F">
        <w:rPr>
          <w:rFonts w:ascii="Times New Roman" w:hAnsi="Times New Roman"/>
          <w:sz w:val="24"/>
          <w:szCs w:val="24"/>
        </w:rPr>
        <w:t>Písemnosti se považují za doručené i v případě, že kterákoliv ze smluvních stran její doručení odmítne či jinak znemožní.</w:t>
      </w:r>
    </w:p>
    <w:p w:rsidR="004A5A8C" w:rsidRPr="004A5A8C" w:rsidRDefault="004A5A8C" w:rsidP="004A5A8C">
      <w:pPr>
        <w:pStyle w:val="Odstavecseseznamem"/>
        <w:jc w:val="both"/>
        <w:rPr>
          <w:rFonts w:ascii="Times New Roman" w:hAnsi="Times New Roman"/>
          <w:sz w:val="24"/>
          <w:szCs w:val="24"/>
        </w:rPr>
      </w:pPr>
    </w:p>
    <w:p w:rsidR="000F2F8C" w:rsidRPr="000F2F8C" w:rsidRDefault="006563C6" w:rsidP="000F2F8C">
      <w:pPr>
        <w:ind w:left="709"/>
        <w:jc w:val="both"/>
        <w:rPr>
          <w:rFonts w:ascii="Times New Roman" w:hAnsi="Times New Roman"/>
          <w:sz w:val="24"/>
          <w:szCs w:val="24"/>
        </w:rPr>
      </w:pPr>
      <w:r w:rsidRPr="000F2F8C">
        <w:rPr>
          <w:rFonts w:ascii="Times New Roman" w:hAnsi="Times New Roman"/>
          <w:sz w:val="24"/>
          <w:szCs w:val="24"/>
        </w:rPr>
        <w:t xml:space="preserve">      </w:t>
      </w:r>
      <w:r w:rsidR="000F2F8C" w:rsidRPr="000F2F8C">
        <w:rPr>
          <w:rFonts w:ascii="Times New Roman" w:hAnsi="Times New Roman"/>
          <w:sz w:val="24"/>
          <w:szCs w:val="24"/>
        </w:rPr>
        <w:t xml:space="preserve">Ve </w:t>
      </w:r>
      <w:r w:rsidR="00212CA1">
        <w:rPr>
          <w:rFonts w:ascii="Times New Roman" w:hAnsi="Times New Roman"/>
          <w:sz w:val="24"/>
          <w:szCs w:val="24"/>
        </w:rPr>
        <w:t>………………….</w:t>
      </w:r>
      <w:r w:rsidR="000F2F8C" w:rsidRPr="000F2F8C">
        <w:rPr>
          <w:rFonts w:ascii="Times New Roman" w:hAnsi="Times New Roman"/>
          <w:sz w:val="24"/>
          <w:szCs w:val="24"/>
        </w:rPr>
        <w:t xml:space="preserve">                                dne </w:t>
      </w:r>
      <w:r w:rsidR="00212CA1">
        <w:rPr>
          <w:rFonts w:ascii="Times New Roman" w:hAnsi="Times New Roman"/>
          <w:sz w:val="24"/>
          <w:szCs w:val="24"/>
        </w:rPr>
        <w:t>………………</w:t>
      </w:r>
    </w:p>
    <w:p w:rsidR="004A5A8C" w:rsidRDefault="004A5A8C" w:rsidP="00AF2D10">
      <w:pPr>
        <w:jc w:val="both"/>
        <w:rPr>
          <w:rFonts w:ascii="Times New Roman" w:hAnsi="Times New Roman"/>
          <w:sz w:val="24"/>
          <w:szCs w:val="24"/>
        </w:rPr>
      </w:pPr>
    </w:p>
    <w:p w:rsidR="00C11A59" w:rsidRDefault="00C11A59" w:rsidP="00AF2D10">
      <w:pPr>
        <w:jc w:val="both"/>
        <w:rPr>
          <w:rFonts w:ascii="Times New Roman" w:hAnsi="Times New Roman"/>
          <w:sz w:val="24"/>
          <w:szCs w:val="24"/>
        </w:rPr>
      </w:pPr>
      <w:r>
        <w:rPr>
          <w:rFonts w:ascii="Times New Roman" w:hAnsi="Times New Roman"/>
          <w:sz w:val="24"/>
          <w:szCs w:val="24"/>
        </w:rPr>
        <w:t>……………………………..                                    ……………………………………</w:t>
      </w:r>
    </w:p>
    <w:p w:rsidR="002243A7" w:rsidRDefault="002243A7" w:rsidP="002243A7">
      <w:pPr>
        <w:jc w:val="both"/>
        <w:rPr>
          <w:rFonts w:ascii="Times New Roman" w:hAnsi="Times New Roman"/>
          <w:sz w:val="24"/>
          <w:szCs w:val="24"/>
        </w:rPr>
      </w:pPr>
      <w:r>
        <w:rPr>
          <w:rFonts w:ascii="Times New Roman" w:hAnsi="Times New Roman"/>
          <w:sz w:val="24"/>
          <w:szCs w:val="24"/>
        </w:rPr>
        <w:t xml:space="preserve">  </w:t>
      </w:r>
      <w:r w:rsidRPr="002243A7">
        <w:rPr>
          <w:rFonts w:ascii="Times New Roman" w:hAnsi="Times New Roman"/>
          <w:sz w:val="24"/>
          <w:szCs w:val="24"/>
        </w:rPr>
        <w:t xml:space="preserve">    Objednavatel                                                                              Zhotovite</w:t>
      </w:r>
      <w:r w:rsidR="000F2F8C">
        <w:rPr>
          <w:rFonts w:ascii="Times New Roman" w:hAnsi="Times New Roman"/>
          <w:sz w:val="24"/>
          <w:szCs w:val="24"/>
        </w:rPr>
        <w:t>l</w:t>
      </w:r>
    </w:p>
    <w:p w:rsidR="000F2F8C" w:rsidRPr="002243A7" w:rsidRDefault="000F2F8C" w:rsidP="002243A7">
      <w:pPr>
        <w:jc w:val="both"/>
        <w:rPr>
          <w:rFonts w:ascii="Times New Roman" w:hAnsi="Times New Roman"/>
          <w:sz w:val="24"/>
          <w:szCs w:val="24"/>
        </w:rPr>
      </w:pPr>
    </w:p>
    <w:sectPr w:rsidR="000F2F8C" w:rsidRPr="002243A7" w:rsidSect="009C6D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E5F3A"/>
    <w:multiLevelType w:val="hybridMultilevel"/>
    <w:tmpl w:val="EF00867C"/>
    <w:lvl w:ilvl="0" w:tplc="04050019">
      <w:start w:val="1"/>
      <w:numFmt w:val="lowerLetter"/>
      <w:lvlText w:val="%1."/>
      <w:lvlJc w:val="left"/>
      <w:pPr>
        <w:ind w:left="975" w:hanging="360"/>
      </w:pPr>
      <w:rPr>
        <w:rFonts w:cs="Times New Roman"/>
      </w:rPr>
    </w:lvl>
    <w:lvl w:ilvl="1" w:tplc="04050019" w:tentative="1">
      <w:start w:val="1"/>
      <w:numFmt w:val="lowerLetter"/>
      <w:lvlText w:val="%2."/>
      <w:lvlJc w:val="left"/>
      <w:pPr>
        <w:ind w:left="1695" w:hanging="360"/>
      </w:pPr>
      <w:rPr>
        <w:rFonts w:cs="Times New Roman"/>
      </w:rPr>
    </w:lvl>
    <w:lvl w:ilvl="2" w:tplc="0405001B" w:tentative="1">
      <w:start w:val="1"/>
      <w:numFmt w:val="lowerRoman"/>
      <w:lvlText w:val="%3."/>
      <w:lvlJc w:val="right"/>
      <w:pPr>
        <w:ind w:left="2415" w:hanging="180"/>
      </w:pPr>
      <w:rPr>
        <w:rFonts w:cs="Times New Roman"/>
      </w:rPr>
    </w:lvl>
    <w:lvl w:ilvl="3" w:tplc="0405000F" w:tentative="1">
      <w:start w:val="1"/>
      <w:numFmt w:val="decimal"/>
      <w:lvlText w:val="%4."/>
      <w:lvlJc w:val="left"/>
      <w:pPr>
        <w:ind w:left="3135" w:hanging="360"/>
      </w:pPr>
      <w:rPr>
        <w:rFonts w:cs="Times New Roman"/>
      </w:rPr>
    </w:lvl>
    <w:lvl w:ilvl="4" w:tplc="04050019" w:tentative="1">
      <w:start w:val="1"/>
      <w:numFmt w:val="lowerLetter"/>
      <w:lvlText w:val="%5."/>
      <w:lvlJc w:val="left"/>
      <w:pPr>
        <w:ind w:left="3855" w:hanging="360"/>
      </w:pPr>
      <w:rPr>
        <w:rFonts w:cs="Times New Roman"/>
      </w:rPr>
    </w:lvl>
    <w:lvl w:ilvl="5" w:tplc="0405001B" w:tentative="1">
      <w:start w:val="1"/>
      <w:numFmt w:val="lowerRoman"/>
      <w:lvlText w:val="%6."/>
      <w:lvlJc w:val="right"/>
      <w:pPr>
        <w:ind w:left="4575" w:hanging="180"/>
      </w:pPr>
      <w:rPr>
        <w:rFonts w:cs="Times New Roman"/>
      </w:rPr>
    </w:lvl>
    <w:lvl w:ilvl="6" w:tplc="0405000F" w:tentative="1">
      <w:start w:val="1"/>
      <w:numFmt w:val="decimal"/>
      <w:lvlText w:val="%7."/>
      <w:lvlJc w:val="left"/>
      <w:pPr>
        <w:ind w:left="5295" w:hanging="360"/>
      </w:pPr>
      <w:rPr>
        <w:rFonts w:cs="Times New Roman"/>
      </w:rPr>
    </w:lvl>
    <w:lvl w:ilvl="7" w:tplc="04050019" w:tentative="1">
      <w:start w:val="1"/>
      <w:numFmt w:val="lowerLetter"/>
      <w:lvlText w:val="%8."/>
      <w:lvlJc w:val="left"/>
      <w:pPr>
        <w:ind w:left="6015" w:hanging="360"/>
      </w:pPr>
      <w:rPr>
        <w:rFonts w:cs="Times New Roman"/>
      </w:rPr>
    </w:lvl>
    <w:lvl w:ilvl="8" w:tplc="0405001B" w:tentative="1">
      <w:start w:val="1"/>
      <w:numFmt w:val="lowerRoman"/>
      <w:lvlText w:val="%9."/>
      <w:lvlJc w:val="right"/>
      <w:pPr>
        <w:ind w:left="6735" w:hanging="180"/>
      </w:pPr>
      <w:rPr>
        <w:rFonts w:cs="Times New Roman"/>
      </w:rPr>
    </w:lvl>
  </w:abstractNum>
  <w:abstractNum w:abstractNumId="1" w15:restartNumberingAfterBreak="0">
    <w:nsid w:val="0BFF6ACC"/>
    <w:multiLevelType w:val="hybridMultilevel"/>
    <w:tmpl w:val="E2883E5A"/>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150358BA"/>
    <w:multiLevelType w:val="hybridMultilevel"/>
    <w:tmpl w:val="70AE6742"/>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151D2B72"/>
    <w:multiLevelType w:val="hybridMultilevel"/>
    <w:tmpl w:val="ED102D5E"/>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194C3ACC"/>
    <w:multiLevelType w:val="hybridMultilevel"/>
    <w:tmpl w:val="EF843A1C"/>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19575A58"/>
    <w:multiLevelType w:val="hybridMultilevel"/>
    <w:tmpl w:val="E17A877C"/>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24B608B8"/>
    <w:multiLevelType w:val="hybridMultilevel"/>
    <w:tmpl w:val="B9F2185E"/>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27F1123C"/>
    <w:multiLevelType w:val="hybridMultilevel"/>
    <w:tmpl w:val="B8A2AF68"/>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298B7B97"/>
    <w:multiLevelType w:val="hybridMultilevel"/>
    <w:tmpl w:val="C562FA3E"/>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2FF802E9"/>
    <w:multiLevelType w:val="hybridMultilevel"/>
    <w:tmpl w:val="0AEC6550"/>
    <w:lvl w:ilvl="0" w:tplc="0405000F">
      <w:start w:val="1"/>
      <w:numFmt w:val="decimal"/>
      <w:lvlText w:val="%1."/>
      <w:lvlJc w:val="left"/>
      <w:pPr>
        <w:ind w:left="720" w:hanging="360"/>
      </w:pPr>
      <w:rPr>
        <w:rFonts w:cs="Times New Roman"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38BD69E9"/>
    <w:multiLevelType w:val="hybridMultilevel"/>
    <w:tmpl w:val="4D56448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3C332AB5"/>
    <w:multiLevelType w:val="hybridMultilevel"/>
    <w:tmpl w:val="185E31E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41D24CAB"/>
    <w:multiLevelType w:val="hybridMultilevel"/>
    <w:tmpl w:val="665E91F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47140044"/>
    <w:multiLevelType w:val="hybridMultilevel"/>
    <w:tmpl w:val="A60CB1D0"/>
    <w:lvl w:ilvl="0" w:tplc="0405000F">
      <w:start w:val="1"/>
      <w:numFmt w:val="decimal"/>
      <w:lvlText w:val="%1."/>
      <w:lvlJc w:val="left"/>
      <w:pPr>
        <w:ind w:left="1440" w:hanging="360"/>
      </w:pPr>
      <w:rPr>
        <w:rFonts w:cs="Times New Roman"/>
      </w:rPr>
    </w:lvl>
    <w:lvl w:ilvl="1" w:tplc="04050019" w:tentative="1">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14" w15:restartNumberingAfterBreak="0">
    <w:nsid w:val="4B2F7FE8"/>
    <w:multiLevelType w:val="hybridMultilevel"/>
    <w:tmpl w:val="7ECAB014"/>
    <w:lvl w:ilvl="0" w:tplc="0405000F">
      <w:start w:val="1"/>
      <w:numFmt w:val="decimal"/>
      <w:lvlText w:val="%1."/>
      <w:lvlJc w:val="left"/>
      <w:pPr>
        <w:ind w:left="1440" w:hanging="360"/>
      </w:pPr>
      <w:rPr>
        <w:rFonts w:cs="Times New Roman"/>
      </w:rPr>
    </w:lvl>
    <w:lvl w:ilvl="1" w:tplc="04050019" w:tentative="1">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15" w15:restartNumberingAfterBreak="0">
    <w:nsid w:val="50311C8F"/>
    <w:multiLevelType w:val="hybridMultilevel"/>
    <w:tmpl w:val="14E2654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505C24F1"/>
    <w:multiLevelType w:val="hybridMultilevel"/>
    <w:tmpl w:val="93ACCA90"/>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5C852321"/>
    <w:multiLevelType w:val="hybridMultilevel"/>
    <w:tmpl w:val="CF96378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15:restartNumberingAfterBreak="0">
    <w:nsid w:val="5FA87DEB"/>
    <w:multiLevelType w:val="hybridMultilevel"/>
    <w:tmpl w:val="726E4000"/>
    <w:lvl w:ilvl="0" w:tplc="04050013">
      <w:start w:val="1"/>
      <w:numFmt w:val="upperRoman"/>
      <w:lvlText w:val="%1."/>
      <w:lvlJc w:val="right"/>
      <w:pPr>
        <w:ind w:left="450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15:restartNumberingAfterBreak="0">
    <w:nsid w:val="63B01830"/>
    <w:multiLevelType w:val="hybridMultilevel"/>
    <w:tmpl w:val="4D36A25C"/>
    <w:lvl w:ilvl="0" w:tplc="0405000F">
      <w:start w:val="1"/>
      <w:numFmt w:val="decimal"/>
      <w:lvlText w:val="%1."/>
      <w:lvlJc w:val="left"/>
      <w:pPr>
        <w:ind w:left="1440" w:hanging="360"/>
      </w:pPr>
      <w:rPr>
        <w:rFonts w:cs="Times New Roman"/>
      </w:rPr>
    </w:lvl>
    <w:lvl w:ilvl="1" w:tplc="04050019" w:tentative="1">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20" w15:restartNumberingAfterBreak="0">
    <w:nsid w:val="6613449A"/>
    <w:multiLevelType w:val="hybridMultilevel"/>
    <w:tmpl w:val="9BEE69E0"/>
    <w:lvl w:ilvl="0" w:tplc="C40486D2">
      <w:start w:val="1"/>
      <w:numFmt w:val="decimal"/>
      <w:lvlText w:val="%1."/>
      <w:lvlJc w:val="left"/>
      <w:pPr>
        <w:ind w:left="615" w:hanging="360"/>
      </w:pPr>
      <w:rPr>
        <w:rFonts w:cs="Times New Roman" w:hint="default"/>
        <w:b/>
      </w:rPr>
    </w:lvl>
    <w:lvl w:ilvl="1" w:tplc="04050019" w:tentative="1">
      <w:start w:val="1"/>
      <w:numFmt w:val="lowerLetter"/>
      <w:lvlText w:val="%2."/>
      <w:lvlJc w:val="left"/>
      <w:pPr>
        <w:ind w:left="1335" w:hanging="360"/>
      </w:pPr>
      <w:rPr>
        <w:rFonts w:cs="Times New Roman"/>
      </w:rPr>
    </w:lvl>
    <w:lvl w:ilvl="2" w:tplc="0405001B" w:tentative="1">
      <w:start w:val="1"/>
      <w:numFmt w:val="lowerRoman"/>
      <w:lvlText w:val="%3."/>
      <w:lvlJc w:val="right"/>
      <w:pPr>
        <w:ind w:left="2055" w:hanging="180"/>
      </w:pPr>
      <w:rPr>
        <w:rFonts w:cs="Times New Roman"/>
      </w:rPr>
    </w:lvl>
    <w:lvl w:ilvl="3" w:tplc="0405000F" w:tentative="1">
      <w:start w:val="1"/>
      <w:numFmt w:val="decimal"/>
      <w:lvlText w:val="%4."/>
      <w:lvlJc w:val="left"/>
      <w:pPr>
        <w:ind w:left="2775" w:hanging="360"/>
      </w:pPr>
      <w:rPr>
        <w:rFonts w:cs="Times New Roman"/>
      </w:rPr>
    </w:lvl>
    <w:lvl w:ilvl="4" w:tplc="04050019" w:tentative="1">
      <w:start w:val="1"/>
      <w:numFmt w:val="lowerLetter"/>
      <w:lvlText w:val="%5."/>
      <w:lvlJc w:val="left"/>
      <w:pPr>
        <w:ind w:left="3495" w:hanging="360"/>
      </w:pPr>
      <w:rPr>
        <w:rFonts w:cs="Times New Roman"/>
      </w:rPr>
    </w:lvl>
    <w:lvl w:ilvl="5" w:tplc="0405001B" w:tentative="1">
      <w:start w:val="1"/>
      <w:numFmt w:val="lowerRoman"/>
      <w:lvlText w:val="%6."/>
      <w:lvlJc w:val="right"/>
      <w:pPr>
        <w:ind w:left="4215" w:hanging="180"/>
      </w:pPr>
      <w:rPr>
        <w:rFonts w:cs="Times New Roman"/>
      </w:rPr>
    </w:lvl>
    <w:lvl w:ilvl="6" w:tplc="0405000F" w:tentative="1">
      <w:start w:val="1"/>
      <w:numFmt w:val="decimal"/>
      <w:lvlText w:val="%7."/>
      <w:lvlJc w:val="left"/>
      <w:pPr>
        <w:ind w:left="4935" w:hanging="360"/>
      </w:pPr>
      <w:rPr>
        <w:rFonts w:cs="Times New Roman"/>
      </w:rPr>
    </w:lvl>
    <w:lvl w:ilvl="7" w:tplc="04050019" w:tentative="1">
      <w:start w:val="1"/>
      <w:numFmt w:val="lowerLetter"/>
      <w:lvlText w:val="%8."/>
      <w:lvlJc w:val="left"/>
      <w:pPr>
        <w:ind w:left="5655" w:hanging="360"/>
      </w:pPr>
      <w:rPr>
        <w:rFonts w:cs="Times New Roman"/>
      </w:rPr>
    </w:lvl>
    <w:lvl w:ilvl="8" w:tplc="0405001B" w:tentative="1">
      <w:start w:val="1"/>
      <w:numFmt w:val="lowerRoman"/>
      <w:lvlText w:val="%9."/>
      <w:lvlJc w:val="right"/>
      <w:pPr>
        <w:ind w:left="6375" w:hanging="180"/>
      </w:pPr>
      <w:rPr>
        <w:rFonts w:cs="Times New Roman"/>
      </w:rPr>
    </w:lvl>
  </w:abstractNum>
  <w:abstractNum w:abstractNumId="21" w15:restartNumberingAfterBreak="0">
    <w:nsid w:val="6BBE339B"/>
    <w:multiLevelType w:val="hybridMultilevel"/>
    <w:tmpl w:val="FFB4294C"/>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15:restartNumberingAfterBreak="0">
    <w:nsid w:val="77D8593A"/>
    <w:multiLevelType w:val="hybridMultilevel"/>
    <w:tmpl w:val="13FC059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7DF14847"/>
    <w:multiLevelType w:val="hybridMultilevel"/>
    <w:tmpl w:val="2DDA5264"/>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7"/>
  </w:num>
  <w:num w:numId="2">
    <w:abstractNumId w:val="18"/>
  </w:num>
  <w:num w:numId="3">
    <w:abstractNumId w:val="20"/>
  </w:num>
  <w:num w:numId="4">
    <w:abstractNumId w:val="0"/>
  </w:num>
  <w:num w:numId="5">
    <w:abstractNumId w:val="19"/>
  </w:num>
  <w:num w:numId="6">
    <w:abstractNumId w:val="14"/>
  </w:num>
  <w:num w:numId="7">
    <w:abstractNumId w:val="2"/>
  </w:num>
  <w:num w:numId="8">
    <w:abstractNumId w:val="3"/>
  </w:num>
  <w:num w:numId="9">
    <w:abstractNumId w:val="5"/>
  </w:num>
  <w:num w:numId="10">
    <w:abstractNumId w:val="16"/>
  </w:num>
  <w:num w:numId="11">
    <w:abstractNumId w:val="1"/>
  </w:num>
  <w:num w:numId="12">
    <w:abstractNumId w:val="13"/>
  </w:num>
  <w:num w:numId="13">
    <w:abstractNumId w:val="9"/>
  </w:num>
  <w:num w:numId="14">
    <w:abstractNumId w:val="8"/>
  </w:num>
  <w:num w:numId="15">
    <w:abstractNumId w:val="22"/>
  </w:num>
  <w:num w:numId="16">
    <w:abstractNumId w:val="4"/>
  </w:num>
  <w:num w:numId="17">
    <w:abstractNumId w:val="7"/>
  </w:num>
  <w:num w:numId="18">
    <w:abstractNumId w:val="23"/>
  </w:num>
  <w:num w:numId="19">
    <w:abstractNumId w:val="21"/>
  </w:num>
  <w:num w:numId="20">
    <w:abstractNumId w:val="10"/>
  </w:num>
  <w:num w:numId="21">
    <w:abstractNumId w:val="15"/>
  </w:num>
  <w:num w:numId="22">
    <w:abstractNumId w:val="12"/>
  </w:num>
  <w:num w:numId="23">
    <w:abstractNumId w:val="6"/>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E3E7D"/>
    <w:rsid w:val="000468AE"/>
    <w:rsid w:val="0005742E"/>
    <w:rsid w:val="00073B19"/>
    <w:rsid w:val="000C2A1B"/>
    <w:rsid w:val="000F2F8C"/>
    <w:rsid w:val="0010785A"/>
    <w:rsid w:val="00137341"/>
    <w:rsid w:val="001422C8"/>
    <w:rsid w:val="00142ACE"/>
    <w:rsid w:val="00164E8D"/>
    <w:rsid w:val="0018645E"/>
    <w:rsid w:val="001A74CD"/>
    <w:rsid w:val="00205797"/>
    <w:rsid w:val="00212CA1"/>
    <w:rsid w:val="002243A7"/>
    <w:rsid w:val="00230064"/>
    <w:rsid w:val="00242C63"/>
    <w:rsid w:val="00277047"/>
    <w:rsid w:val="00287751"/>
    <w:rsid w:val="002C1F7E"/>
    <w:rsid w:val="002E3E7D"/>
    <w:rsid w:val="00325FE4"/>
    <w:rsid w:val="00351E46"/>
    <w:rsid w:val="003664F4"/>
    <w:rsid w:val="003A015C"/>
    <w:rsid w:val="003A39ED"/>
    <w:rsid w:val="003B43FE"/>
    <w:rsid w:val="003C12C8"/>
    <w:rsid w:val="003F4CE1"/>
    <w:rsid w:val="0042063C"/>
    <w:rsid w:val="00431867"/>
    <w:rsid w:val="004318E8"/>
    <w:rsid w:val="00446D48"/>
    <w:rsid w:val="0046433C"/>
    <w:rsid w:val="004724BB"/>
    <w:rsid w:val="004A5A8C"/>
    <w:rsid w:val="004A7BF8"/>
    <w:rsid w:val="00527F32"/>
    <w:rsid w:val="00537874"/>
    <w:rsid w:val="00564A96"/>
    <w:rsid w:val="005B2F46"/>
    <w:rsid w:val="005D4F8C"/>
    <w:rsid w:val="006257AC"/>
    <w:rsid w:val="00626661"/>
    <w:rsid w:val="006347DF"/>
    <w:rsid w:val="00634C12"/>
    <w:rsid w:val="006473C2"/>
    <w:rsid w:val="006563C6"/>
    <w:rsid w:val="00670A0B"/>
    <w:rsid w:val="00690989"/>
    <w:rsid w:val="006968E6"/>
    <w:rsid w:val="006A370F"/>
    <w:rsid w:val="006C0C13"/>
    <w:rsid w:val="006F1CD8"/>
    <w:rsid w:val="007456C1"/>
    <w:rsid w:val="00755688"/>
    <w:rsid w:val="00775FBA"/>
    <w:rsid w:val="0079385A"/>
    <w:rsid w:val="007D011F"/>
    <w:rsid w:val="00812226"/>
    <w:rsid w:val="00836890"/>
    <w:rsid w:val="0089448F"/>
    <w:rsid w:val="008A14E6"/>
    <w:rsid w:val="008F09E2"/>
    <w:rsid w:val="008F1858"/>
    <w:rsid w:val="00917981"/>
    <w:rsid w:val="009268AF"/>
    <w:rsid w:val="00926B7C"/>
    <w:rsid w:val="009A7B99"/>
    <w:rsid w:val="009C6DBA"/>
    <w:rsid w:val="009E7EFA"/>
    <w:rsid w:val="00A0541D"/>
    <w:rsid w:val="00A229E1"/>
    <w:rsid w:val="00A25552"/>
    <w:rsid w:val="00A35F90"/>
    <w:rsid w:val="00A94869"/>
    <w:rsid w:val="00AA1043"/>
    <w:rsid w:val="00AA54C7"/>
    <w:rsid w:val="00AF2D10"/>
    <w:rsid w:val="00B71FF3"/>
    <w:rsid w:val="00BC245B"/>
    <w:rsid w:val="00C11A59"/>
    <w:rsid w:val="00C31EA0"/>
    <w:rsid w:val="00C97AD7"/>
    <w:rsid w:val="00CC22F0"/>
    <w:rsid w:val="00CD4001"/>
    <w:rsid w:val="00D005A0"/>
    <w:rsid w:val="00D06460"/>
    <w:rsid w:val="00D74DB4"/>
    <w:rsid w:val="00DF560E"/>
    <w:rsid w:val="00EA106A"/>
    <w:rsid w:val="00EB16E2"/>
    <w:rsid w:val="00EF0D25"/>
    <w:rsid w:val="00F42CC1"/>
    <w:rsid w:val="00F77584"/>
    <w:rsid w:val="00F900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3E925A18"/>
  <w15:docId w15:val="{DEB7B108-1B05-4DD3-813D-3046EF84E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C6DBA"/>
    <w:pPr>
      <w:spacing w:after="160" w:line="259"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1422C8"/>
    <w:pPr>
      <w:ind w:left="720"/>
      <w:contextualSpacing/>
    </w:pPr>
  </w:style>
  <w:style w:type="character" w:customStyle="1" w:styleId="ZkladntextChar">
    <w:name w:val="Základní text Char"/>
    <w:link w:val="Zkladntext"/>
    <w:uiPriority w:val="99"/>
    <w:locked/>
    <w:rsid w:val="007D011F"/>
    <w:rPr>
      <w:snapToGrid w:val="0"/>
      <w:color w:val="000000"/>
      <w:sz w:val="24"/>
    </w:rPr>
  </w:style>
  <w:style w:type="paragraph" w:styleId="Zkladntext">
    <w:name w:val="Body Text"/>
    <w:basedOn w:val="Normln"/>
    <w:link w:val="ZkladntextChar"/>
    <w:uiPriority w:val="99"/>
    <w:rsid w:val="007D011F"/>
    <w:pPr>
      <w:snapToGrid w:val="0"/>
      <w:spacing w:after="0" w:line="240" w:lineRule="auto"/>
    </w:pPr>
    <w:rPr>
      <w:color w:val="000000"/>
      <w:sz w:val="24"/>
      <w:szCs w:val="20"/>
      <w:lang w:eastAsia="cs-CZ"/>
    </w:rPr>
  </w:style>
  <w:style w:type="character" w:customStyle="1" w:styleId="BodyTextChar">
    <w:name w:val="Body Text Char"/>
    <w:uiPriority w:val="99"/>
    <w:semiHidden/>
    <w:locked/>
    <w:rsid w:val="00B71FF3"/>
    <w:rPr>
      <w:rFonts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7689126">
      <w:bodyDiv w:val="1"/>
      <w:marLeft w:val="0"/>
      <w:marRight w:val="0"/>
      <w:marTop w:val="0"/>
      <w:marBottom w:val="0"/>
      <w:divBdr>
        <w:top w:val="none" w:sz="0" w:space="0" w:color="auto"/>
        <w:left w:val="none" w:sz="0" w:space="0" w:color="auto"/>
        <w:bottom w:val="none" w:sz="0" w:space="0" w:color="auto"/>
        <w:right w:val="none" w:sz="0" w:space="0" w:color="auto"/>
      </w:divBdr>
    </w:div>
    <w:div w:id="863513889">
      <w:bodyDiv w:val="1"/>
      <w:marLeft w:val="0"/>
      <w:marRight w:val="0"/>
      <w:marTop w:val="0"/>
      <w:marBottom w:val="0"/>
      <w:divBdr>
        <w:top w:val="none" w:sz="0" w:space="0" w:color="auto"/>
        <w:left w:val="none" w:sz="0" w:space="0" w:color="auto"/>
        <w:bottom w:val="none" w:sz="0" w:space="0" w:color="auto"/>
        <w:right w:val="none" w:sz="0" w:space="0" w:color="auto"/>
      </w:divBdr>
    </w:div>
    <w:div w:id="11712175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587</TotalTime>
  <Pages>8</Pages>
  <Words>2718</Words>
  <Characters>16040</Characters>
  <Application>Microsoft Office Word</Application>
  <DocSecurity>0</DocSecurity>
  <Lines>133</Lines>
  <Paragraphs>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dc:creator>
  <cp:keywords/>
  <dc:description/>
  <cp:lastModifiedBy>Pavel</cp:lastModifiedBy>
  <cp:revision>57</cp:revision>
  <dcterms:created xsi:type="dcterms:W3CDTF">2015-11-10T05:53:00Z</dcterms:created>
  <dcterms:modified xsi:type="dcterms:W3CDTF">2020-05-18T13:08:00Z</dcterms:modified>
</cp:coreProperties>
</file>