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9D" w:rsidRDefault="00CE319D" w:rsidP="00CE319D">
      <w:pPr>
        <w:pStyle w:val="Obsah1"/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 xml:space="preserve">Příloha č. 2 </w:t>
      </w:r>
      <w:r>
        <w:rPr>
          <w:rFonts w:ascii="Calibri" w:hAnsi="Calibri" w:cs="Calibri"/>
          <w:bCs w:val="0"/>
        </w:rPr>
        <w:br/>
      </w:r>
      <w:bookmarkStart w:id="0" w:name="_GoBack"/>
      <w:r>
        <w:rPr>
          <w:rFonts w:ascii="Calibri" w:hAnsi="Calibri" w:cs="Calibri"/>
          <w:bCs w:val="0"/>
        </w:rPr>
        <w:t>Technická specifikace cnc FRÉZKA, SERVIS, ZÁRUKA</w:t>
      </w:r>
    </w:p>
    <w:bookmarkEnd w:id="0"/>
    <w:p w:rsidR="00CE319D" w:rsidRDefault="00CE319D" w:rsidP="00CE319D">
      <w:pPr>
        <w:rPr>
          <w:rFonts w:ascii="Calibri" w:hAnsi="Calibri" w:cs="Calibri"/>
        </w:rPr>
      </w:pPr>
    </w:p>
    <w:tbl>
      <w:tblPr>
        <w:tblW w:w="0" w:type="auto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7371"/>
        <w:gridCol w:w="1993"/>
      </w:tblGrid>
      <w:tr w:rsidR="00CE319D" w:rsidTr="00B27550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Obsahtabulky"/>
              <w:snapToGrid w:val="0"/>
            </w:pPr>
          </w:p>
        </w:tc>
        <w:tc>
          <w:tcPr>
            <w:tcW w:w="93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Obsahtabulky"/>
              <w:jc w:val="center"/>
            </w:pPr>
            <w:r>
              <w:rPr>
                <w:rFonts w:ascii="Calibri" w:eastAsia="Times New Roman" w:hAnsi="Calibri" w:cs="Calibri"/>
                <w:b/>
                <w:caps/>
                <w:sz w:val="22"/>
                <w:szCs w:val="20"/>
                <w:lang w:val="cs-CZ"/>
              </w:rPr>
              <w:t>PARAMETRY cnc FRÉZKA– NUTNÉ</w:t>
            </w:r>
          </w:p>
        </w:tc>
      </w:tr>
      <w:tr w:rsidR="00CE319D" w:rsidTr="00B275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 xml:space="preserve">1.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Litinová konstrukce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2.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Vřeteník – uchycení nástroje BT40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3.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Chladící okruh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4.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CE krytování a bezpečností prvky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5.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Automatické centrální mazání vodících ploch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</w:t>
            </w:r>
          </w:p>
        </w:tc>
      </w:tr>
      <w:tr w:rsidR="00CE319D" w:rsidTr="00B275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6.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Zásobník na min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16 nástrojů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7.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Nástrojová sonda nebo přípravek pro nastavení délky nástroje mimo stroj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8.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Vynašeč třísek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9.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Stůl s T drážkami a s otvory pro uchycení pracovních desek (Upínacích přípravků)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10.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Návod k obsluze v ČJ, CE prohlášení o shodě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cs-CZ"/>
              </w:rPr>
              <w:t xml:space="preserve">Požadavky na řídicí systém 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319D" w:rsidTr="00B27550">
        <w:trPr>
          <w:trHeight w:val="2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1.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3-osé CNC ovládání os X, Y a Z servomotory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2.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Dialogové programování s přednastavenými cykly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3.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Možnost odjetí programu ručním kolečkem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4.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USB port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5.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Síťové propojení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6.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Barevný displej s 3D simulací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7.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Možnost načtení programu v ISO kódu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8.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DXF (DWG) konvektor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6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9.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Offline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programování – software pro tvorbu programu mimo stroj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c>
          <w:tcPr>
            <w:tcW w:w="9932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jc w:val="both"/>
            </w:pPr>
            <w:r>
              <w:rPr>
                <w:rFonts w:ascii="Calibri" w:hAnsi="Calibri" w:cs="Calibri"/>
              </w:rPr>
              <w:t>Uchazeč zde vyplní, zda nabízené stroje splňují všechny výše uvedené nutné požadavky: ……………… (doplňte ANO/NE)</w:t>
            </w:r>
          </w:p>
        </w:tc>
      </w:tr>
    </w:tbl>
    <w:p w:rsidR="00CE319D" w:rsidRDefault="00CE319D" w:rsidP="00CE319D">
      <w:pPr>
        <w:rPr>
          <w:rFonts w:ascii="Calibri" w:hAnsi="Calibri" w:cs="Calibri"/>
        </w:rPr>
      </w:pPr>
    </w:p>
    <w:p w:rsidR="00CE319D" w:rsidRDefault="00CE319D" w:rsidP="00CE319D">
      <w:pPr>
        <w:rPr>
          <w:rFonts w:ascii="Calibri" w:hAnsi="Calibri" w:cs="Calibri"/>
        </w:rPr>
      </w:pPr>
    </w:p>
    <w:tbl>
      <w:tblPr>
        <w:tblW w:w="9784" w:type="dxa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7304"/>
        <w:gridCol w:w="1918"/>
      </w:tblGrid>
      <w:tr w:rsidR="00CE319D" w:rsidTr="00B27550">
        <w:trPr>
          <w:trHeight w:val="287"/>
        </w:trPr>
        <w:tc>
          <w:tcPr>
            <w:tcW w:w="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Obsahtabulky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92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Obsahtabulky"/>
              <w:jc w:val="center"/>
            </w:pPr>
            <w:r>
              <w:rPr>
                <w:rFonts w:ascii="Calibri" w:eastAsia="Times New Roman" w:hAnsi="Calibri" w:cs="Calibri"/>
                <w:b/>
                <w:caps/>
                <w:sz w:val="22"/>
                <w:szCs w:val="20"/>
                <w:lang w:val="cs-CZ"/>
              </w:rPr>
              <w:t>PŘÍSLUŠENSTVÍ</w:t>
            </w:r>
          </w:p>
        </w:tc>
      </w:tr>
      <w:tr w:rsidR="00CE319D" w:rsidTr="00B27550">
        <w:trPr>
          <w:trHeight w:val="257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 xml:space="preserve">1. </w:t>
            </w:r>
          </w:p>
        </w:tc>
        <w:tc>
          <w:tcPr>
            <w:tcW w:w="7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3D obrobková sonda včetně trnu – 1 ks</w:t>
            </w:r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57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2.</w:t>
            </w:r>
          </w:p>
        </w:tc>
        <w:tc>
          <w:tcPr>
            <w:tcW w:w="7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Svěrák přesný, rozevření čelistí min. 300 mm – 2 ks</w:t>
            </w:r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72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3.</w:t>
            </w:r>
          </w:p>
        </w:tc>
        <w:tc>
          <w:tcPr>
            <w:tcW w:w="7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Paralelní svěrákové podložky –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sd</w:t>
            </w:r>
            <w:proofErr w:type="spellEnd"/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57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4.</w:t>
            </w:r>
          </w:p>
        </w:tc>
        <w:tc>
          <w:tcPr>
            <w:tcW w:w="7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Upínací trny kleštinové ER32, dlouhé – 5 ks</w:t>
            </w:r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57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5.</w:t>
            </w:r>
          </w:p>
        </w:tc>
        <w:tc>
          <w:tcPr>
            <w:tcW w:w="7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Upínací trny kleštinové ER32, krátké – 5 ks</w:t>
            </w:r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</w:t>
            </w:r>
          </w:p>
        </w:tc>
      </w:tr>
      <w:tr w:rsidR="00CE319D" w:rsidTr="00B27550">
        <w:trPr>
          <w:trHeight w:val="257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6.</w:t>
            </w:r>
          </w:p>
        </w:tc>
        <w:tc>
          <w:tcPr>
            <w:tcW w:w="7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Upínací trny kleštinové ER316, krátké – 2 ks</w:t>
            </w:r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72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lastRenderedPageBreak/>
              <w:t>7.</w:t>
            </w:r>
          </w:p>
        </w:tc>
        <w:tc>
          <w:tcPr>
            <w:tcW w:w="7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Sada kleštin ER32 – 2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sd</w:t>
            </w:r>
            <w:proofErr w:type="spellEnd"/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70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8.</w:t>
            </w:r>
          </w:p>
        </w:tc>
        <w:tc>
          <w:tcPr>
            <w:tcW w:w="7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Sada kleštin ER16 –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sd</w:t>
            </w:r>
            <w:proofErr w:type="spellEnd"/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70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9.</w:t>
            </w:r>
          </w:p>
        </w:tc>
        <w:tc>
          <w:tcPr>
            <w:tcW w:w="7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Vrtací sklíčidlo d 1-13 mm – 1 ks</w:t>
            </w:r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70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10.</w:t>
            </w:r>
          </w:p>
        </w:tc>
        <w:tc>
          <w:tcPr>
            <w:tcW w:w="7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Trny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Weldon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d 12, 16, 20, 25 – po 1 ks</w:t>
            </w:r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70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11.</w:t>
            </w:r>
          </w:p>
        </w:tc>
        <w:tc>
          <w:tcPr>
            <w:tcW w:w="7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Závitovací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synchro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hlavička pro pevné závitování včetně vložek pro závity M3-M12 – 1sd</w:t>
            </w:r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70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12.</w:t>
            </w:r>
          </w:p>
        </w:tc>
        <w:tc>
          <w:tcPr>
            <w:tcW w:w="7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Sklíčidlo d 250mm s přírubou pro uchycení na stůl – 1 ks</w:t>
            </w:r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70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13.</w:t>
            </w:r>
          </w:p>
        </w:tc>
        <w:tc>
          <w:tcPr>
            <w:tcW w:w="7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Sada karbidových vrtáků d 1,0 – 10,0 mm po 0,5mm – 1sd</w:t>
            </w:r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70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14.</w:t>
            </w:r>
          </w:p>
        </w:tc>
        <w:tc>
          <w:tcPr>
            <w:tcW w:w="7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>Sada karbidových fréz d 3-4-5-6-8-10-12-14 mm – 1sd</w:t>
            </w:r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70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15.</w:t>
            </w:r>
          </w:p>
        </w:tc>
        <w:tc>
          <w:tcPr>
            <w:tcW w:w="7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Sada závitníků pro slepé otvory M3 – M12 včetně karbid. Vrtáků pod závity –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sd</w:t>
            </w:r>
            <w:proofErr w:type="spellEnd"/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70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16.</w:t>
            </w:r>
          </w:p>
        </w:tc>
        <w:tc>
          <w:tcPr>
            <w:tcW w:w="7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Sada závitníků pro průchozí otvory M3 - M12 včetně karbid. vrtáků pod závity – 1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sd</w:t>
            </w:r>
            <w:proofErr w:type="spellEnd"/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270"/>
        </w:trPr>
        <w:tc>
          <w:tcPr>
            <w:tcW w:w="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17.</w:t>
            </w:r>
          </w:p>
        </w:tc>
        <w:tc>
          <w:tcPr>
            <w:tcW w:w="7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PC pro instalaci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cs-CZ"/>
              </w:rPr>
              <w:t>Offline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 programování</w:t>
            </w:r>
          </w:p>
        </w:tc>
        <w:tc>
          <w:tcPr>
            <w:tcW w:w="1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ANO (podmínkou)</w:t>
            </w:r>
          </w:p>
        </w:tc>
      </w:tr>
      <w:tr w:rsidR="00CE319D" w:rsidTr="00B27550">
        <w:trPr>
          <w:trHeight w:val="544"/>
        </w:trPr>
        <w:tc>
          <w:tcPr>
            <w:tcW w:w="9784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jc w:val="both"/>
            </w:pPr>
            <w:r>
              <w:rPr>
                <w:rFonts w:ascii="Calibri" w:hAnsi="Calibri" w:cs="Calibri"/>
              </w:rPr>
              <w:t>Uchazeč zde vyplní, zda nabízené stroje splňují všechny výše uvedené nutné požadavky: ……………… (doplňte ANO/NE)</w:t>
            </w:r>
          </w:p>
        </w:tc>
      </w:tr>
    </w:tbl>
    <w:p w:rsidR="00CE319D" w:rsidRDefault="00CE319D" w:rsidP="00CE319D"/>
    <w:p w:rsidR="00CE319D" w:rsidRDefault="00CE319D" w:rsidP="00CE319D">
      <w:pPr>
        <w:tabs>
          <w:tab w:val="left" w:pos="63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Jsou-li v zadávací dokumentaci nebo jejich přílohách uvedeny konkrétní obchodní názvy, jedná se pouze o vymezení požadovaného standardu a zadavatel umožňuje i jiné technicky a kvalitativně srovnatelné řešení.</w:t>
      </w:r>
    </w:p>
    <w:p w:rsidR="00CE319D" w:rsidRPr="00BF7AEB" w:rsidRDefault="00CE319D" w:rsidP="00CE319D">
      <w:pPr>
        <w:tabs>
          <w:tab w:val="left" w:pos="634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W w:w="97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2483"/>
        <w:gridCol w:w="2337"/>
      </w:tblGrid>
      <w:tr w:rsidR="00CE319D" w:rsidTr="00B27550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  <w:t>PARAMETRY CNC FRÉZKA VOLNÉ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pStyle w:val="TableContents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  <w:t>POŽADOVANÁ HODNOTA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pStyle w:val="TableContents"/>
              <w:jc w:val="center"/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cs-CZ"/>
              </w:rPr>
              <w:t>DOPLŇTE VÁŠ ÚDAJ</w:t>
            </w:r>
          </w:p>
          <w:p w:rsidR="00CE319D" w:rsidRDefault="00CE319D" w:rsidP="00B27550">
            <w:pPr>
              <w:pStyle w:val="TableContents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(Hodnota)</w:t>
            </w:r>
          </w:p>
        </w:tc>
      </w:tr>
      <w:tr w:rsidR="00CE319D" w:rsidTr="00B27550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9D" w:rsidRPr="001714AF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rPr>
                <w:rFonts w:ascii="Calibri" w:hAnsi="Calibri" w:cs="Calibri"/>
                <w:kern w:val="1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Pracovní rozsah osy X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 xml:space="preserve">             MAXIMÁLNÍ</w:t>
            </w:r>
          </w:p>
          <w:p w:rsidR="00CE319D" w:rsidRDefault="00CE319D" w:rsidP="00B27550">
            <w:pPr>
              <w:pStyle w:val="Standard"/>
              <w:jc w:val="center"/>
              <w:rPr>
                <w:rFonts w:ascii="Calibri" w:eastAsia="Times New Roman" w:hAnsi="Calibri" w:cs="Calibri"/>
                <w:color w:val="70AD47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>Min. 740 mm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color w:val="70AD47"/>
                <w:sz w:val="22"/>
                <w:szCs w:val="22"/>
                <w:lang w:val="cs-CZ" w:eastAsia="ar-SA" w:bidi="ar-SA"/>
              </w:rPr>
            </w:pPr>
          </w:p>
        </w:tc>
      </w:tr>
      <w:tr w:rsidR="00CE319D" w:rsidTr="00B27550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9D" w:rsidRPr="001714AF" w:rsidRDefault="00CE319D" w:rsidP="00B27550">
            <w:pPr>
              <w:pStyle w:val="TableContents"/>
              <w:snapToGrid w:val="0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rPr>
                <w:rFonts w:ascii="Calibri" w:hAnsi="Calibri" w:cs="Calibri"/>
                <w:kern w:val="1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Pracovní rozsah osy Y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>MAXIMÁLNÍ</w:t>
            </w:r>
          </w:p>
          <w:p w:rsidR="00CE319D" w:rsidRDefault="00CE319D" w:rsidP="00B27550">
            <w:pPr>
              <w:pStyle w:val="Standard"/>
              <w:jc w:val="center"/>
              <w:rPr>
                <w:rFonts w:ascii="Calibri" w:eastAsia="Times New Roman" w:hAnsi="Calibri" w:cs="Calibri"/>
                <w:color w:val="70AD47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>Min. 450 mm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color w:val="70AD47"/>
                <w:sz w:val="22"/>
                <w:szCs w:val="22"/>
                <w:lang w:val="cs-CZ" w:eastAsia="ar-SA" w:bidi="ar-SA"/>
              </w:rPr>
            </w:pPr>
          </w:p>
        </w:tc>
      </w:tr>
      <w:tr w:rsidR="00CE319D" w:rsidTr="00B27550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rPr>
                <w:rFonts w:ascii="Calibri" w:hAnsi="Calibri" w:cs="Calibri"/>
                <w:kern w:val="1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Pracovní rozsah osy Z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>MAXIMÁLNÍ</w:t>
            </w:r>
          </w:p>
          <w:p w:rsidR="00CE319D" w:rsidRDefault="00CE319D" w:rsidP="00B27550">
            <w:pPr>
              <w:pStyle w:val="Standard"/>
              <w:jc w:val="center"/>
              <w:rPr>
                <w:rFonts w:ascii="Calibri" w:eastAsia="Times New Roman" w:hAnsi="Calibri" w:cs="Calibri"/>
                <w:color w:val="70AD47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>Min. 500 mm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color w:val="70AD47"/>
                <w:sz w:val="22"/>
                <w:szCs w:val="22"/>
                <w:lang w:val="cs-CZ" w:eastAsia="ar-SA" w:bidi="ar-SA"/>
              </w:rPr>
            </w:pPr>
          </w:p>
        </w:tc>
      </w:tr>
      <w:tr w:rsidR="00CE319D" w:rsidTr="00B27550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rPr>
                <w:rFonts w:ascii="Calibri" w:hAnsi="Calibri" w:cs="Calibri"/>
                <w:kern w:val="1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Rychloposuvy v osách X, Y, Z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>MAXIMÁLNÍ</w:t>
            </w:r>
          </w:p>
          <w:p w:rsidR="00CE319D" w:rsidRDefault="00CE319D" w:rsidP="00B27550">
            <w:pPr>
              <w:pStyle w:val="Standard"/>
              <w:jc w:val="center"/>
              <w:rPr>
                <w:rFonts w:ascii="Calibri" w:eastAsia="Times New Roman" w:hAnsi="Calibri" w:cs="Calibri"/>
                <w:color w:val="70AD47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>Min. 15 m/min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color w:val="70AD47"/>
                <w:sz w:val="22"/>
                <w:szCs w:val="22"/>
                <w:lang w:val="cs-CZ" w:eastAsia="ar-SA" w:bidi="ar-SA"/>
              </w:rPr>
            </w:pPr>
          </w:p>
        </w:tc>
      </w:tr>
      <w:tr w:rsidR="00CE319D" w:rsidTr="00B27550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rPr>
                <w:rFonts w:ascii="Calibri" w:hAnsi="Calibri" w:cs="Calibri"/>
                <w:kern w:val="1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Rozměr stolu (</w:t>
            </w:r>
            <w:proofErr w:type="spellStart"/>
            <w:r>
              <w:rPr>
                <w:rFonts w:ascii="Calibri" w:hAnsi="Calibri" w:cs="Calibri"/>
                <w:szCs w:val="22"/>
              </w:rPr>
              <w:t>dxš</w:t>
            </w:r>
            <w:proofErr w:type="spellEnd"/>
            <w:r>
              <w:rPr>
                <w:rFonts w:ascii="Calibri" w:hAnsi="Calibri" w:cs="Calibri"/>
                <w:szCs w:val="22"/>
              </w:rPr>
              <w:t>)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>MAXIMÁLNÍ</w:t>
            </w:r>
          </w:p>
          <w:p w:rsidR="00CE319D" w:rsidRDefault="00CE319D" w:rsidP="00B27550">
            <w:pPr>
              <w:pStyle w:val="Standard"/>
              <w:jc w:val="center"/>
              <w:rPr>
                <w:rFonts w:ascii="Calibri" w:eastAsia="Times New Roman" w:hAnsi="Calibri" w:cs="Calibri"/>
                <w:color w:val="70AD47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>Min. 750 x 450 mm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color w:val="70AD47"/>
                <w:sz w:val="22"/>
                <w:szCs w:val="22"/>
                <w:lang w:val="cs-CZ" w:eastAsia="ar-SA" w:bidi="ar-SA"/>
              </w:rPr>
            </w:pPr>
          </w:p>
        </w:tc>
      </w:tr>
      <w:tr w:rsidR="00CE319D" w:rsidTr="00B27550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rPr>
                <w:rFonts w:ascii="Calibri" w:hAnsi="Calibri" w:cs="Calibri"/>
                <w:kern w:val="1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Nosnost stolu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>MAXIMÁLNÍ</w:t>
            </w:r>
          </w:p>
          <w:p w:rsidR="00CE319D" w:rsidRDefault="00CE319D" w:rsidP="00B27550">
            <w:pPr>
              <w:pStyle w:val="Standard"/>
              <w:jc w:val="center"/>
              <w:rPr>
                <w:rFonts w:ascii="Calibri" w:eastAsia="Times New Roman" w:hAnsi="Calibri" w:cs="Calibri"/>
                <w:color w:val="70AD47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>Min. 450 kg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color w:val="70AD47"/>
                <w:sz w:val="22"/>
                <w:szCs w:val="22"/>
                <w:lang w:val="cs-CZ" w:eastAsia="ar-SA" w:bidi="ar-SA"/>
              </w:rPr>
            </w:pPr>
          </w:p>
        </w:tc>
      </w:tr>
      <w:tr w:rsidR="00CE319D" w:rsidTr="00B27550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rPr>
                <w:rFonts w:ascii="Calibri" w:hAnsi="Calibri" w:cs="Calibri"/>
                <w:kern w:val="1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Otáčky vřetene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>MAXIMÁLNÍ</w:t>
            </w:r>
          </w:p>
          <w:p w:rsidR="00CE319D" w:rsidRDefault="00CE319D" w:rsidP="00B27550">
            <w:pPr>
              <w:pStyle w:val="Standard"/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 xml:space="preserve">Min. 7 500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>ot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>./min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</w:pPr>
          </w:p>
        </w:tc>
      </w:tr>
      <w:tr w:rsidR="00CE319D" w:rsidTr="00B27550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rPr>
                <w:rFonts w:ascii="Calibri" w:hAnsi="Calibri" w:cs="Calibri"/>
                <w:kern w:val="1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Výkon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>MAXIMÁLNÍ</w:t>
            </w:r>
          </w:p>
          <w:p w:rsidR="00CE319D" w:rsidRDefault="00CE319D" w:rsidP="00B27550">
            <w:pPr>
              <w:pStyle w:val="Standard"/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>Min. 8 kW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</w:pPr>
          </w:p>
        </w:tc>
      </w:tr>
      <w:tr w:rsidR="00CE319D" w:rsidTr="00B27550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9D" w:rsidRDefault="00CE319D" w:rsidP="00B27550">
            <w:pPr>
              <w:pStyle w:val="TableContents"/>
              <w:snapToGrid w:val="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lastRenderedPageBreak/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rPr>
                <w:rFonts w:ascii="Calibri" w:hAnsi="Calibri" w:cs="Calibri"/>
                <w:kern w:val="1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Hmotnost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  <w:t>MAXIMÁLNÍ</w:t>
            </w:r>
          </w:p>
          <w:p w:rsidR="00CE319D" w:rsidRDefault="00CE319D" w:rsidP="00B27550">
            <w:pPr>
              <w:pStyle w:val="Standard"/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ar-SA" w:bidi="ar-SA"/>
              </w:rPr>
              <w:t>Min. 3800 kg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319D" w:rsidRDefault="00CE319D" w:rsidP="00B27550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cs-CZ" w:eastAsia="ar-SA" w:bidi="ar-SA"/>
              </w:rPr>
            </w:pPr>
          </w:p>
        </w:tc>
      </w:tr>
    </w:tbl>
    <w:p w:rsidR="00CE319D" w:rsidRDefault="00CE319D" w:rsidP="00CE319D">
      <w:pPr>
        <w:tabs>
          <w:tab w:val="left" w:pos="634"/>
        </w:tabs>
        <w:jc w:val="both"/>
        <w:rPr>
          <w:rFonts w:ascii="Calibri" w:hAnsi="Calibri" w:cs="Calibr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27940</wp:posOffset>
                </wp:positionV>
                <wp:extent cx="5575935" cy="45085"/>
                <wp:effectExtent l="5080" t="2540" r="635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19D" w:rsidRDefault="00CE319D" w:rsidP="00CE319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6pt;margin-top:2.2pt;width:439.05pt;height:3.5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" stroked="f">
                <v:fill opacity="0"/>
                <v:textbox inset="0,0,0,0">
                  <w:txbxContent>
                    <w:p w:rsidR="00CE319D" w:rsidRDefault="00CE319D" w:rsidP="00CE319D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319D" w:rsidRDefault="00CE319D" w:rsidP="00CE319D">
      <w:pPr>
        <w:tabs>
          <w:tab w:val="left" w:pos="634"/>
        </w:tabs>
        <w:jc w:val="both"/>
        <w:rPr>
          <w:rFonts w:ascii="Calibri" w:hAnsi="Calibri" w:cs="Calibri"/>
        </w:rPr>
      </w:pPr>
    </w:p>
    <w:tbl>
      <w:tblPr>
        <w:tblW w:w="97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2227"/>
        <w:gridCol w:w="2593"/>
      </w:tblGrid>
      <w:tr w:rsidR="00CE319D" w:rsidTr="00B27550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Obsahtabulky"/>
              <w:snapToGrid w:val="0"/>
              <w:rPr>
                <w:rFonts w:ascii="Calibri" w:eastAsia="Times New Roman" w:hAnsi="Calibri" w:cs="Calibri"/>
                <w:sz w:val="22"/>
                <w:lang w:val="cs-CZ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Obsahtabulky"/>
              <w:jc w:val="center"/>
              <w:rPr>
                <w:rFonts w:ascii="Calibri" w:eastAsia="Times New Roman" w:hAnsi="Calibri" w:cs="Calibri"/>
                <w:b/>
                <w:sz w:val="22"/>
                <w:lang w:val="cs-CZ"/>
              </w:rPr>
            </w:pPr>
            <w:r>
              <w:rPr>
                <w:rFonts w:ascii="Calibri" w:eastAsia="Times New Roman" w:hAnsi="Calibri" w:cs="Calibri"/>
                <w:b/>
                <w:sz w:val="22"/>
                <w:lang w:val="cs-CZ"/>
              </w:rPr>
              <w:t>SERVIS</w:t>
            </w:r>
          </w:p>
        </w:tc>
        <w:tc>
          <w:tcPr>
            <w:tcW w:w="2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Obsahtabulky"/>
              <w:jc w:val="center"/>
              <w:rPr>
                <w:rFonts w:ascii="Calibri" w:eastAsia="Times New Roman" w:hAnsi="Calibri" w:cs="Calibri"/>
                <w:b/>
                <w:sz w:val="22"/>
                <w:lang w:val="cs-CZ"/>
              </w:rPr>
            </w:pPr>
            <w:r>
              <w:rPr>
                <w:rFonts w:ascii="Calibri" w:eastAsia="Times New Roman" w:hAnsi="Calibri" w:cs="Calibri"/>
                <w:b/>
                <w:sz w:val="22"/>
                <w:lang w:val="cs-CZ"/>
              </w:rPr>
              <w:t>POŽADOVANÁ HODNOTA</w:t>
            </w:r>
          </w:p>
        </w:tc>
        <w:tc>
          <w:tcPr>
            <w:tcW w:w="2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319D" w:rsidRDefault="00CE319D" w:rsidP="00B27550">
            <w:pPr>
              <w:pStyle w:val="Obsahtabulky"/>
              <w:jc w:val="center"/>
              <w:rPr>
                <w:rFonts w:ascii="Calibri" w:eastAsia="Times New Roman" w:hAnsi="Calibri" w:cs="Calibri"/>
                <w:b/>
                <w:sz w:val="22"/>
                <w:lang w:val="cs-CZ"/>
              </w:rPr>
            </w:pPr>
            <w:r>
              <w:rPr>
                <w:rFonts w:ascii="Calibri" w:eastAsia="Times New Roman" w:hAnsi="Calibri" w:cs="Calibri"/>
                <w:b/>
                <w:sz w:val="22"/>
                <w:lang w:val="cs-CZ"/>
              </w:rPr>
              <w:t>DOPLŇTE VÁŠ ÚDAJ</w:t>
            </w:r>
          </w:p>
          <w:p w:rsidR="00CE319D" w:rsidRDefault="00CE319D" w:rsidP="00B27550">
            <w:pPr>
              <w:pStyle w:val="Obsahtabulky"/>
              <w:jc w:val="center"/>
            </w:pPr>
            <w:r>
              <w:rPr>
                <w:rFonts w:ascii="Calibri" w:eastAsia="Times New Roman" w:hAnsi="Calibri" w:cs="Calibri"/>
                <w:b/>
                <w:sz w:val="22"/>
                <w:lang w:val="cs-CZ"/>
              </w:rPr>
              <w:t xml:space="preserve">(Hodnota) </w:t>
            </w:r>
          </w:p>
        </w:tc>
      </w:tr>
      <w:tr w:rsidR="00CE319D" w:rsidTr="00B27550"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319D" w:rsidRDefault="00CE319D" w:rsidP="00CE319D">
            <w:pPr>
              <w:pStyle w:val="Obsahtabulky"/>
              <w:numPr>
                <w:ilvl w:val="1"/>
                <w:numId w:val="1"/>
              </w:numPr>
              <w:snapToGrid w:val="0"/>
              <w:rPr>
                <w:rFonts w:ascii="Calibri" w:eastAsia="Times New Roman" w:hAnsi="Calibri" w:cs="Calibri"/>
                <w:sz w:val="22"/>
                <w:lang w:val="cs-CZ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319D" w:rsidRDefault="00CE319D" w:rsidP="00B27550">
            <w:pPr>
              <w:pStyle w:val="Obsahtabulky"/>
              <w:rPr>
                <w:rFonts w:ascii="Calibri" w:eastAsia="Times New Roman" w:hAnsi="Calibri" w:cs="Calibri"/>
                <w:sz w:val="22"/>
                <w:lang w:val="cs-CZ"/>
              </w:rPr>
            </w:pPr>
            <w:r>
              <w:rPr>
                <w:rFonts w:ascii="Calibri" w:eastAsia="Times New Roman" w:hAnsi="Calibri" w:cs="Calibri"/>
                <w:sz w:val="22"/>
                <w:lang w:val="cs-CZ"/>
              </w:rPr>
              <w:t>Reakční doba technika – čas příjezdu servisního technika od nahlášení závady stroje a/nebo podavače v hodinách (v pracovních dnech s min. pracovní dobou 8 h)</w:t>
            </w:r>
          </w:p>
        </w:tc>
        <w:tc>
          <w:tcPr>
            <w:tcW w:w="22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319D" w:rsidRPr="002A7B7A" w:rsidRDefault="00CE319D" w:rsidP="00B27550">
            <w:pPr>
              <w:pStyle w:val="Obsahtabulky"/>
              <w:jc w:val="center"/>
              <w:rPr>
                <w:rFonts w:ascii="Calibri" w:eastAsia="Times New Roman" w:hAnsi="Calibri" w:cs="Calibri"/>
                <w:color w:val="000000"/>
                <w:sz w:val="22"/>
                <w:lang w:val="cs-CZ"/>
              </w:rPr>
            </w:pPr>
            <w:r w:rsidRPr="002A7B7A">
              <w:rPr>
                <w:rFonts w:ascii="Calibri" w:eastAsia="Times New Roman" w:hAnsi="Calibri" w:cs="Calibri"/>
                <w:sz w:val="22"/>
                <w:lang w:val="cs-CZ"/>
              </w:rPr>
              <w:t xml:space="preserve"> MINIMÁLNÍ</w:t>
            </w:r>
          </w:p>
          <w:p w:rsidR="00CE319D" w:rsidRPr="002A7B7A" w:rsidRDefault="00CE319D" w:rsidP="00B27550">
            <w:pPr>
              <w:pStyle w:val="Obsahtabulky"/>
              <w:jc w:val="center"/>
              <w:rPr>
                <w:rFonts w:ascii="Calibri" w:hAnsi="Calibri" w:cs="Calibri"/>
                <w:sz w:val="22"/>
                <w:lang w:val="cs-CZ"/>
              </w:rPr>
            </w:pPr>
            <w:r w:rsidRPr="002A7B7A">
              <w:rPr>
                <w:rFonts w:ascii="Calibri" w:eastAsia="Times New Roman" w:hAnsi="Calibri" w:cs="Calibri"/>
                <w:color w:val="000000"/>
                <w:sz w:val="22"/>
                <w:lang w:val="cs-CZ"/>
              </w:rPr>
              <w:t>Max. 48 h</w:t>
            </w:r>
          </w:p>
        </w:tc>
        <w:tc>
          <w:tcPr>
            <w:tcW w:w="259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pStyle w:val="Obsahtabulky"/>
              <w:snapToGrid w:val="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CE319D" w:rsidTr="00B275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9D" w:rsidRDefault="00CE319D" w:rsidP="00B27550">
            <w:pPr>
              <w:pStyle w:val="Obsahtabulky"/>
              <w:snapToGrid w:val="0"/>
              <w:rPr>
                <w:rFonts w:ascii="Calibri" w:eastAsia="Times New Roman" w:hAnsi="Calibri" w:cs="Calibri"/>
                <w:sz w:val="22"/>
                <w:lang w:val="cs-CZ"/>
              </w:rPr>
            </w:pPr>
            <w:r>
              <w:rPr>
                <w:rFonts w:ascii="Calibri" w:eastAsia="Times New Roman" w:hAnsi="Calibri" w:cs="Calibri"/>
                <w:sz w:val="22"/>
                <w:lang w:val="cs-CZ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9D" w:rsidRDefault="00CE319D" w:rsidP="00B27550">
            <w:pPr>
              <w:pStyle w:val="Obsahtabulky"/>
              <w:rPr>
                <w:rFonts w:ascii="Calibri" w:eastAsia="Times New Roman" w:hAnsi="Calibri" w:cs="Calibri"/>
                <w:sz w:val="22"/>
                <w:lang w:val="cs-CZ"/>
              </w:rPr>
            </w:pPr>
            <w:r>
              <w:rPr>
                <w:rFonts w:ascii="Calibri" w:eastAsia="Times New Roman" w:hAnsi="Calibri" w:cs="Calibri"/>
                <w:sz w:val="22"/>
                <w:lang w:val="cs-CZ"/>
              </w:rPr>
              <w:t>Cena servisní hodiny v Kč nebo Eur bez DPH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9D" w:rsidRPr="002A7B7A" w:rsidRDefault="00CE319D" w:rsidP="00B27550">
            <w:pPr>
              <w:pStyle w:val="Obsahtabulky"/>
              <w:jc w:val="center"/>
              <w:rPr>
                <w:rFonts w:ascii="Calibri" w:eastAsia="Times New Roman" w:hAnsi="Calibri" w:cs="Calibri"/>
                <w:sz w:val="22"/>
                <w:lang w:val="cs-CZ"/>
              </w:rPr>
            </w:pPr>
            <w:r w:rsidRPr="002A7B7A">
              <w:rPr>
                <w:rFonts w:ascii="Calibri" w:eastAsia="Times New Roman" w:hAnsi="Calibri" w:cs="Calibri"/>
                <w:sz w:val="22"/>
                <w:lang w:val="cs-CZ"/>
              </w:rPr>
              <w:t>MINIMÁLNÍ</w:t>
            </w:r>
          </w:p>
          <w:p w:rsidR="00CE319D" w:rsidRPr="002A7B7A" w:rsidRDefault="00CE319D" w:rsidP="00B27550">
            <w:pPr>
              <w:pStyle w:val="Obsahtabulky"/>
              <w:jc w:val="center"/>
              <w:rPr>
                <w:rFonts w:ascii="Calibri" w:hAnsi="Calibri" w:cs="Calibri"/>
                <w:sz w:val="22"/>
                <w:lang w:val="cs-CZ"/>
              </w:rPr>
            </w:pPr>
            <w:r w:rsidRPr="002A7B7A">
              <w:rPr>
                <w:rFonts w:ascii="Calibri" w:eastAsia="Times New Roman" w:hAnsi="Calibri" w:cs="Calibri"/>
                <w:sz w:val="22"/>
                <w:lang w:val="cs-CZ"/>
              </w:rPr>
              <w:t>Kč nebo Eur/hod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pStyle w:val="Obsahtabulky"/>
              <w:snapToGrid w:val="0"/>
              <w:jc w:val="center"/>
              <w:rPr>
                <w:rFonts w:ascii="Calibri" w:hAnsi="Calibri" w:cs="Calibri"/>
                <w:lang w:val="cs-CZ"/>
              </w:rPr>
            </w:pPr>
          </w:p>
        </w:tc>
      </w:tr>
      <w:tr w:rsidR="00CE319D" w:rsidTr="00B275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9D" w:rsidRDefault="00CE319D" w:rsidP="00B27550">
            <w:pPr>
              <w:pStyle w:val="Obsahtabulky"/>
              <w:snapToGrid w:val="0"/>
              <w:rPr>
                <w:rFonts w:ascii="Calibri" w:eastAsia="Times New Roman" w:hAnsi="Calibri" w:cs="Calibri"/>
                <w:sz w:val="22"/>
                <w:lang w:val="cs-CZ"/>
              </w:rPr>
            </w:pPr>
            <w:r>
              <w:rPr>
                <w:rFonts w:ascii="Calibri" w:eastAsia="Times New Roman" w:hAnsi="Calibri" w:cs="Calibri"/>
                <w:sz w:val="22"/>
                <w:lang w:val="cs-CZ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9D" w:rsidRDefault="00CE319D" w:rsidP="00B27550">
            <w:pPr>
              <w:pStyle w:val="Obsahtabulky"/>
              <w:rPr>
                <w:rFonts w:ascii="Calibri" w:eastAsia="Times New Roman" w:hAnsi="Calibri" w:cs="Calibri"/>
                <w:sz w:val="22"/>
                <w:lang w:val="cs-CZ"/>
              </w:rPr>
            </w:pPr>
            <w:r>
              <w:rPr>
                <w:rFonts w:ascii="Calibri" w:eastAsia="Times New Roman" w:hAnsi="Calibri" w:cs="Calibri"/>
                <w:sz w:val="22"/>
                <w:lang w:val="cs-CZ"/>
              </w:rPr>
              <w:t>Cena servisního zásahu (v Kč nebo Eur/km)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9D" w:rsidRPr="002A7B7A" w:rsidRDefault="00CE319D" w:rsidP="00B27550">
            <w:pPr>
              <w:pStyle w:val="Obsahtabulky"/>
              <w:jc w:val="center"/>
              <w:rPr>
                <w:rFonts w:ascii="Calibri" w:eastAsia="Times New Roman" w:hAnsi="Calibri" w:cs="Calibri"/>
                <w:sz w:val="22"/>
                <w:lang w:val="cs-CZ"/>
              </w:rPr>
            </w:pPr>
            <w:r w:rsidRPr="002A7B7A">
              <w:rPr>
                <w:rFonts w:ascii="Calibri" w:eastAsia="Times New Roman" w:hAnsi="Calibri" w:cs="Calibri"/>
                <w:sz w:val="22"/>
                <w:lang w:val="cs-CZ"/>
              </w:rPr>
              <w:t xml:space="preserve">MINIMÁLNÍ </w:t>
            </w:r>
          </w:p>
          <w:p w:rsidR="00CE319D" w:rsidRPr="002A7B7A" w:rsidRDefault="00CE319D" w:rsidP="00B27550">
            <w:pPr>
              <w:pStyle w:val="Obsahtabulky"/>
              <w:jc w:val="center"/>
              <w:rPr>
                <w:rFonts w:ascii="Calibri" w:hAnsi="Calibri" w:cs="Calibri"/>
                <w:sz w:val="22"/>
                <w:lang w:val="cs-CZ"/>
              </w:rPr>
            </w:pPr>
            <w:r w:rsidRPr="002A7B7A">
              <w:rPr>
                <w:rFonts w:ascii="Calibri" w:eastAsia="Times New Roman" w:hAnsi="Calibri" w:cs="Calibri"/>
                <w:sz w:val="22"/>
                <w:lang w:val="cs-CZ"/>
              </w:rPr>
              <w:t>Kč nebo Eur/Km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pStyle w:val="Obsahtabulky"/>
              <w:snapToGrid w:val="0"/>
              <w:jc w:val="center"/>
              <w:rPr>
                <w:rFonts w:ascii="Calibri" w:hAnsi="Calibri" w:cs="Calibri"/>
                <w:lang w:val="cs-CZ"/>
              </w:rPr>
            </w:pPr>
          </w:p>
        </w:tc>
      </w:tr>
    </w:tbl>
    <w:p w:rsidR="00CE319D" w:rsidRPr="002C027F" w:rsidRDefault="00CE319D" w:rsidP="00CE319D">
      <w:pPr>
        <w:rPr>
          <w:b/>
          <w:bCs/>
          <w:caps/>
          <w:vanish/>
          <w:szCs w:val="20"/>
        </w:rPr>
      </w:pPr>
    </w:p>
    <w:tbl>
      <w:tblPr>
        <w:tblpPr w:leftFromText="141" w:rightFromText="141" w:vertAnchor="text" w:horzAnchor="margin" w:tblpX="-229" w:tblpY="354"/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2268"/>
        <w:gridCol w:w="2606"/>
      </w:tblGrid>
      <w:tr w:rsidR="00CE319D" w:rsidTr="00B275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19D" w:rsidRDefault="00CE319D" w:rsidP="00B27550">
            <w:pPr>
              <w:pStyle w:val="Obsahtabulky"/>
              <w:snapToGrid w:val="0"/>
              <w:jc w:val="center"/>
              <w:rPr>
                <w:rFonts w:ascii="Verdana" w:eastAsia="Times New Roman" w:hAnsi="Verdana" w:cs="Verdana"/>
                <w:b/>
                <w:sz w:val="22"/>
                <w:lang w:val="cs-CZ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19D" w:rsidRDefault="00CE319D" w:rsidP="00B27550">
            <w:pPr>
              <w:pStyle w:val="Obsahtabulky"/>
              <w:jc w:val="center"/>
              <w:rPr>
                <w:rFonts w:ascii="Calibri" w:eastAsia="Times New Roman" w:hAnsi="Calibri" w:cs="Calibri"/>
                <w:b/>
                <w:sz w:val="22"/>
                <w:lang w:val="cs-CZ"/>
              </w:rPr>
            </w:pPr>
            <w:r>
              <w:rPr>
                <w:rFonts w:ascii="Calibri" w:eastAsia="Times New Roman" w:hAnsi="Calibri" w:cs="Calibri"/>
                <w:b/>
                <w:sz w:val="22"/>
                <w:lang w:val="cs-CZ"/>
              </w:rPr>
              <w:t>ZÁRUKA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319D" w:rsidRDefault="00CE319D" w:rsidP="00B27550">
            <w:pPr>
              <w:pStyle w:val="Obsahtabulky"/>
              <w:jc w:val="center"/>
              <w:rPr>
                <w:rFonts w:ascii="Calibri" w:eastAsia="Times New Roman" w:hAnsi="Calibri" w:cs="Calibri"/>
                <w:b/>
                <w:sz w:val="22"/>
                <w:lang w:val="cs-CZ"/>
              </w:rPr>
            </w:pPr>
            <w:r>
              <w:rPr>
                <w:rFonts w:ascii="Calibri" w:eastAsia="Times New Roman" w:hAnsi="Calibri" w:cs="Calibri"/>
                <w:b/>
                <w:sz w:val="22"/>
                <w:lang w:val="cs-CZ"/>
              </w:rPr>
              <w:t>POŽADOVANÁ HODNOTA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319D" w:rsidRDefault="00CE319D" w:rsidP="00B27550">
            <w:pPr>
              <w:pStyle w:val="Obsahtabulky"/>
              <w:jc w:val="center"/>
              <w:rPr>
                <w:rFonts w:ascii="Calibri" w:eastAsia="Times New Roman" w:hAnsi="Calibri" w:cs="Calibri"/>
                <w:b/>
                <w:sz w:val="22"/>
                <w:lang w:val="cs-CZ"/>
              </w:rPr>
            </w:pPr>
            <w:r>
              <w:rPr>
                <w:rFonts w:ascii="Calibri" w:eastAsia="Times New Roman" w:hAnsi="Calibri" w:cs="Calibri"/>
                <w:b/>
                <w:sz w:val="22"/>
                <w:lang w:val="cs-CZ"/>
              </w:rPr>
              <w:t>DOPLŇTE VÁŠ ÚDAJ</w:t>
            </w:r>
          </w:p>
          <w:p w:rsidR="00CE319D" w:rsidRDefault="00CE319D" w:rsidP="00B27550">
            <w:pPr>
              <w:pStyle w:val="Obsahtabulky"/>
              <w:jc w:val="center"/>
            </w:pPr>
            <w:r>
              <w:rPr>
                <w:rFonts w:ascii="Calibri" w:eastAsia="Times New Roman" w:hAnsi="Calibri" w:cs="Calibri"/>
                <w:b/>
                <w:sz w:val="22"/>
                <w:lang w:val="cs-CZ"/>
              </w:rPr>
              <w:t xml:space="preserve">(Hodnota) </w:t>
            </w:r>
          </w:p>
        </w:tc>
      </w:tr>
      <w:tr w:rsidR="00CE319D" w:rsidTr="00B2755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9D" w:rsidRDefault="00CE319D" w:rsidP="00B27550">
            <w:pPr>
              <w:pStyle w:val="Obsahtabulky"/>
              <w:rPr>
                <w:rFonts w:ascii="Calibri" w:eastAsia="Times New Roman" w:hAnsi="Calibri" w:cs="Calibri"/>
                <w:sz w:val="22"/>
                <w:lang w:val="cs-CZ"/>
              </w:rPr>
            </w:pPr>
            <w:r>
              <w:rPr>
                <w:rFonts w:ascii="Calibri" w:eastAsia="Times New Roman" w:hAnsi="Calibri" w:cs="Calibri"/>
                <w:sz w:val="22"/>
                <w:lang w:val="cs-CZ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9D" w:rsidRDefault="00CE319D" w:rsidP="00B27550">
            <w:pPr>
              <w:pStyle w:val="Obsahtabulky"/>
              <w:rPr>
                <w:rFonts w:ascii="Calibri" w:eastAsia="Times New Roman" w:hAnsi="Calibri" w:cs="Calibri"/>
                <w:sz w:val="22"/>
                <w:lang w:val="cs-CZ"/>
              </w:rPr>
            </w:pPr>
            <w:r>
              <w:rPr>
                <w:rFonts w:ascii="Calibri" w:eastAsia="Times New Roman" w:hAnsi="Calibri" w:cs="Calibri"/>
                <w:sz w:val="22"/>
                <w:lang w:val="cs-CZ"/>
              </w:rPr>
              <w:t>Uveďte délku záruční doby (měsíce)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9D" w:rsidRDefault="00CE319D" w:rsidP="00B27550">
            <w:pPr>
              <w:pStyle w:val="Obsahtabulky"/>
              <w:jc w:val="center"/>
              <w:rPr>
                <w:rFonts w:ascii="Calibri" w:eastAsia="Times New Roman" w:hAnsi="Calibri" w:cs="Calibri"/>
                <w:color w:val="000000"/>
                <w:sz w:val="22"/>
                <w:lang w:val="cs-CZ"/>
              </w:rPr>
            </w:pPr>
            <w:r>
              <w:rPr>
                <w:rFonts w:ascii="Calibri" w:eastAsia="Times New Roman" w:hAnsi="Calibri" w:cs="Calibri"/>
                <w:sz w:val="22"/>
                <w:lang w:val="cs-CZ"/>
              </w:rPr>
              <w:t>MAXIMÁLNÍ</w:t>
            </w:r>
          </w:p>
          <w:p w:rsidR="00CE319D" w:rsidRDefault="00CE319D" w:rsidP="00B27550">
            <w:pPr>
              <w:pStyle w:val="Obsahtabulky"/>
              <w:jc w:val="center"/>
              <w:rPr>
                <w:rFonts w:ascii="Calibri" w:eastAsia="Times New Roman" w:hAnsi="Calibri" w:cs="Calibri"/>
                <w:sz w:val="22"/>
                <w:lang w:val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cs-CZ"/>
              </w:rPr>
              <w:t>Min. 12 měsíců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19D" w:rsidRDefault="00CE319D" w:rsidP="00B27550">
            <w:pPr>
              <w:pStyle w:val="Obsahtabulky"/>
              <w:snapToGrid w:val="0"/>
              <w:jc w:val="center"/>
              <w:rPr>
                <w:rFonts w:ascii="Calibri" w:eastAsia="Times New Roman" w:hAnsi="Calibri" w:cs="Calibri"/>
                <w:sz w:val="22"/>
                <w:lang w:val="cs-CZ"/>
              </w:rPr>
            </w:pPr>
          </w:p>
        </w:tc>
      </w:tr>
    </w:tbl>
    <w:p w:rsidR="00CE319D" w:rsidRDefault="00CE319D" w:rsidP="00CE319D">
      <w:pPr>
        <w:pStyle w:val="Obsah1"/>
        <w:rPr>
          <w:rFonts w:ascii="Calibri" w:hAnsi="Calibri" w:cs="Calibri"/>
          <w:szCs w:val="24"/>
        </w:rPr>
      </w:pPr>
    </w:p>
    <w:p w:rsidR="00CE319D" w:rsidRDefault="00CE319D" w:rsidP="00CE319D"/>
    <w:p w:rsidR="00CE319D" w:rsidRDefault="00CE319D" w:rsidP="00CE319D"/>
    <w:p w:rsidR="00CE319D" w:rsidRDefault="00CE319D" w:rsidP="00CE319D"/>
    <w:p w:rsidR="00CE319D" w:rsidRDefault="00CE319D" w:rsidP="00CE319D">
      <w:pPr>
        <w:rPr>
          <w:rFonts w:ascii="Calibri" w:hAnsi="Calibri" w:cs="Calibri"/>
        </w:rPr>
      </w:pPr>
      <w:r>
        <w:t>……………………………………….</w:t>
      </w:r>
    </w:p>
    <w:p w:rsidR="00CE319D" w:rsidRDefault="00CE319D" w:rsidP="00CE319D">
      <w:r>
        <w:rPr>
          <w:rFonts w:ascii="Calibri" w:hAnsi="Calibri" w:cs="Calibri"/>
        </w:rPr>
        <w:t xml:space="preserve">Datum </w:t>
      </w:r>
    </w:p>
    <w:p w:rsidR="00CE319D" w:rsidRDefault="00CE319D" w:rsidP="00CE319D"/>
    <w:p w:rsidR="00CE319D" w:rsidRDefault="00CE319D" w:rsidP="00CE319D">
      <w:pPr>
        <w:rPr>
          <w:rFonts w:ascii="Calibri" w:hAnsi="Calibri" w:cs="Calibri"/>
          <w:szCs w:val="22"/>
        </w:rPr>
      </w:pPr>
      <w:r>
        <w:t>…………………………………………………..</w:t>
      </w:r>
    </w:p>
    <w:p w:rsidR="00CE319D" w:rsidRDefault="00CE319D" w:rsidP="00CE319D">
      <w:pPr>
        <w:spacing w:before="120" w:after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Jméno a podpis osoby oprávněné jednat za uchazeče</w:t>
      </w:r>
    </w:p>
    <w:p w:rsidR="00CE319D" w:rsidRDefault="00CE319D" w:rsidP="00CE319D">
      <w:pPr>
        <w:spacing w:before="120" w:after="120"/>
      </w:pPr>
    </w:p>
    <w:p w:rsidR="00F2776B" w:rsidRPr="00CE319D" w:rsidRDefault="00F2776B" w:rsidP="00CE319D"/>
    <w:sectPr w:rsidR="00F2776B" w:rsidRPr="00CE31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701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7A" w:rsidRDefault="0059337A" w:rsidP="00CE319D">
      <w:r>
        <w:separator/>
      </w:r>
    </w:p>
  </w:endnote>
  <w:endnote w:type="continuationSeparator" w:id="0">
    <w:p w:rsidR="0059337A" w:rsidRDefault="0059337A" w:rsidP="00CE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7F" w:rsidRDefault="0059337A">
    <w:pPr>
      <w:jc w:val="center"/>
      <w:rPr>
        <w:rFonts w:ascii="Arial" w:hAnsi="Arial" w:cs="Arial"/>
        <w:sz w:val="20"/>
        <w:szCs w:val="20"/>
      </w:rPr>
    </w:pPr>
    <w:r>
      <w:rPr>
        <w:rStyle w:val="slostrnky"/>
        <w:rFonts w:ascii="Calibri" w:hAnsi="Calibri" w:cs="Calibri"/>
        <w:szCs w:val="22"/>
      </w:rPr>
      <w:t xml:space="preserve">Strana </w:t>
    </w:r>
    <w:r>
      <w:rPr>
        <w:rStyle w:val="slostrnky"/>
        <w:rFonts w:cs="Calibri"/>
        <w:szCs w:val="22"/>
      </w:rPr>
      <w:fldChar w:fldCharType="begin"/>
    </w:r>
    <w:r>
      <w:rPr>
        <w:rStyle w:val="slostrnky"/>
        <w:rFonts w:cs="Calibri"/>
        <w:szCs w:val="22"/>
      </w:rPr>
      <w:instrText xml:space="preserve"> PAGE </w:instrText>
    </w:r>
    <w:r>
      <w:rPr>
        <w:rStyle w:val="slostrnky"/>
        <w:rFonts w:cs="Calibri"/>
        <w:szCs w:val="22"/>
      </w:rPr>
      <w:fldChar w:fldCharType="separate"/>
    </w:r>
    <w:r w:rsidR="00CE319D">
      <w:rPr>
        <w:rStyle w:val="slostrnky"/>
        <w:rFonts w:cs="Calibri"/>
        <w:noProof/>
        <w:szCs w:val="22"/>
      </w:rPr>
      <w:t>3</w:t>
    </w:r>
    <w:r>
      <w:rPr>
        <w:rStyle w:val="slostrnky"/>
        <w:rFonts w:cs="Calibri"/>
        <w:szCs w:val="22"/>
      </w:rPr>
      <w:fldChar w:fldCharType="end"/>
    </w:r>
    <w:r>
      <w:rPr>
        <w:rStyle w:val="slostrnky"/>
        <w:rFonts w:ascii="Calibri" w:hAnsi="Calibri" w:cs="Calibri"/>
        <w:szCs w:val="22"/>
      </w:rPr>
      <w:t xml:space="preserve"> (</w:t>
    </w:r>
    <w:r>
      <w:rPr>
        <w:rStyle w:val="slostrnky"/>
        <w:rFonts w:cs="Calibri"/>
        <w:szCs w:val="22"/>
      </w:rPr>
      <w:fldChar w:fldCharType="begin"/>
    </w:r>
    <w:r>
      <w:rPr>
        <w:rStyle w:val="slostrnky"/>
        <w:rFonts w:cs="Calibri"/>
        <w:szCs w:val="22"/>
      </w:rPr>
      <w:instrText xml:space="preserve"> NUMPAGES \*Arabic </w:instrText>
    </w:r>
    <w:r>
      <w:rPr>
        <w:rStyle w:val="slostrnky"/>
        <w:rFonts w:cs="Calibri"/>
        <w:szCs w:val="22"/>
      </w:rPr>
      <w:fldChar w:fldCharType="separate"/>
    </w:r>
    <w:r w:rsidR="00CE319D">
      <w:rPr>
        <w:rStyle w:val="slostrnky"/>
        <w:rFonts w:cs="Calibri"/>
        <w:noProof/>
        <w:szCs w:val="22"/>
      </w:rPr>
      <w:t>3</w:t>
    </w:r>
    <w:r>
      <w:rPr>
        <w:rStyle w:val="slostrnky"/>
        <w:rFonts w:cs="Calibri"/>
        <w:szCs w:val="22"/>
      </w:rPr>
      <w:fldChar w:fldCharType="end"/>
    </w:r>
    <w:r>
      <w:rPr>
        <w:rStyle w:val="slostrnky"/>
        <w:rFonts w:ascii="Calibri" w:hAnsi="Calibri" w:cs="Calibri"/>
        <w:szCs w:val="22"/>
      </w:rPr>
      <w:t>)</w:t>
    </w:r>
  </w:p>
  <w:p w:rsidR="002C027F" w:rsidRDefault="0059337A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7F" w:rsidRDefault="0059337A">
    <w:pPr>
      <w:jc w:val="center"/>
    </w:pPr>
  </w:p>
  <w:p w:rsidR="002C027F" w:rsidRDefault="0059337A">
    <w:pPr>
      <w:jc w:val="center"/>
    </w:pPr>
    <w:r>
      <w:rPr>
        <w:rStyle w:val="slostrnky"/>
        <w:rFonts w:ascii="Calibri" w:hAnsi="Calibri" w:cs="Calibri"/>
        <w:szCs w:val="22"/>
      </w:rPr>
      <w:t xml:space="preserve">Strana </w:t>
    </w:r>
    <w:r>
      <w:rPr>
        <w:rStyle w:val="slostrnky"/>
        <w:rFonts w:cs="Calibri"/>
        <w:szCs w:val="22"/>
      </w:rPr>
      <w:fldChar w:fldCharType="begin"/>
    </w:r>
    <w:r>
      <w:rPr>
        <w:rStyle w:val="slostrnky"/>
        <w:rFonts w:cs="Calibri"/>
        <w:szCs w:val="22"/>
      </w:rPr>
      <w:instrText xml:space="preserve"> PAGE </w:instrText>
    </w:r>
    <w:r>
      <w:rPr>
        <w:rStyle w:val="slostrnky"/>
        <w:rFonts w:cs="Calibri"/>
        <w:szCs w:val="22"/>
      </w:rPr>
      <w:fldChar w:fldCharType="separate"/>
    </w:r>
    <w:r w:rsidR="00CE319D">
      <w:rPr>
        <w:rStyle w:val="slostrnky"/>
        <w:rFonts w:cs="Calibri"/>
        <w:noProof/>
        <w:szCs w:val="22"/>
      </w:rPr>
      <w:t>1</w:t>
    </w:r>
    <w:r>
      <w:rPr>
        <w:rStyle w:val="slostrnky"/>
        <w:rFonts w:cs="Calibri"/>
        <w:szCs w:val="22"/>
      </w:rPr>
      <w:fldChar w:fldCharType="end"/>
    </w:r>
    <w:r>
      <w:rPr>
        <w:rStyle w:val="slostrnky"/>
        <w:rFonts w:ascii="Calibri" w:hAnsi="Calibri" w:cs="Calibri"/>
        <w:szCs w:val="22"/>
      </w:rPr>
      <w:t xml:space="preserve"> (</w:t>
    </w:r>
    <w:r>
      <w:rPr>
        <w:rStyle w:val="slostrnky"/>
        <w:rFonts w:cs="Calibri"/>
        <w:szCs w:val="22"/>
      </w:rPr>
      <w:fldChar w:fldCharType="begin"/>
    </w:r>
    <w:r>
      <w:rPr>
        <w:rStyle w:val="slostrnky"/>
        <w:rFonts w:cs="Calibri"/>
        <w:szCs w:val="22"/>
      </w:rPr>
      <w:instrText xml:space="preserve"> NUMPAGES \*Arabic </w:instrText>
    </w:r>
    <w:r>
      <w:rPr>
        <w:rStyle w:val="slostrnky"/>
        <w:rFonts w:cs="Calibri"/>
        <w:szCs w:val="22"/>
      </w:rPr>
      <w:fldChar w:fldCharType="separate"/>
    </w:r>
    <w:r w:rsidR="00CE319D">
      <w:rPr>
        <w:rStyle w:val="slostrnky"/>
        <w:rFonts w:cs="Calibri"/>
        <w:noProof/>
        <w:szCs w:val="22"/>
      </w:rPr>
      <w:t>3</w:t>
    </w:r>
    <w:r>
      <w:rPr>
        <w:rStyle w:val="slostrnky"/>
        <w:rFonts w:cs="Calibri"/>
        <w:szCs w:val="22"/>
      </w:rPr>
      <w:fldChar w:fldCharType="end"/>
    </w:r>
    <w:r>
      <w:rPr>
        <w:rStyle w:val="slostrnky"/>
        <w:rFonts w:ascii="Calibri" w:hAnsi="Calibri" w:cs="Calibri"/>
        <w:szCs w:val="22"/>
      </w:rPr>
      <w:t>)</w:t>
    </w:r>
  </w:p>
  <w:p w:rsidR="002C027F" w:rsidRDefault="005933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7A" w:rsidRDefault="0059337A" w:rsidP="00CE319D">
      <w:r>
        <w:separator/>
      </w:r>
    </w:p>
  </w:footnote>
  <w:footnote w:type="continuationSeparator" w:id="0">
    <w:p w:rsidR="0059337A" w:rsidRDefault="0059337A" w:rsidP="00CE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402"/>
      <w:gridCol w:w="3422"/>
    </w:tblGrid>
    <w:tr w:rsidR="002C027F">
      <w:trPr>
        <w:trHeight w:val="556"/>
      </w:trPr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C027F" w:rsidRDefault="00CE319D">
          <w:pPr>
            <w:pStyle w:val="Zhlav"/>
            <w:rPr>
              <w:rFonts w:ascii="Arial" w:hAnsi="Arial" w:cs="Arial"/>
              <w:b/>
              <w:color w:val="000080"/>
              <w:sz w:val="18"/>
            </w:rPr>
          </w:pPr>
          <w:r>
            <w:rPr>
              <w:noProof/>
              <w:lang w:val="cs-CZ" w:eastAsia="cs-CZ"/>
            </w:rPr>
            <w:drawing>
              <wp:inline distT="0" distB="0" distL="0" distR="0">
                <wp:extent cx="1905000" cy="59055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2C027F" w:rsidRDefault="0059337A">
          <w:pPr>
            <w:pStyle w:val="Zhlav"/>
            <w:snapToGrid w:val="0"/>
            <w:jc w:val="center"/>
            <w:rPr>
              <w:rFonts w:ascii="Arial" w:hAnsi="Arial" w:cs="Arial"/>
              <w:b/>
              <w:color w:val="000080"/>
              <w:sz w:val="18"/>
            </w:rPr>
          </w:pPr>
        </w:p>
        <w:p w:rsidR="002C027F" w:rsidRDefault="0059337A">
          <w:pPr>
            <w:pStyle w:val="Zhlav"/>
            <w:jc w:val="center"/>
            <w:rPr>
              <w:rFonts w:ascii="Arial" w:hAnsi="Arial" w:cs="Arial"/>
              <w:b/>
              <w:color w:val="000080"/>
              <w:sz w:val="18"/>
            </w:rPr>
          </w:pPr>
        </w:p>
        <w:p w:rsidR="002C027F" w:rsidRDefault="0059337A">
          <w:pPr>
            <w:pStyle w:val="Zhlav"/>
            <w:jc w:val="center"/>
          </w:pPr>
          <w:r>
            <w:rPr>
              <w:rFonts w:ascii="Arial" w:hAnsi="Arial" w:cs="Arial"/>
              <w:b/>
              <w:color w:val="000080"/>
              <w:sz w:val="18"/>
            </w:rPr>
            <w:t>Zadávací dokumentace</w:t>
          </w:r>
        </w:p>
      </w:tc>
      <w:tc>
        <w:tcPr>
          <w:tcW w:w="3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2C027F" w:rsidRDefault="00CE319D">
          <w:pPr>
            <w:pStyle w:val="Zhlav"/>
          </w:pPr>
          <w:r>
            <w:rPr>
              <w:noProof/>
              <w:lang w:val="cs-CZ" w:eastAsia="cs-CZ"/>
            </w:rPr>
            <w:drawing>
              <wp:inline distT="0" distB="0" distL="0" distR="0">
                <wp:extent cx="923925" cy="447675"/>
                <wp:effectExtent l="0" t="0" r="9525" b="952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C027F" w:rsidRDefault="005933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27F" w:rsidRDefault="0059337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5B286832"/>
    <w:name w:val="WW8Num7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98"/>
    <w:rsid w:val="00557598"/>
    <w:rsid w:val="0059337A"/>
    <w:rsid w:val="00CE319D"/>
    <w:rsid w:val="00F2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89D81"/>
  <w15:chartTrackingRefBased/>
  <w15:docId w15:val="{14791544-B1A7-4872-8507-2FCAAC57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57598"/>
    <w:pPr>
      <w:suppressAutoHyphens/>
      <w:spacing w:after="0" w:line="240" w:lineRule="auto"/>
    </w:pPr>
    <w:rPr>
      <w:rFonts w:ascii="Verdana" w:eastAsia="Times New Roman" w:hAnsi="Verdana" w:cs="Verdana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57598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557598"/>
    <w:rPr>
      <w:rFonts w:ascii="Verdana" w:eastAsia="Times New Roman" w:hAnsi="Verdana" w:cs="Verdana"/>
      <w:szCs w:val="24"/>
      <w:lang w:eastAsia="ar-SA"/>
    </w:rPr>
  </w:style>
  <w:style w:type="paragraph" w:styleId="Obsah1">
    <w:name w:val="toc 1"/>
    <w:basedOn w:val="Normln"/>
    <w:next w:val="Normln"/>
    <w:uiPriority w:val="39"/>
    <w:rsid w:val="00557598"/>
    <w:pPr>
      <w:tabs>
        <w:tab w:val="left" w:pos="567"/>
        <w:tab w:val="right" w:leader="dot" w:pos="9344"/>
      </w:tabs>
      <w:spacing w:before="120" w:after="120"/>
    </w:pPr>
    <w:rPr>
      <w:b/>
      <w:bCs/>
      <w:caps/>
      <w:szCs w:val="20"/>
    </w:rPr>
  </w:style>
  <w:style w:type="paragraph" w:customStyle="1" w:styleId="Obsahtabulky">
    <w:name w:val="Obsah tabulky"/>
    <w:basedOn w:val="Normln"/>
    <w:rsid w:val="00557598"/>
    <w:pPr>
      <w:widowControl w:val="0"/>
      <w:suppressLineNumbers/>
    </w:pPr>
    <w:rPr>
      <w:rFonts w:ascii="Times New Roman" w:eastAsia="Andale Sans UI" w:hAnsi="Times New Roman" w:cs="Times New Roman"/>
      <w:kern w:val="1"/>
      <w:sz w:val="24"/>
      <w:lang/>
    </w:rPr>
  </w:style>
  <w:style w:type="character" w:styleId="slostrnky">
    <w:name w:val="page number"/>
    <w:basedOn w:val="Standardnpsmoodstavce"/>
    <w:rsid w:val="00CE319D"/>
  </w:style>
  <w:style w:type="paragraph" w:styleId="Zhlav">
    <w:name w:val="header"/>
    <w:basedOn w:val="Normln"/>
    <w:link w:val="ZhlavChar"/>
    <w:rsid w:val="00CE319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basedOn w:val="Standardnpsmoodstavce"/>
    <w:link w:val="Zhlav"/>
    <w:rsid w:val="00CE319D"/>
    <w:rPr>
      <w:rFonts w:ascii="Verdana" w:eastAsia="Times New Roman" w:hAnsi="Verdana" w:cs="Verdana"/>
      <w:szCs w:val="24"/>
      <w:lang w:val="x-none" w:eastAsia="ar-SA"/>
    </w:rPr>
  </w:style>
  <w:style w:type="paragraph" w:styleId="Zpat">
    <w:name w:val="footer"/>
    <w:basedOn w:val="Normln"/>
    <w:link w:val="ZpatChar"/>
    <w:rsid w:val="00CE319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rsid w:val="00CE319D"/>
    <w:rPr>
      <w:rFonts w:ascii="Verdana" w:eastAsia="Times New Roman" w:hAnsi="Verdana" w:cs="Verdana"/>
      <w:szCs w:val="24"/>
      <w:lang w:val="x-none" w:eastAsia="ar-SA"/>
    </w:rPr>
  </w:style>
  <w:style w:type="paragraph" w:customStyle="1" w:styleId="TableContents">
    <w:name w:val="Table Contents"/>
    <w:basedOn w:val="Normln"/>
    <w:rsid w:val="00CE319D"/>
    <w:pPr>
      <w:widowControl w:val="0"/>
      <w:suppressLineNumbers/>
    </w:pPr>
    <w:rPr>
      <w:rFonts w:ascii="Times New Roman" w:eastAsia="Andale Sans UI" w:hAnsi="Times New Roman" w:cs="Tahoma"/>
      <w:kern w:val="1"/>
      <w:sz w:val="24"/>
      <w:lang w:val="de-DE" w:eastAsia="fa-IR" w:bidi="fa-IR"/>
    </w:rPr>
  </w:style>
  <w:style w:type="paragraph" w:customStyle="1" w:styleId="Standard">
    <w:name w:val="Standard"/>
    <w:rsid w:val="00CE319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Studýnková</dc:creator>
  <cp:keywords/>
  <dc:description/>
  <cp:lastModifiedBy>Martina Studýnková</cp:lastModifiedBy>
  <cp:revision>2</cp:revision>
  <dcterms:created xsi:type="dcterms:W3CDTF">2016-12-15T13:31:00Z</dcterms:created>
  <dcterms:modified xsi:type="dcterms:W3CDTF">2016-12-15T13:31:00Z</dcterms:modified>
</cp:coreProperties>
</file>