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75" w:rsidRDefault="001F5475" w:rsidP="001F5475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t>Krycí list</w:t>
      </w:r>
    </w:p>
    <w:p w:rsidR="001F5475" w:rsidRPr="001F5475" w:rsidRDefault="007C36C1" w:rsidP="001F5475">
      <w:pPr>
        <w:pStyle w:val="Odstavecseseznamem"/>
        <w:overflowPunct w:val="0"/>
        <w:autoSpaceDE w:val="0"/>
        <w:autoSpaceDN w:val="0"/>
        <w:adjustRightInd w:val="0"/>
        <w:spacing w:after="0" w:line="276" w:lineRule="auto"/>
        <w:ind w:left="6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Příloha č. 2</w:t>
      </w:r>
      <w:r w:rsidR="001F5475">
        <w:rPr>
          <w:sz w:val="24"/>
          <w:szCs w:val="24"/>
        </w:rPr>
        <w:t xml:space="preserve"> ZD</w:t>
      </w:r>
    </w:p>
    <w:p w:rsidR="001F5475" w:rsidRDefault="001F5475" w:rsidP="001F5475">
      <w:pPr>
        <w:spacing w:line="276" w:lineRule="auto"/>
        <w:ind w:left="1077"/>
        <w:jc w:val="both"/>
        <w:rPr>
          <w:sz w:val="24"/>
          <w:szCs w:val="24"/>
        </w:rPr>
      </w:pPr>
    </w:p>
    <w:p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 xml:space="preserve">Doklady prokazující splnění </w:t>
      </w:r>
      <w:r>
        <w:rPr>
          <w:b/>
          <w:sz w:val="28"/>
          <w:szCs w:val="24"/>
        </w:rPr>
        <w:t>kvalifikace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Default="001F5475" w:rsidP="001F54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Čestné prohlášení o splnění základních kvalifik</w:t>
      </w:r>
      <w:r w:rsidR="007C36C1">
        <w:t>ačních předpokladů (Příloha č. 3</w:t>
      </w:r>
      <w:r>
        <w:t xml:space="preserve"> ZD)</w:t>
      </w:r>
    </w:p>
    <w:p w:rsidR="001F5475" w:rsidRPr="002031A6" w:rsidRDefault="001F5475" w:rsidP="00BB7E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Výpis z OR v prosté kopii</w:t>
      </w:r>
      <w:r w:rsidR="00545712">
        <w:t xml:space="preserve"> (ne starší 3 měsíců)</w:t>
      </w:r>
      <w:r w:rsidR="00BB7E12">
        <w:t xml:space="preserve"> nebo </w:t>
      </w:r>
      <w:r>
        <w:t>Výpis z ŽR v prosté kopii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>Popis předmětu plnění</w:t>
      </w:r>
    </w:p>
    <w:p w:rsidR="001F5475" w:rsidRDefault="001F5475" w:rsidP="001F5475">
      <w:pPr>
        <w:spacing w:line="276" w:lineRule="auto"/>
        <w:ind w:left="357"/>
        <w:jc w:val="both"/>
        <w:rPr>
          <w:sz w:val="24"/>
          <w:szCs w:val="24"/>
        </w:rPr>
      </w:pPr>
    </w:p>
    <w:p w:rsidR="001F5475" w:rsidRPr="00FC548E" w:rsidRDefault="001F5475" w:rsidP="00FC548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>Účastník popíše předmět plnění a jeho rozsah tak, aby bylo patrné, že splňuje požadavky ZD.</w:t>
      </w:r>
    </w:p>
    <w:p w:rsidR="001F5475" w:rsidRPr="002031A6" w:rsidRDefault="001F5475" w:rsidP="001F54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>Nabídková cena musí být zpracována plně v souladu s podmínkami uvedenými v ZD. Tzn., členění, měna apod.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>Návrh smlouvy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Pr="002031A6" w:rsidRDefault="001F5475" w:rsidP="000A5E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 xml:space="preserve">Účastník doloží </w:t>
      </w:r>
      <w:r>
        <w:t xml:space="preserve">vlastní </w:t>
      </w:r>
      <w:r w:rsidRPr="002031A6">
        <w:t>návrh smlouvy</w:t>
      </w:r>
      <w:r>
        <w:t xml:space="preserve">, který bude včetně nabídkové </w:t>
      </w:r>
      <w:r w:rsidR="000A5E40">
        <w:t>ceny a</w:t>
      </w:r>
      <w:r w:rsidR="00EF21E0">
        <w:t xml:space="preserve"> </w:t>
      </w:r>
      <w:r>
        <w:t xml:space="preserve">termínu dodání v souladu s krycím listem a zadávací dokumentací. </w:t>
      </w:r>
    </w:p>
    <w:p w:rsidR="001F5475" w:rsidRDefault="001F5475" w:rsidP="001F5475">
      <w:pPr>
        <w:spacing w:line="276" w:lineRule="auto"/>
        <w:ind w:left="360"/>
        <w:jc w:val="both"/>
        <w:rPr>
          <w:sz w:val="24"/>
          <w:szCs w:val="24"/>
        </w:rPr>
      </w:pPr>
    </w:p>
    <w:p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>Ostatní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Default="001F5475" w:rsidP="001F54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>Součástí nabídky mohou být další informace či dokumenty vyplývající z požadavků zadavatele nebo z vlastní vůle účastníka.</w:t>
      </w:r>
    </w:p>
    <w:p w:rsidR="00350C39" w:rsidRDefault="00350C39" w:rsidP="00350C3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</w:pPr>
    </w:p>
    <w:p w:rsidR="00504374" w:rsidRDefault="00504374" w:rsidP="00350C3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</w:pPr>
    </w:p>
    <w:p w:rsidR="00375EF8" w:rsidRDefault="00375EF8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:rsidR="00375EF8" w:rsidRDefault="00375EF8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Všechny přílohy nabídky (viz body </w:t>
      </w:r>
      <w:proofErr w:type="gramStart"/>
      <w:r>
        <w:t>1 – 5</w:t>
      </w:r>
      <w:proofErr w:type="gramEnd"/>
      <w:r>
        <w:t xml:space="preserve"> tohoto dok</w:t>
      </w:r>
      <w:r w:rsidR="00CB0CEC">
        <w:t xml:space="preserve">umentu) budou </w:t>
      </w:r>
      <w:r w:rsidR="00CB0CEC" w:rsidRPr="00841C70">
        <w:rPr>
          <w:b/>
        </w:rPr>
        <w:t xml:space="preserve">podepsány a </w:t>
      </w:r>
      <w:r w:rsidRPr="00841C70">
        <w:rPr>
          <w:b/>
        </w:rPr>
        <w:t>datovány</w:t>
      </w:r>
      <w:r>
        <w:t xml:space="preserve">. </w:t>
      </w:r>
    </w:p>
    <w:p w:rsidR="00545712" w:rsidRDefault="00545712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:rsidR="001A79D3" w:rsidRDefault="001A79D3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bookmarkStart w:id="0" w:name="_GoBack"/>
      <w:bookmarkEnd w:id="0"/>
    </w:p>
    <w:p w:rsidR="00127865" w:rsidRDefault="00127865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:rsidR="00545712" w:rsidRDefault="00545712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Nabídka bude ve </w:t>
      </w:r>
      <w:r w:rsidRPr="00841C70">
        <w:rPr>
          <w:b/>
        </w:rPr>
        <w:t>dvou</w:t>
      </w:r>
      <w:r>
        <w:t xml:space="preserve"> vyhotovení!</w:t>
      </w:r>
    </w:p>
    <w:p w:rsidR="00375EF8" w:rsidRPr="002031A6" w:rsidRDefault="00375EF8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:rsidR="002D08F3" w:rsidRDefault="001A79D3"/>
    <w:sectPr w:rsidR="002D0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07" w:rsidRDefault="00AA7507" w:rsidP="001F5475">
      <w:pPr>
        <w:spacing w:after="0" w:line="240" w:lineRule="auto"/>
      </w:pPr>
      <w:r>
        <w:separator/>
      </w:r>
    </w:p>
  </w:endnote>
  <w:endnote w:type="continuationSeparator" w:id="0">
    <w:p w:rsidR="00AA7507" w:rsidRDefault="00AA7507" w:rsidP="001F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07" w:rsidRDefault="00AA7507" w:rsidP="001F5475">
      <w:pPr>
        <w:spacing w:after="0" w:line="240" w:lineRule="auto"/>
      </w:pPr>
      <w:r>
        <w:separator/>
      </w:r>
    </w:p>
  </w:footnote>
  <w:footnote w:type="continuationSeparator" w:id="0">
    <w:p w:rsidR="00AA7507" w:rsidRDefault="00AA7507" w:rsidP="001F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5144"/>
    </w:tblGrid>
    <w:tr w:rsidR="001F5475" w:rsidTr="005B345A">
      <w:trPr>
        <w:trHeight w:val="1051"/>
      </w:trPr>
      <w:tc>
        <w:tcPr>
          <w:tcW w:w="5066" w:type="dxa"/>
          <w:vAlign w:val="center"/>
        </w:tcPr>
        <w:p w:rsidR="001F5475" w:rsidRPr="001211C6" w:rsidRDefault="001F5475" w:rsidP="001F5475">
          <w:pPr>
            <w:pStyle w:val="Zhlav"/>
            <w:jc w:val="center"/>
            <w:rPr>
              <w:b/>
              <w:sz w:val="36"/>
              <w:szCs w:val="36"/>
            </w:rPr>
          </w:pPr>
          <w:r w:rsidRPr="001211C6">
            <w:rPr>
              <w:b/>
              <w:noProof/>
              <w:sz w:val="36"/>
              <w:szCs w:val="36"/>
            </w:rPr>
            <w:t>NABÍDKA</w:t>
          </w:r>
          <w:r w:rsidR="007C36C1">
            <w:rPr>
              <w:b/>
              <w:noProof/>
              <w:sz w:val="36"/>
              <w:szCs w:val="36"/>
            </w:rPr>
            <w:t xml:space="preserve"> – příloha č. 1 ZD</w:t>
          </w:r>
        </w:p>
      </w:tc>
      <w:tc>
        <w:tcPr>
          <w:tcW w:w="5144" w:type="dxa"/>
          <w:vAlign w:val="center"/>
        </w:tcPr>
        <w:p w:rsidR="001F5475" w:rsidRDefault="00D90E98" w:rsidP="001F5475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3BE85678" wp14:editId="5B4A0C17">
                <wp:simplePos x="0" y="0"/>
                <wp:positionH relativeFrom="margin">
                  <wp:posOffset>984885</wp:posOffset>
                </wp:positionH>
                <wp:positionV relativeFrom="margin">
                  <wp:posOffset>-74295</wp:posOffset>
                </wp:positionV>
                <wp:extent cx="2143125" cy="860425"/>
                <wp:effectExtent l="0" t="0" r="9525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60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F5475" w:rsidRDefault="001F54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640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75"/>
    <w:rsid w:val="000A5E40"/>
    <w:rsid w:val="00127865"/>
    <w:rsid w:val="001A79D3"/>
    <w:rsid w:val="001F5475"/>
    <w:rsid w:val="00315ABB"/>
    <w:rsid w:val="00350C39"/>
    <w:rsid w:val="00375EF8"/>
    <w:rsid w:val="003E0D8A"/>
    <w:rsid w:val="00504374"/>
    <w:rsid w:val="00545712"/>
    <w:rsid w:val="007C36C1"/>
    <w:rsid w:val="00841C70"/>
    <w:rsid w:val="009778DD"/>
    <w:rsid w:val="00AA7507"/>
    <w:rsid w:val="00BB7E12"/>
    <w:rsid w:val="00C447CD"/>
    <w:rsid w:val="00CB0CEC"/>
    <w:rsid w:val="00D90E98"/>
    <w:rsid w:val="00E65857"/>
    <w:rsid w:val="00EF21E0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AD4E"/>
  <w15:chartTrackingRefBased/>
  <w15:docId w15:val="{7F96254E-78D4-40CB-8AC1-6B9C5BE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5475"/>
  </w:style>
  <w:style w:type="paragraph" w:styleId="Zpat">
    <w:name w:val="footer"/>
    <w:basedOn w:val="Normln"/>
    <w:link w:val="ZpatChar"/>
    <w:uiPriority w:val="99"/>
    <w:unhideWhenUsed/>
    <w:rsid w:val="001F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5"/>
  </w:style>
  <w:style w:type="paragraph" w:styleId="Odstavecseseznamem">
    <w:name w:val="List Paragraph"/>
    <w:basedOn w:val="Normln"/>
    <w:uiPriority w:val="34"/>
    <w:qFormat/>
    <w:rsid w:val="001F54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Dotace4</dc:creator>
  <cp:keywords/>
  <dc:description/>
  <cp:lastModifiedBy>CLEANSERV-01</cp:lastModifiedBy>
  <cp:revision>15</cp:revision>
  <cp:lastPrinted>2018-04-30T12:15:00Z</cp:lastPrinted>
  <dcterms:created xsi:type="dcterms:W3CDTF">2018-04-20T08:23:00Z</dcterms:created>
  <dcterms:modified xsi:type="dcterms:W3CDTF">2019-12-04T18:41:00Z</dcterms:modified>
</cp:coreProperties>
</file>