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20972FAD"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je </w:t>
      </w:r>
      <w:r w:rsidR="00A14E1C">
        <w:rPr>
          <w:rFonts w:ascii="Arial" w:hAnsi="Arial" w:cs="Arial"/>
          <w:b/>
          <w:bCs/>
        </w:rPr>
        <w:t>S</w:t>
      </w:r>
      <w:r w:rsidR="00C678A7" w:rsidRPr="00C678A7">
        <w:rPr>
          <w:rFonts w:ascii="Arial" w:hAnsi="Arial" w:cs="Arial"/>
          <w:b/>
          <w:bCs/>
        </w:rPr>
        <w:t>ystém pro identifikaci a charakterizaci mikrobiologických kultur</w:t>
      </w:r>
      <w:r w:rsidR="00FF7246">
        <w:rPr>
          <w:rFonts w:ascii="Arial" w:hAnsi="Arial" w:cs="Arial"/>
        </w:rPr>
        <w:t xml:space="preserve"> </w:t>
      </w:r>
      <w:r w:rsidR="000A4A03">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C678A7" w:rsidRDefault="009417B1" w:rsidP="00114910">
      <w:pPr>
        <w:numPr>
          <w:ilvl w:val="0"/>
          <w:numId w:val="28"/>
        </w:numPr>
        <w:spacing w:line="320" w:lineRule="exact"/>
        <w:jc w:val="both"/>
        <w:rPr>
          <w:rFonts w:ascii="Arial" w:hAnsi="Arial" w:cs="Arial"/>
        </w:rPr>
      </w:pPr>
      <w:r w:rsidRPr="00EB36B1">
        <w:rPr>
          <w:rFonts w:ascii="Arial" w:hAnsi="Arial" w:cs="Arial"/>
        </w:rPr>
        <w:t xml:space="preserve">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w:t>
      </w:r>
      <w:r w:rsidRPr="00C678A7">
        <w:rPr>
          <w:rFonts w:ascii="Arial" w:hAnsi="Arial" w:cs="Arial"/>
        </w:rPr>
        <w:t>Cenu lze měnit jen za podmínek, za kterých to čerpání veřejných prostředků připouští.</w:t>
      </w:r>
    </w:p>
    <w:p w14:paraId="4E8BC63E" w14:textId="272A6595" w:rsidR="009417B1" w:rsidRPr="00C678A7" w:rsidRDefault="00C678A7" w:rsidP="00114910">
      <w:pPr>
        <w:keepLines/>
        <w:numPr>
          <w:ilvl w:val="0"/>
          <w:numId w:val="28"/>
        </w:numPr>
        <w:autoSpaceDE w:val="0"/>
        <w:autoSpaceDN w:val="0"/>
        <w:spacing w:line="320" w:lineRule="exact"/>
        <w:jc w:val="both"/>
        <w:rPr>
          <w:rFonts w:ascii="Arial" w:hAnsi="Arial" w:cs="Arial"/>
        </w:rPr>
      </w:pPr>
      <w:r w:rsidRPr="009406D4">
        <w:rPr>
          <w:rFonts w:ascii="Arial" w:hAnsi="Arial" w:cs="Arial"/>
        </w:rPr>
        <w:t xml:space="preserve">Kupující se zavazuje uhradit prodávajícímu cenu věci dle čl. III. této smlouvy, a to na základě daňového dokladu – faktury. Fakturu je prodávající oprávněn vystavit po oboustranném podpisu předávacího protokolu, a to ve výši 100 % kupní ceny. Daňový doklad bude vystaven prodávajícím </w:t>
      </w:r>
      <w:r w:rsidRPr="009406D4">
        <w:rPr>
          <w:rFonts w:ascii="Arial" w:hAnsi="Arial" w:cs="Arial"/>
          <w:b/>
        </w:rPr>
        <w:t>do 14 kalendářních dnů</w:t>
      </w:r>
      <w:r w:rsidRPr="009406D4">
        <w:rPr>
          <w:rFonts w:ascii="Arial" w:hAnsi="Arial" w:cs="Arial"/>
        </w:rPr>
        <w:t xml:space="preserve"> od podpisu tohoto protokolu.</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C678A7">
        <w:rPr>
          <w:rFonts w:ascii="Arial" w:hAnsi="Arial" w:cs="Arial"/>
          <w:b/>
        </w:rPr>
        <w:t>Splatnost faktury je 30 dnů</w:t>
      </w:r>
      <w:r w:rsidRPr="00C678A7">
        <w:rPr>
          <w:rFonts w:ascii="Arial" w:hAnsi="Arial" w:cs="Arial"/>
        </w:rPr>
        <w:t xml:space="preserve"> od jejího doručení kupujícímu. Faktura bude uhrazena bezhotovostním převodem na účet prodávajícího uvedený na faktuře. Kupující neposkytuje</w:t>
      </w:r>
      <w:r w:rsidRPr="009417B1">
        <w:rPr>
          <w:rFonts w:ascii="Arial" w:hAnsi="Arial" w:cs="Arial"/>
        </w:rPr>
        <w:t xml:space="preserv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4D2B2042"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nejpozději </w:t>
      </w:r>
      <w:r w:rsidRPr="00C678A7">
        <w:rPr>
          <w:rFonts w:ascii="Arial" w:hAnsi="Arial" w:cs="Arial"/>
          <w:b/>
        </w:rPr>
        <w:t xml:space="preserve">do </w:t>
      </w:r>
      <w:r w:rsidR="00C678A7" w:rsidRPr="00C678A7">
        <w:rPr>
          <w:rFonts w:ascii="Arial" w:hAnsi="Arial" w:cs="Arial"/>
          <w:b/>
        </w:rPr>
        <w:t>10</w:t>
      </w:r>
      <w:r w:rsidR="009417B1" w:rsidRPr="00C678A7">
        <w:rPr>
          <w:rFonts w:ascii="Arial" w:hAnsi="Arial" w:cs="Arial"/>
          <w:b/>
        </w:rPr>
        <w:t xml:space="preserve"> týdnů</w:t>
      </w:r>
      <w:r w:rsidR="009417B1">
        <w:rPr>
          <w:rFonts w:ascii="Arial" w:hAnsi="Arial" w:cs="Arial"/>
          <w:b/>
        </w:rPr>
        <w:t xml:space="preserve"> </w:t>
      </w:r>
      <w:r w:rsidR="009417B1">
        <w:rPr>
          <w:rFonts w:ascii="Arial" w:hAnsi="Arial" w:cs="Arial"/>
        </w:rPr>
        <w:t>od</w:t>
      </w:r>
      <w:r w:rsidRPr="009417B1">
        <w:rPr>
          <w:rFonts w:ascii="Arial" w:hAnsi="Arial" w:cs="Arial"/>
        </w:rPr>
        <w:t xml:space="preserve"> podpisu smlouvy.</w:t>
      </w:r>
    </w:p>
    <w:p w14:paraId="01AC2BE0" w14:textId="47427BC7" w:rsidR="000A4A03" w:rsidRPr="00EB36B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t xml:space="preserve">Součástí dodávky je </w:t>
      </w:r>
      <w:r w:rsidRPr="00544917">
        <w:rPr>
          <w:rFonts w:ascii="Arial" w:hAnsi="Arial" w:cs="Arial"/>
        </w:rPr>
        <w:t>také zaškolení obsluhy pro používání věci</w:t>
      </w:r>
      <w:r w:rsidR="00816349" w:rsidRPr="00544917">
        <w:rPr>
          <w:rFonts w:ascii="Arial" w:hAnsi="Arial" w:cs="Arial"/>
        </w:rPr>
        <w:t>,</w:t>
      </w:r>
      <w:r w:rsidRPr="00544917">
        <w:rPr>
          <w:rFonts w:ascii="Arial" w:hAnsi="Arial" w:cs="Arial"/>
        </w:rPr>
        <w:t xml:space="preserve"> a to nejméně v rozsahu </w:t>
      </w:r>
      <w:r w:rsidR="00544917" w:rsidRPr="00544917">
        <w:rPr>
          <w:rFonts w:ascii="Arial" w:hAnsi="Arial" w:cs="Arial"/>
        </w:rPr>
        <w:t>8 hodin</w:t>
      </w:r>
      <w:r w:rsidRPr="00544917">
        <w:rPr>
          <w:rFonts w:ascii="Arial" w:hAnsi="Arial" w:cs="Arial"/>
        </w:rPr>
        <w:t>, v</w:t>
      </w:r>
      <w:r w:rsidRPr="00EB36B1">
        <w:rPr>
          <w:rFonts w:ascii="Arial" w:hAnsi="Arial" w:cs="Arial"/>
        </w:rPr>
        <w:t xml:space="preserve"> sídle kupujícího.</w:t>
      </w:r>
    </w:p>
    <w:p w14:paraId="451BD35E" w14:textId="7F9C0A1A" w:rsidR="000257C0" w:rsidRPr="00D17879" w:rsidRDefault="00FB30C4" w:rsidP="00114910">
      <w:pPr>
        <w:numPr>
          <w:ilvl w:val="0"/>
          <w:numId w:val="10"/>
        </w:numPr>
        <w:spacing w:line="320" w:lineRule="exact"/>
        <w:jc w:val="both"/>
        <w:rPr>
          <w:rFonts w:ascii="Arial" w:hAnsi="Arial" w:cs="Arial"/>
          <w:color w:val="000000" w:themeColor="text1"/>
        </w:rPr>
      </w:pPr>
      <w:r w:rsidRPr="009417B1">
        <w:rPr>
          <w:rFonts w:ascii="Arial" w:hAnsi="Arial" w:cs="Arial"/>
        </w:rPr>
        <w:t xml:space="preserve">Dodání </w:t>
      </w:r>
      <w:r w:rsidR="00676DEE" w:rsidRPr="009417B1">
        <w:rPr>
          <w:rFonts w:ascii="Arial" w:hAnsi="Arial" w:cs="Arial"/>
        </w:rPr>
        <w:t>předmětu koupě zahrnuje jeho</w:t>
      </w:r>
      <w:r w:rsidRPr="009417B1">
        <w:rPr>
          <w:rFonts w:ascii="Arial" w:hAnsi="Arial" w:cs="Arial"/>
        </w:rPr>
        <w:t xml:space="preserve"> doprav</w:t>
      </w:r>
      <w:r w:rsidR="00676DEE" w:rsidRPr="009417B1">
        <w:rPr>
          <w:rFonts w:ascii="Arial" w:hAnsi="Arial" w:cs="Arial"/>
        </w:rPr>
        <w:t>u</w:t>
      </w:r>
      <w:r w:rsidRPr="009417B1">
        <w:rPr>
          <w:rFonts w:ascii="Arial" w:hAnsi="Arial" w:cs="Arial"/>
        </w:rPr>
        <w:t xml:space="preserve"> na </w:t>
      </w:r>
      <w:r w:rsidR="00676DEE" w:rsidRPr="009417B1">
        <w:rPr>
          <w:rFonts w:ascii="Arial" w:hAnsi="Arial" w:cs="Arial"/>
        </w:rPr>
        <w:t xml:space="preserve">konkrétní </w:t>
      </w:r>
      <w:r w:rsidRPr="009417B1">
        <w:rPr>
          <w:rFonts w:ascii="Arial" w:hAnsi="Arial" w:cs="Arial"/>
        </w:rPr>
        <w:t>místo</w:t>
      </w:r>
      <w:r w:rsidR="0065308E" w:rsidRPr="009417B1">
        <w:rPr>
          <w:rFonts w:ascii="Arial" w:hAnsi="Arial" w:cs="Arial"/>
        </w:rPr>
        <w:t xml:space="preserve"> v rámci areálu závodu kupujícího. </w:t>
      </w:r>
      <w:r w:rsidR="0065308E" w:rsidRPr="00C678A7">
        <w:rPr>
          <w:rFonts w:ascii="Arial" w:hAnsi="Arial" w:cs="Arial"/>
        </w:rPr>
        <w:t>Konkrétně do</w:t>
      </w:r>
      <w:r w:rsidR="00114910" w:rsidRPr="00C678A7">
        <w:rPr>
          <w:rFonts w:ascii="Arial" w:hAnsi="Arial" w:cs="Arial"/>
        </w:rPr>
        <w:t xml:space="preserve"> </w:t>
      </w:r>
      <w:r w:rsidR="00ED2F15" w:rsidRPr="00C678A7">
        <w:rPr>
          <w:rFonts w:ascii="Arial" w:hAnsi="Arial" w:cs="Arial"/>
        </w:rPr>
        <w:t>místnosti</w:t>
      </w:r>
      <w:r w:rsidR="00114910" w:rsidRPr="00C678A7">
        <w:rPr>
          <w:rFonts w:ascii="Arial" w:hAnsi="Arial" w:cs="Arial"/>
        </w:rPr>
        <w:t xml:space="preserve"> </w:t>
      </w:r>
      <w:r w:rsidR="00C678A7" w:rsidRPr="00C678A7">
        <w:rPr>
          <w:rFonts w:ascii="Arial" w:hAnsi="Arial" w:cs="Arial"/>
        </w:rPr>
        <w:t>B330 ve 3. podlaží budovy B</w:t>
      </w:r>
      <w:r w:rsidR="00C678A7">
        <w:rPr>
          <w:rFonts w:ascii="Arial" w:hAnsi="Arial" w:cs="Arial"/>
        </w:rPr>
        <w:t xml:space="preserve"> v</w:t>
      </w:r>
      <w:r w:rsidR="00676DEE" w:rsidRPr="005936EF">
        <w:rPr>
          <w:rFonts w:ascii="Arial" w:hAnsi="Arial" w:cs="Arial"/>
        </w:rPr>
        <w:t xml:space="preserve"> míst</w:t>
      </w:r>
      <w:r w:rsidR="000A6F47" w:rsidRPr="005936EF">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w:t>
      </w:r>
      <w:r w:rsidRPr="009417B1">
        <w:rPr>
          <w:rFonts w:ascii="Arial" w:hAnsi="Arial" w:cs="Arial"/>
        </w:rPr>
        <w:lastRenderedPageBreak/>
        <w:t xml:space="preserve">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w:t>
      </w:r>
      <w:r w:rsidR="000A6F47" w:rsidRPr="00C678A7">
        <w:rPr>
          <w:rFonts w:ascii="Arial" w:hAnsi="Arial" w:cs="Arial"/>
          <w:color w:val="000000" w:themeColor="text1"/>
        </w:rPr>
        <w:t xml:space="preserve">ostatní </w:t>
      </w:r>
      <w:r w:rsidRPr="00C678A7">
        <w:rPr>
          <w:rFonts w:ascii="Arial" w:hAnsi="Arial" w:cs="Arial"/>
          <w:color w:val="000000" w:themeColor="text1"/>
        </w:rPr>
        <w:t>technické dokumentace</w:t>
      </w:r>
      <w:r w:rsidR="00676DEE" w:rsidRPr="00D17879">
        <w:rPr>
          <w:rFonts w:ascii="Arial" w:hAnsi="Arial" w:cs="Arial"/>
          <w:color w:val="000000" w:themeColor="text1"/>
        </w:rPr>
        <w:t xml:space="preserve"> k předmětu koupě</w:t>
      </w:r>
      <w:r w:rsidR="000A6F47" w:rsidRPr="00D17879">
        <w:rPr>
          <w:rFonts w:ascii="Arial" w:hAnsi="Arial" w:cs="Arial"/>
          <w:color w:val="000000" w:themeColor="text1"/>
        </w:rPr>
        <w:t xml:space="preserve"> (</w:t>
      </w:r>
      <w:r w:rsidR="00C678A7">
        <w:rPr>
          <w:rFonts w:ascii="Arial" w:hAnsi="Arial" w:cs="Arial"/>
          <w:color w:val="000000" w:themeColor="text1"/>
        </w:rPr>
        <w:t>návod k použití, záruční list, CE prohlášení o shodě, dodací list, instalační a kvalifikační protokol</w:t>
      </w:r>
      <w:r w:rsidR="007E61C3">
        <w:rPr>
          <w:rFonts w:ascii="Arial" w:hAnsi="Arial" w:cs="Arial"/>
          <w:color w:val="000000" w:themeColor="text1"/>
        </w:rPr>
        <w:t xml:space="preserve"> pro přístroj i software</w:t>
      </w:r>
      <w:r w:rsidR="000A6F47" w:rsidRPr="00D17879">
        <w:rPr>
          <w:rFonts w:ascii="Arial" w:hAnsi="Arial" w:cs="Arial"/>
          <w:color w:val="000000" w:themeColor="text1"/>
        </w:rPr>
        <w:t>)</w:t>
      </w:r>
      <w:r w:rsidRPr="00D17879">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2BFAA547"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C678A7">
        <w:rPr>
          <w:rFonts w:ascii="Arial" w:hAnsi="Arial" w:cs="Arial"/>
        </w:rPr>
        <w:t xml:space="preserve"> Ing. Kamil Jíša Ph.D.</w:t>
      </w:r>
      <w:r w:rsidR="008C4020">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3DBE9D3E"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C678A7">
        <w:rPr>
          <w:rFonts w:ascii="Arial" w:hAnsi="Arial" w:cs="Arial"/>
        </w:rPr>
        <w:t>24</w:t>
      </w:r>
      <w:r w:rsidR="00816349" w:rsidRPr="00C678A7">
        <w:rPr>
          <w:rFonts w:ascii="Arial" w:hAnsi="Arial" w:cs="Arial"/>
        </w:rPr>
        <w:t xml:space="preserve"> </w:t>
      </w:r>
      <w:r w:rsidRPr="00C678A7">
        <w:rPr>
          <w:rFonts w:ascii="Arial" w:hAnsi="Arial" w:cs="Arial"/>
        </w:rPr>
        <w:t>měsíců</w:t>
      </w:r>
      <w:r w:rsidR="009F1A9B" w:rsidRPr="009417B1">
        <w:rPr>
          <w:rFonts w:ascii="Arial" w:hAnsi="Arial" w:cs="Arial"/>
        </w:rPr>
        <w:t>,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32C4404D" w:rsidR="00E701D4" w:rsidRPr="00EB36B1"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do </w:t>
      </w:r>
      <w:r w:rsidR="00C678A7">
        <w:rPr>
          <w:rFonts w:ascii="Arial" w:hAnsi="Arial" w:cs="Arial"/>
        </w:rPr>
        <w:t xml:space="preserve">2 </w:t>
      </w:r>
      <w:r w:rsidRPr="00C678A7">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lastRenderedPageBreak/>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B20AE1F" w:rsidR="007E03FE"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FC4DD1D" w14:textId="77777777" w:rsidR="007E03FE" w:rsidRDefault="007E03FE">
      <w:pPr>
        <w:rPr>
          <w:rFonts w:ascii="Arial" w:hAnsi="Arial" w:cs="Arial"/>
        </w:rPr>
      </w:pPr>
      <w:r>
        <w:rPr>
          <w:rFonts w:ascii="Arial" w:hAnsi="Arial" w:cs="Arial"/>
        </w:rPr>
        <w:br w:type="page"/>
      </w:r>
    </w:p>
    <w:p w14:paraId="4EDC7927" w14:textId="77777777" w:rsidR="005E22A3" w:rsidRPr="009417B1" w:rsidRDefault="005E22A3" w:rsidP="007E03FE">
      <w:pPr>
        <w:keepLines/>
        <w:autoSpaceDE w:val="0"/>
        <w:autoSpaceDN w:val="0"/>
        <w:spacing w:line="320" w:lineRule="exact"/>
        <w:jc w:val="both"/>
        <w:rPr>
          <w:rFonts w:ascii="Arial" w:hAnsi="Arial" w:cs="Arial"/>
        </w:rPr>
      </w:pPr>
      <w:bookmarkStart w:id="0" w:name="_GoBack"/>
      <w:bookmarkEnd w:id="0"/>
    </w:p>
    <w:p w14:paraId="262648DB" w14:textId="77777777" w:rsidR="00FB30C4" w:rsidRPr="009417B1" w:rsidRDefault="00FB30C4" w:rsidP="00114910">
      <w:pPr>
        <w:spacing w:line="320" w:lineRule="exact"/>
        <w:rPr>
          <w:rFonts w:ascii="Arial" w:hAnsi="Arial" w:cs="Arial"/>
        </w:rPr>
      </w:pPr>
    </w:p>
    <w:p w14:paraId="14AE07D6" w14:textId="72A5B07B" w:rsidR="00C678A7" w:rsidRDefault="00C678A7">
      <w:pPr>
        <w:rPr>
          <w:rFonts w:ascii="Arial" w:hAnsi="Arial" w:cs="Arial"/>
        </w:rPr>
      </w:pPr>
    </w:p>
    <w:p w14:paraId="25C5B0B5" w14:textId="54A3382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11"/>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916BD" w14:textId="77777777" w:rsidR="00127D5D" w:rsidRDefault="00127D5D" w:rsidP="005D166E">
      <w:r>
        <w:separator/>
      </w:r>
    </w:p>
  </w:endnote>
  <w:endnote w:type="continuationSeparator" w:id="0">
    <w:p w14:paraId="185E3AEF" w14:textId="77777777" w:rsidR="00127D5D" w:rsidRDefault="00127D5D"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D83A1" w14:textId="77777777" w:rsidR="00127D5D" w:rsidRDefault="00127D5D" w:rsidP="005D166E">
      <w:r>
        <w:separator/>
      </w:r>
    </w:p>
  </w:footnote>
  <w:footnote w:type="continuationSeparator" w:id="0">
    <w:p w14:paraId="172C7DE9" w14:textId="77777777" w:rsidR="00127D5D" w:rsidRDefault="00127D5D"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5D16"/>
    <w:rsid w:val="0012713C"/>
    <w:rsid w:val="00127D5D"/>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90507"/>
    <w:rsid w:val="002A359F"/>
    <w:rsid w:val="002D32BE"/>
    <w:rsid w:val="002E1FBF"/>
    <w:rsid w:val="002F6DB8"/>
    <w:rsid w:val="00311730"/>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4491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7E03FE"/>
    <w:rsid w:val="007E61C3"/>
    <w:rsid w:val="00804777"/>
    <w:rsid w:val="00805AF4"/>
    <w:rsid w:val="008119B1"/>
    <w:rsid w:val="0081270F"/>
    <w:rsid w:val="00816349"/>
    <w:rsid w:val="00822B0C"/>
    <w:rsid w:val="008475FA"/>
    <w:rsid w:val="0085618F"/>
    <w:rsid w:val="00864413"/>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14E1C"/>
    <w:rsid w:val="00A511F4"/>
    <w:rsid w:val="00A5378F"/>
    <w:rsid w:val="00A66C14"/>
    <w:rsid w:val="00A67891"/>
    <w:rsid w:val="00A71272"/>
    <w:rsid w:val="00A911B2"/>
    <w:rsid w:val="00AA526E"/>
    <w:rsid w:val="00AA6606"/>
    <w:rsid w:val="00AA7B86"/>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678A7"/>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da90fed0-a781-4990-8cca-d635a93131a1" xsi:nil="true"/>
    <Druh_x0020_dokumentu xmlns="da90fed0-a781-4990-8cca-d635a93131a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3AB2BA5CDD48949BCADBA879EC633EC" ma:contentTypeVersion="4" ma:contentTypeDescription="Vytvoří nový dokument" ma:contentTypeScope="" ma:versionID="2f3afd0abb53c976cfb748f8010f7bc1">
  <xsd:schema xmlns:xsd="http://www.w3.org/2001/XMLSchema" xmlns:xs="http://www.w3.org/2001/XMLSchema" xmlns:p="http://schemas.microsoft.com/office/2006/metadata/properties" xmlns:ns2="da90fed0-a781-4990-8cca-d635a93131a1" targetNamespace="http://schemas.microsoft.com/office/2006/metadata/properties" ma:root="true" ma:fieldsID="a00022ae893b9ad242328cb44bd98baa" ns2:_="">
    <xsd:import namespace="da90fed0-a781-4990-8cca-d635a93131a1"/>
    <xsd:element name="properties">
      <xsd:complexType>
        <xsd:sequence>
          <xsd:element name="documentManagement">
            <xsd:complexType>
              <xsd:all>
                <xsd:element ref="ns2:Pozn_x00e1_mka" minOccurs="0"/>
                <xsd:element ref="ns2:Druh_x0020_dokument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0fed0-a781-4990-8cca-d635a93131a1"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Note">
          <xsd:maxLength value="255"/>
        </xsd:restriction>
      </xsd:simpleType>
    </xsd:element>
    <xsd:element name="Druh_x0020_dokumentu" ma:index="9" nillable="true" ma:displayName="Druh dokumentu" ma:format="Dropdown" ma:internalName="Druh_x0020_dokumentu">
      <xsd:simpleType>
        <xsd:restriction base="dms:Choice">
          <xsd:enumeration value="Validační protokol"/>
          <xsd:enumeration value="Validační zpráva"/>
          <xsd:enumeration value="Změnové řízení"/>
          <xsd:enumeration value="Akce R"/>
          <xsd:enumeration value="Odchýlení"/>
          <xsd:enumeration value="Formulář"/>
          <xsd:enumeration value="Školení"/>
          <xsd:enumeration value="Jiné"/>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AB8E8-796B-4903-B022-31FAF6704DE7}">
  <ds:schemaRefs>
    <ds:schemaRef ds:uri="http://schemas.microsoft.com/office/2006/metadata/properties"/>
    <ds:schemaRef ds:uri="http://schemas.microsoft.com/office/infopath/2007/PartnerControls"/>
    <ds:schemaRef ds:uri="da90fed0-a781-4990-8cca-d635a93131a1"/>
  </ds:schemaRefs>
</ds:datastoreItem>
</file>

<file path=customXml/itemProps2.xml><?xml version="1.0" encoding="utf-8"?>
<ds:datastoreItem xmlns:ds="http://schemas.openxmlformats.org/officeDocument/2006/customXml" ds:itemID="{430D0B66-D99B-4440-A084-E48A0330FA1F}">
  <ds:schemaRefs>
    <ds:schemaRef ds:uri="http://schemas.microsoft.com/sharepoint/v3/contenttype/forms"/>
  </ds:schemaRefs>
</ds:datastoreItem>
</file>

<file path=customXml/itemProps3.xml><?xml version="1.0" encoding="utf-8"?>
<ds:datastoreItem xmlns:ds="http://schemas.openxmlformats.org/officeDocument/2006/customXml" ds:itemID="{43E48A48-8ED2-4530-8632-6ED15AF2A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0fed0-a781-4990-8cca-d635a9313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B4CA0C-23FD-4FCA-8B3C-95F696C7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1440</Words>
  <Characters>8497</Characters>
  <Application>Microsoft Office Word</Application>
  <DocSecurity>0</DocSecurity>
  <Lines>70</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9918</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3</cp:revision>
  <cp:lastPrinted>2016-11-28T06:39:00Z</cp:lastPrinted>
  <dcterms:created xsi:type="dcterms:W3CDTF">2019-06-07T14:47:00Z</dcterms:created>
  <dcterms:modified xsi:type="dcterms:W3CDTF">2019-06-11T08:04:00Z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0x010100B3AB2BA5CDD48949BCADBA879EC633EC</vt:lpwstr>
  </property>
</Properties>
</file>