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50E59" w14:textId="1F07D926" w:rsidR="00B14BD7" w:rsidRPr="00697926" w:rsidRDefault="00506B2B" w:rsidP="00697926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697926">
        <w:rPr>
          <w:rFonts w:ascii="Palatino Linotype" w:hAnsi="Palatino Linotype"/>
          <w:sz w:val="22"/>
          <w:szCs w:val="22"/>
        </w:rPr>
        <w:t>1</w:t>
      </w: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18E1509C" w:rsidR="00B14BD7" w:rsidRPr="008F451F" w:rsidRDefault="005E12DB" w:rsidP="005E12DB">
            <w:pPr>
              <w:jc w:val="center"/>
              <w:rPr>
                <w:rFonts w:ascii="Palatino Linotype" w:hAnsi="Palatino Linotype"/>
                <w:b/>
                <w:bCs/>
              </w:rPr>
            </w:pPr>
            <w:r w:rsidRPr="005E12DB">
              <w:rPr>
                <w:rFonts w:ascii="Palatino Linotype" w:hAnsi="Palatino Linotype"/>
              </w:rPr>
              <w:t xml:space="preserve">Reaktor do EX prostor (1. dílčí plnění) a UV </w:t>
            </w:r>
            <w:proofErr w:type="spellStart"/>
            <w:r w:rsidRPr="005E12DB">
              <w:rPr>
                <w:rFonts w:ascii="Palatino Linotype" w:hAnsi="Palatino Linotype"/>
              </w:rPr>
              <w:t>crosslinker</w:t>
            </w:r>
            <w:proofErr w:type="spellEnd"/>
            <w:r w:rsidRPr="005E12DB">
              <w:rPr>
                <w:rFonts w:ascii="Palatino Linotype" w:hAnsi="Palatino Linotype"/>
              </w:rPr>
              <w:t xml:space="preserve"> (2. dílčí plněné)</w:t>
            </w: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5E12DB">
        <w:trPr>
          <w:gridAfter w:val="1"/>
          <w:wAfter w:w="87" w:type="dxa"/>
          <w:trHeight w:val="294"/>
        </w:trPr>
        <w:tc>
          <w:tcPr>
            <w:tcW w:w="3792" w:type="dxa"/>
            <w:gridSpan w:val="3"/>
            <w:vMerge w:val="restart"/>
            <w:vAlign w:val="center"/>
          </w:tcPr>
          <w:p w14:paraId="1B574C20" w14:textId="2BE33877" w:rsidR="005E12DB" w:rsidRDefault="00B14BD7" w:rsidP="00697926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</w:t>
            </w:r>
            <w:r w:rsidR="005E12DB">
              <w:rPr>
                <w:rFonts w:ascii="Palatino Linotype" w:hAnsi="Palatino Linotype"/>
              </w:rPr>
              <w:t> </w:t>
            </w:r>
            <w:r w:rsidRPr="008F451F">
              <w:rPr>
                <w:rFonts w:ascii="Palatino Linotype" w:hAnsi="Palatino Linotype"/>
              </w:rPr>
              <w:t>Kč</w:t>
            </w:r>
          </w:p>
          <w:p w14:paraId="0260F8DC" w14:textId="4AE05630" w:rsidR="00B14BD7" w:rsidRPr="008F451F" w:rsidRDefault="005E12DB" w:rsidP="00697926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(1. dílčí plnění)</w:t>
            </w: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5E12DB">
        <w:trPr>
          <w:gridAfter w:val="1"/>
          <w:wAfter w:w="87" w:type="dxa"/>
          <w:trHeight w:val="370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5E12DB">
        <w:trPr>
          <w:gridAfter w:val="1"/>
          <w:wAfter w:w="87" w:type="dxa"/>
          <w:trHeight w:val="418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5E12DB" w:rsidRPr="008F451F" w14:paraId="74D1228F" w14:textId="77777777" w:rsidTr="005E12DB">
        <w:trPr>
          <w:gridAfter w:val="1"/>
          <w:wAfter w:w="87" w:type="dxa"/>
          <w:trHeight w:val="215"/>
        </w:trPr>
        <w:tc>
          <w:tcPr>
            <w:tcW w:w="3792" w:type="dxa"/>
            <w:gridSpan w:val="3"/>
            <w:vMerge w:val="restart"/>
          </w:tcPr>
          <w:p w14:paraId="01558A8F" w14:textId="3126B641" w:rsidR="005E12DB" w:rsidRDefault="005E12DB" w:rsidP="005E12D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</w:t>
            </w:r>
            <w:r>
              <w:rPr>
                <w:rFonts w:ascii="Palatino Linotype" w:hAnsi="Palatino Linotype"/>
              </w:rPr>
              <w:t> </w:t>
            </w:r>
            <w:r w:rsidRPr="008F451F">
              <w:rPr>
                <w:rFonts w:ascii="Palatino Linotype" w:hAnsi="Palatino Linotype"/>
              </w:rPr>
              <w:t>Kč</w:t>
            </w:r>
          </w:p>
          <w:p w14:paraId="13C1AB45" w14:textId="1C97B42A" w:rsidR="005E12DB" w:rsidRPr="008F451F" w:rsidRDefault="005E12DB" w:rsidP="005E12D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(2. dílčí plnění)</w:t>
            </w:r>
          </w:p>
        </w:tc>
        <w:tc>
          <w:tcPr>
            <w:tcW w:w="5449" w:type="dxa"/>
          </w:tcPr>
          <w:p w14:paraId="07D44113" w14:textId="5AEA075F" w:rsidR="005E12DB" w:rsidRPr="008F451F" w:rsidRDefault="005E12DB" w:rsidP="005E12D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5E12DB" w:rsidRPr="008F451F" w14:paraId="73FD3A50" w14:textId="77777777" w:rsidTr="00C13825">
        <w:trPr>
          <w:gridAfter w:val="1"/>
          <w:wAfter w:w="87" w:type="dxa"/>
          <w:trHeight w:val="215"/>
        </w:trPr>
        <w:tc>
          <w:tcPr>
            <w:tcW w:w="3792" w:type="dxa"/>
            <w:gridSpan w:val="3"/>
            <w:vMerge/>
          </w:tcPr>
          <w:p w14:paraId="2B55CE19" w14:textId="77777777" w:rsidR="005E12DB" w:rsidRPr="008F451F" w:rsidRDefault="005E12DB" w:rsidP="005E12D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15D05297" w14:textId="5F29B774" w:rsidR="005E12DB" w:rsidRPr="008F451F" w:rsidRDefault="005E12DB" w:rsidP="005E12D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5E12DB" w:rsidRPr="008F451F" w14:paraId="65B8AEED" w14:textId="77777777" w:rsidTr="00C13825">
        <w:trPr>
          <w:gridAfter w:val="1"/>
          <w:wAfter w:w="87" w:type="dxa"/>
          <w:trHeight w:val="215"/>
        </w:trPr>
        <w:tc>
          <w:tcPr>
            <w:tcW w:w="3792" w:type="dxa"/>
            <w:gridSpan w:val="3"/>
            <w:vMerge/>
          </w:tcPr>
          <w:p w14:paraId="54B3143F" w14:textId="77777777" w:rsidR="005E12DB" w:rsidRPr="008F451F" w:rsidRDefault="005E12DB" w:rsidP="005E12D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751C9CCF" w14:textId="5E6FC537" w:rsidR="005E12DB" w:rsidRPr="008F451F" w:rsidRDefault="005E12DB" w:rsidP="005E12D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573B7" w14:textId="77777777" w:rsidR="008F7F21" w:rsidRDefault="008F7F21" w:rsidP="008F7F21">
      <w:r>
        <w:separator/>
      </w:r>
    </w:p>
  </w:endnote>
  <w:endnote w:type="continuationSeparator" w:id="0">
    <w:p w14:paraId="0EC0C80D" w14:textId="77777777" w:rsidR="008F7F21" w:rsidRDefault="008F7F21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7A882" w14:textId="77777777" w:rsidR="008F7F21" w:rsidRDefault="008F7F21" w:rsidP="008F7F21">
      <w:r>
        <w:separator/>
      </w:r>
    </w:p>
  </w:footnote>
  <w:footnote w:type="continuationSeparator" w:id="0">
    <w:p w14:paraId="16F5E7A0" w14:textId="77777777" w:rsidR="008F7F21" w:rsidRDefault="008F7F21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0553C3"/>
    <w:rsid w:val="001163BC"/>
    <w:rsid w:val="00230513"/>
    <w:rsid w:val="00374F52"/>
    <w:rsid w:val="004837CE"/>
    <w:rsid w:val="00506B2B"/>
    <w:rsid w:val="005E12DB"/>
    <w:rsid w:val="00603D28"/>
    <w:rsid w:val="00697926"/>
    <w:rsid w:val="00717ED6"/>
    <w:rsid w:val="00851969"/>
    <w:rsid w:val="008B3A98"/>
    <w:rsid w:val="008E21B6"/>
    <w:rsid w:val="008F451F"/>
    <w:rsid w:val="008F7F21"/>
    <w:rsid w:val="00B14BD7"/>
    <w:rsid w:val="00B55A8F"/>
    <w:rsid w:val="00C13825"/>
    <w:rsid w:val="00C85079"/>
    <w:rsid w:val="00DD4211"/>
    <w:rsid w:val="00DE6755"/>
    <w:rsid w:val="00E10B7E"/>
    <w:rsid w:val="00F1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23A270-AA48-4A85-ABC8-E743B5CE5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5286</TotalTime>
  <Pages>1</Pages>
  <Words>120</Words>
  <Characters>709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17</cp:revision>
  <dcterms:created xsi:type="dcterms:W3CDTF">2017-07-06T09:25:00Z</dcterms:created>
  <dcterms:modified xsi:type="dcterms:W3CDTF">2022-01-06T12:04:00Z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