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835BF" w14:textId="74C208B4" w:rsidR="0045541D" w:rsidRPr="008F60DD" w:rsidRDefault="0045541D" w:rsidP="009E5D47">
      <w:pPr>
        <w:rPr>
          <w:rStyle w:val="Siln"/>
          <w:rFonts w:ascii="Century Gothic" w:hAnsi="Century Gothic"/>
          <w:sz w:val="22"/>
          <w:szCs w:val="22"/>
        </w:rPr>
      </w:pPr>
      <w:r w:rsidRPr="008F60DD">
        <w:rPr>
          <w:rStyle w:val="Siln"/>
          <w:rFonts w:ascii="Century Gothic" w:hAnsi="Century Gothic"/>
          <w:sz w:val="22"/>
          <w:szCs w:val="22"/>
        </w:rPr>
        <w:t>Příloha č. 2</w:t>
      </w:r>
    </w:p>
    <w:p w14:paraId="50F2D832" w14:textId="77777777" w:rsidR="0045541D" w:rsidRPr="008F60DD" w:rsidRDefault="0045541D" w:rsidP="009E5D47">
      <w:pPr>
        <w:ind w:left="68"/>
        <w:jc w:val="center"/>
        <w:outlineLvl w:val="0"/>
        <w:rPr>
          <w:rFonts w:cs="Calibri"/>
          <w:b/>
        </w:rPr>
      </w:pPr>
      <w:bookmarkStart w:id="0" w:name="_Toc369498413"/>
    </w:p>
    <w:p w14:paraId="0F5CE104" w14:textId="77777777" w:rsidR="0045541D" w:rsidRPr="008F60DD" w:rsidRDefault="0045541D" w:rsidP="009E5D47">
      <w:pPr>
        <w:ind w:left="68"/>
        <w:jc w:val="center"/>
        <w:outlineLvl w:val="0"/>
        <w:rPr>
          <w:rFonts w:ascii="Century Gothic" w:hAnsi="Century Gothic" w:cs="Calibri"/>
          <w:b/>
          <w:sz w:val="28"/>
          <w:szCs w:val="28"/>
        </w:rPr>
      </w:pPr>
      <w:bookmarkStart w:id="1" w:name="_Toc374942173"/>
      <w:bookmarkStart w:id="2" w:name="_Toc374942295"/>
      <w:bookmarkStart w:id="3" w:name="_Toc375128030"/>
      <w:bookmarkStart w:id="4" w:name="_Toc399246761"/>
      <w:bookmarkStart w:id="5" w:name="_Toc461086212"/>
      <w:bookmarkStart w:id="6" w:name="_Toc461103609"/>
      <w:bookmarkStart w:id="7" w:name="_Toc462400232"/>
      <w:bookmarkEnd w:id="0"/>
      <w:r w:rsidRPr="008F60DD">
        <w:rPr>
          <w:rFonts w:ascii="Century Gothic" w:hAnsi="Century Gothic" w:cs="Calibri"/>
          <w:b/>
          <w:sz w:val="28"/>
          <w:szCs w:val="28"/>
        </w:rPr>
        <w:t>ČESTNÉ PROHLÁŠENÍ UCHAZEČE</w:t>
      </w:r>
      <w:bookmarkEnd w:id="1"/>
      <w:bookmarkEnd w:id="2"/>
      <w:bookmarkEnd w:id="3"/>
      <w:bookmarkEnd w:id="4"/>
      <w:bookmarkEnd w:id="5"/>
      <w:bookmarkEnd w:id="6"/>
      <w:bookmarkEnd w:id="7"/>
    </w:p>
    <w:p w14:paraId="79310AAD" w14:textId="77777777" w:rsidR="0045541D" w:rsidRPr="008F60DD" w:rsidRDefault="0045541D" w:rsidP="009E5D47">
      <w:pPr>
        <w:ind w:left="68"/>
        <w:jc w:val="center"/>
        <w:outlineLvl w:val="0"/>
        <w:rPr>
          <w:rFonts w:ascii="Century Gothic" w:hAnsi="Century Gothic" w:cs="Calibri"/>
          <w:b/>
          <w:sz w:val="22"/>
          <w:szCs w:val="22"/>
        </w:rPr>
      </w:pPr>
    </w:p>
    <w:p w14:paraId="69737FD6" w14:textId="77599E0F" w:rsidR="0045541D" w:rsidRPr="008F60DD" w:rsidRDefault="0045541D" w:rsidP="009E5D47">
      <w:pPr>
        <w:jc w:val="both"/>
        <w:rPr>
          <w:rStyle w:val="Siln"/>
          <w:rFonts w:ascii="Century Gothic" w:hAnsi="Century Gothic" w:cs="Calibri"/>
          <w:b w:val="0"/>
          <w:bCs w:val="0"/>
          <w:sz w:val="22"/>
          <w:szCs w:val="22"/>
        </w:rPr>
      </w:pPr>
      <w:r w:rsidRPr="008F60DD">
        <w:rPr>
          <w:rFonts w:ascii="Century Gothic" w:hAnsi="Century Gothic" w:cs="Calibri"/>
          <w:sz w:val="22"/>
          <w:szCs w:val="22"/>
        </w:rPr>
        <w:t>K</w:t>
      </w:r>
      <w:r w:rsidRPr="008F60DD">
        <w:rPr>
          <w:rFonts w:ascii="Century Gothic" w:hAnsi="Century Gothic" w:cs="Calibri"/>
          <w:i/>
          <w:sz w:val="22"/>
          <w:szCs w:val="22"/>
        </w:rPr>
        <w:t xml:space="preserve"> </w:t>
      </w:r>
      <w:r w:rsidRPr="008F60DD">
        <w:rPr>
          <w:rFonts w:ascii="Century Gothic" w:hAnsi="Century Gothic" w:cs="Calibri"/>
          <w:sz w:val="22"/>
          <w:szCs w:val="22"/>
        </w:rPr>
        <w:t>nabídce podané ve výběrovém řízení</w:t>
      </w:r>
      <w:r w:rsidRPr="008F60DD">
        <w:rPr>
          <w:rFonts w:ascii="Century Gothic" w:hAnsi="Century Gothic" w:cs="Calibri"/>
          <w:b/>
          <w:i/>
          <w:sz w:val="22"/>
          <w:szCs w:val="22"/>
        </w:rPr>
        <w:t xml:space="preserve"> </w:t>
      </w:r>
      <w:r w:rsidRPr="008F60DD">
        <w:rPr>
          <w:rStyle w:val="Siln"/>
          <w:rFonts w:ascii="Century Gothic" w:hAnsi="Century Gothic" w:cs="Calibri"/>
          <w:b w:val="0"/>
          <w:sz w:val="22"/>
          <w:szCs w:val="22"/>
        </w:rPr>
        <w:t>na zakázku „</w:t>
      </w:r>
      <w:r w:rsidR="00062623" w:rsidRPr="008F60DD">
        <w:rPr>
          <w:rStyle w:val="Siln"/>
          <w:rFonts w:ascii="Century Gothic" w:hAnsi="Century Gothic" w:cs="Calibri"/>
          <w:bCs w:val="0"/>
          <w:i/>
          <w:sz w:val="22"/>
          <w:szCs w:val="22"/>
        </w:rPr>
        <w:t>Laboratorní sprejová sušárna</w:t>
      </w:r>
      <w:r w:rsidRPr="008F60DD">
        <w:rPr>
          <w:rStyle w:val="Siln"/>
          <w:rFonts w:ascii="Century Gothic" w:hAnsi="Century Gothic" w:cs="Calibri"/>
          <w:b w:val="0"/>
          <w:bCs w:val="0"/>
          <w:sz w:val="22"/>
          <w:szCs w:val="22"/>
        </w:rPr>
        <w:t xml:space="preserve">“ v rámci projektu </w:t>
      </w:r>
      <w:r w:rsidRPr="008F60DD">
        <w:rPr>
          <w:rStyle w:val="Siln"/>
          <w:rFonts w:ascii="Century Gothic" w:hAnsi="Century Gothic"/>
          <w:sz w:val="22"/>
          <w:szCs w:val="22"/>
        </w:rPr>
        <w:t xml:space="preserve">reg. </w:t>
      </w:r>
      <w:proofErr w:type="gramStart"/>
      <w:r w:rsidRPr="008F60DD">
        <w:rPr>
          <w:rStyle w:val="Siln"/>
          <w:rFonts w:ascii="Century Gothic" w:hAnsi="Century Gothic"/>
          <w:sz w:val="22"/>
          <w:szCs w:val="22"/>
        </w:rPr>
        <w:t>č.</w:t>
      </w:r>
      <w:proofErr w:type="gramEnd"/>
      <w:r w:rsidRPr="008F60DD">
        <w:rPr>
          <w:rStyle w:val="Siln"/>
          <w:rFonts w:ascii="Century Gothic" w:hAnsi="Century Gothic"/>
          <w:sz w:val="22"/>
          <w:szCs w:val="22"/>
        </w:rPr>
        <w:t xml:space="preserve">: </w:t>
      </w:r>
      <w:r w:rsidRPr="008F60DD">
        <w:rPr>
          <w:rStyle w:val="datalabel"/>
          <w:rFonts w:ascii="Century Gothic" w:hAnsi="Century Gothic"/>
          <w:b/>
          <w:sz w:val="22"/>
          <w:szCs w:val="22"/>
        </w:rPr>
        <w:t>CZ.01.1.02/0.0/0.0/15_002/0003645</w:t>
      </w:r>
      <w:r w:rsidRPr="008F60DD">
        <w:rPr>
          <w:rStyle w:val="Siln"/>
          <w:rFonts w:ascii="Century Gothic" w:hAnsi="Century Gothic"/>
          <w:sz w:val="22"/>
          <w:szCs w:val="22"/>
        </w:rPr>
        <w:t xml:space="preserve"> </w:t>
      </w:r>
      <w:r w:rsidRPr="008F60DD">
        <w:rPr>
          <w:rStyle w:val="Siln"/>
          <w:rFonts w:ascii="Century Gothic" w:hAnsi="Century Gothic"/>
          <w:b w:val="0"/>
          <w:sz w:val="22"/>
          <w:szCs w:val="22"/>
        </w:rPr>
        <w:t>„Rozšíření centra technologického vývoje pro aplikace v lékařských nanobiotechnologiích“ v rámci Operačního programu Podnikání a inovace pro konkurenceschopnost</w:t>
      </w:r>
    </w:p>
    <w:p w14:paraId="0EFC31A7" w14:textId="77777777" w:rsidR="0045541D" w:rsidRPr="008F60DD" w:rsidRDefault="0045541D" w:rsidP="009E5D47">
      <w:pPr>
        <w:ind w:left="66"/>
        <w:rPr>
          <w:rFonts w:ascii="Century Gothic" w:hAnsi="Century Gothic" w:cs="Calibri"/>
          <w:sz w:val="22"/>
          <w:szCs w:val="22"/>
        </w:rPr>
      </w:pPr>
    </w:p>
    <w:p w14:paraId="7C097F46" w14:textId="77777777" w:rsidR="0045541D" w:rsidRPr="008F60DD" w:rsidRDefault="0045541D" w:rsidP="009E5D47">
      <w:pPr>
        <w:ind w:left="66"/>
        <w:rPr>
          <w:rFonts w:ascii="Century Gothic" w:hAnsi="Century Gothic" w:cs="Calibri"/>
          <w:sz w:val="22"/>
          <w:szCs w:val="22"/>
        </w:rPr>
      </w:pPr>
      <w:r w:rsidRPr="008F60DD">
        <w:rPr>
          <w:rFonts w:ascii="Century Gothic" w:hAnsi="Century Gothic" w:cs="Calibri"/>
          <w:sz w:val="22"/>
          <w:szCs w:val="22"/>
        </w:rPr>
        <w:t xml:space="preserve">Já (my), níže </w:t>
      </w:r>
      <w:proofErr w:type="gramStart"/>
      <w:r w:rsidRPr="008F60DD">
        <w:rPr>
          <w:rFonts w:ascii="Century Gothic" w:hAnsi="Century Gothic" w:cs="Calibri"/>
          <w:sz w:val="22"/>
          <w:szCs w:val="22"/>
        </w:rPr>
        <w:t>podepsaný(í), čestně</w:t>
      </w:r>
      <w:proofErr w:type="gramEnd"/>
      <w:r w:rsidRPr="008F60DD">
        <w:rPr>
          <w:rFonts w:ascii="Century Gothic" w:hAnsi="Century Gothic" w:cs="Calibri"/>
          <w:sz w:val="22"/>
          <w:szCs w:val="22"/>
        </w:rPr>
        <w:t xml:space="preserve"> prohlašuji(</w:t>
      </w:r>
      <w:proofErr w:type="spellStart"/>
      <w:r w:rsidRPr="008F60DD">
        <w:rPr>
          <w:rFonts w:ascii="Century Gothic" w:hAnsi="Century Gothic" w:cs="Calibri"/>
          <w:sz w:val="22"/>
          <w:szCs w:val="22"/>
        </w:rPr>
        <w:t>eme</w:t>
      </w:r>
      <w:proofErr w:type="spellEnd"/>
      <w:r w:rsidRPr="008F60DD">
        <w:rPr>
          <w:rFonts w:ascii="Century Gothic" w:hAnsi="Century Gothic" w:cs="Calibri"/>
          <w:sz w:val="22"/>
          <w:szCs w:val="22"/>
        </w:rPr>
        <w:t>), že uchazeč:</w:t>
      </w:r>
    </w:p>
    <w:p w14:paraId="136495B2" w14:textId="77777777" w:rsidR="0045541D" w:rsidRPr="008F60DD" w:rsidRDefault="0045541D" w:rsidP="009E5D47">
      <w:pPr>
        <w:rPr>
          <w:rFonts w:ascii="Century Gothic" w:hAnsi="Century Gothic" w:cs="Calibri"/>
          <w:sz w:val="22"/>
          <w:szCs w:val="22"/>
        </w:rPr>
      </w:pPr>
      <w:r w:rsidRPr="008F60DD">
        <w:rPr>
          <w:rFonts w:ascii="Century Gothic" w:hAnsi="Century Gothic" w:cs="Calibri"/>
          <w:sz w:val="22"/>
          <w:szCs w:val="22"/>
        </w:rPr>
        <w:t>Obchodní firma:</w:t>
      </w:r>
    </w:p>
    <w:p w14:paraId="14CF8B7C" w14:textId="77777777" w:rsidR="0045541D" w:rsidRPr="008F60DD" w:rsidRDefault="0045541D" w:rsidP="009E5D47">
      <w:pPr>
        <w:outlineLvl w:val="0"/>
        <w:rPr>
          <w:rFonts w:ascii="Century Gothic" w:hAnsi="Century Gothic" w:cs="Calibri"/>
          <w:sz w:val="22"/>
          <w:szCs w:val="22"/>
        </w:rPr>
      </w:pPr>
      <w:bookmarkStart w:id="8" w:name="_Toc325354471"/>
      <w:bookmarkStart w:id="9" w:name="_Toc365899649"/>
      <w:bookmarkStart w:id="10" w:name="_Toc369498414"/>
      <w:bookmarkStart w:id="11" w:name="_Toc374942174"/>
      <w:bookmarkStart w:id="12" w:name="_Toc374942296"/>
      <w:bookmarkStart w:id="13" w:name="_Toc375128031"/>
      <w:bookmarkStart w:id="14" w:name="_Toc399246762"/>
      <w:bookmarkStart w:id="15" w:name="_Toc461086213"/>
      <w:bookmarkStart w:id="16" w:name="_Toc461103610"/>
      <w:bookmarkStart w:id="17" w:name="_Toc462400233"/>
      <w:r w:rsidRPr="008F60DD">
        <w:rPr>
          <w:rFonts w:ascii="Century Gothic" w:hAnsi="Century Gothic" w:cs="Calibri"/>
          <w:sz w:val="22"/>
          <w:szCs w:val="22"/>
        </w:rPr>
        <w:t>IČ: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7926C1E6" w14:textId="77777777" w:rsidR="0045541D" w:rsidRPr="008F60DD" w:rsidRDefault="0045541D" w:rsidP="009E5D47">
      <w:pPr>
        <w:rPr>
          <w:rFonts w:ascii="Century Gothic" w:hAnsi="Century Gothic" w:cs="Calibri"/>
          <w:sz w:val="22"/>
          <w:szCs w:val="22"/>
        </w:rPr>
      </w:pPr>
      <w:r w:rsidRPr="008F60DD">
        <w:rPr>
          <w:rFonts w:ascii="Century Gothic" w:hAnsi="Century Gothic" w:cs="Calibri"/>
          <w:sz w:val="22"/>
          <w:szCs w:val="22"/>
        </w:rPr>
        <w:t>Sídlo:</w:t>
      </w:r>
    </w:p>
    <w:p w14:paraId="5EE99B0D" w14:textId="77777777" w:rsidR="0045541D" w:rsidRPr="008F60DD" w:rsidRDefault="0045541D" w:rsidP="009E5D47">
      <w:pPr>
        <w:rPr>
          <w:rFonts w:ascii="Century Gothic" w:hAnsi="Century Gothic" w:cs="Calibri"/>
          <w:sz w:val="22"/>
          <w:szCs w:val="22"/>
        </w:rPr>
      </w:pPr>
      <w:r w:rsidRPr="008F60DD">
        <w:rPr>
          <w:rFonts w:ascii="Century Gothic" w:hAnsi="Century Gothic" w:cs="Calibri"/>
          <w:sz w:val="22"/>
          <w:szCs w:val="22"/>
        </w:rPr>
        <w:t>Zastoupen:</w:t>
      </w:r>
    </w:p>
    <w:p w14:paraId="42EE1D5C" w14:textId="77777777" w:rsidR="0045541D" w:rsidRPr="008F60DD" w:rsidRDefault="0045541D" w:rsidP="009E5D47">
      <w:pPr>
        <w:rPr>
          <w:rFonts w:ascii="Century Gothic" w:hAnsi="Century Gothic" w:cs="Calibri"/>
          <w:sz w:val="22"/>
          <w:szCs w:val="22"/>
        </w:rPr>
      </w:pPr>
      <w:r w:rsidRPr="008F60DD">
        <w:rPr>
          <w:rFonts w:ascii="Century Gothic" w:hAnsi="Century Gothic" w:cs="Calibri"/>
          <w:sz w:val="22"/>
          <w:szCs w:val="22"/>
        </w:rPr>
        <w:t>Zapsaný v OR vedeném ………., oddíl …</w:t>
      </w:r>
      <w:proofErr w:type="gramStart"/>
      <w:r w:rsidRPr="008F60DD">
        <w:rPr>
          <w:rFonts w:ascii="Century Gothic" w:hAnsi="Century Gothic" w:cs="Calibri"/>
          <w:sz w:val="22"/>
          <w:szCs w:val="22"/>
        </w:rPr>
        <w:t>….., vložka</w:t>
      </w:r>
      <w:proofErr w:type="gramEnd"/>
      <w:r w:rsidRPr="008F60DD">
        <w:rPr>
          <w:rFonts w:ascii="Century Gothic" w:hAnsi="Century Gothic" w:cs="Calibri"/>
          <w:sz w:val="22"/>
          <w:szCs w:val="22"/>
        </w:rPr>
        <w:t>…….</w:t>
      </w:r>
    </w:p>
    <w:p w14:paraId="43E931E1" w14:textId="77777777" w:rsidR="0045541D" w:rsidRPr="008F60DD" w:rsidRDefault="0045541D" w:rsidP="009E5D47">
      <w:pPr>
        <w:rPr>
          <w:rFonts w:ascii="Century Gothic" w:hAnsi="Century Gothic" w:cs="Calibri"/>
          <w:sz w:val="22"/>
          <w:szCs w:val="22"/>
        </w:rPr>
      </w:pPr>
    </w:p>
    <w:p w14:paraId="642B6E4F" w14:textId="77777777" w:rsidR="0045541D" w:rsidRPr="008F60DD" w:rsidRDefault="0045541D" w:rsidP="009E5D47">
      <w:pPr>
        <w:jc w:val="center"/>
        <w:rPr>
          <w:rFonts w:ascii="Century Gothic" w:hAnsi="Century Gothic" w:cs="Calibri"/>
          <w:sz w:val="22"/>
          <w:szCs w:val="22"/>
        </w:rPr>
      </w:pPr>
      <w:r w:rsidRPr="008F60DD">
        <w:rPr>
          <w:rFonts w:ascii="Century Gothic" w:hAnsi="Century Gothic" w:cs="Calibri"/>
          <w:sz w:val="22"/>
          <w:szCs w:val="22"/>
        </w:rPr>
        <w:t>splňuje následující kvalifikační předpoklady</w:t>
      </w:r>
    </w:p>
    <w:p w14:paraId="7133CA47" w14:textId="77777777" w:rsidR="0045541D" w:rsidRPr="008F60DD" w:rsidRDefault="0045541D" w:rsidP="009E5D47">
      <w:pPr>
        <w:numPr>
          <w:ilvl w:val="0"/>
          <w:numId w:val="19"/>
        </w:numPr>
        <w:ind w:left="426"/>
        <w:jc w:val="both"/>
        <w:rPr>
          <w:rFonts w:ascii="Century Gothic" w:hAnsi="Century Gothic" w:cs="Calibri"/>
          <w:i/>
          <w:sz w:val="22"/>
          <w:szCs w:val="22"/>
        </w:rPr>
      </w:pPr>
      <w:r w:rsidRPr="008F60DD">
        <w:rPr>
          <w:rFonts w:ascii="Century Gothic" w:hAnsi="Century Gothic" w:cs="Calibri"/>
          <w:sz w:val="22"/>
          <w:szCs w:val="22"/>
        </w:rPr>
        <w:t>Na majetek uchazeče nebyl prohlášen konkurz nebo nebylo proti němu zahájeno insolvenční řízení nebo není v likvidaci.</w:t>
      </w:r>
    </w:p>
    <w:p w14:paraId="6AE3F01D" w14:textId="77777777" w:rsidR="0045541D" w:rsidRPr="008F60DD" w:rsidRDefault="0045541D" w:rsidP="009E5D47">
      <w:pPr>
        <w:numPr>
          <w:ilvl w:val="0"/>
          <w:numId w:val="19"/>
        </w:numPr>
        <w:ind w:left="426"/>
        <w:jc w:val="both"/>
        <w:rPr>
          <w:rFonts w:ascii="Century Gothic" w:hAnsi="Century Gothic" w:cs="Calibri"/>
          <w:sz w:val="22"/>
          <w:szCs w:val="22"/>
        </w:rPr>
      </w:pPr>
      <w:r w:rsidRPr="008F60DD">
        <w:rPr>
          <w:rFonts w:ascii="Century Gothic" w:hAnsi="Century Gothic" w:cs="Calibri"/>
          <w:sz w:val="22"/>
          <w:szCs w:val="22"/>
        </w:rPr>
        <w:t>Uchazeč nemá v evidenci daní zachyceny daňové nedoplatky.</w:t>
      </w:r>
    </w:p>
    <w:p w14:paraId="457F7F26" w14:textId="5611CC0B" w:rsidR="0045541D" w:rsidRPr="008F60DD" w:rsidRDefault="0045541D" w:rsidP="009E5D47">
      <w:pPr>
        <w:numPr>
          <w:ilvl w:val="0"/>
          <w:numId w:val="19"/>
        </w:numPr>
        <w:ind w:left="426"/>
        <w:jc w:val="both"/>
        <w:rPr>
          <w:rFonts w:ascii="Century Gothic" w:hAnsi="Century Gothic" w:cs="Calibri"/>
          <w:sz w:val="22"/>
          <w:szCs w:val="22"/>
        </w:rPr>
      </w:pPr>
      <w:r w:rsidRPr="008F60DD">
        <w:rPr>
          <w:rFonts w:ascii="Century Gothic" w:hAnsi="Century Gothic" w:cs="Calibri"/>
          <w:sz w:val="22"/>
          <w:szCs w:val="22"/>
        </w:rPr>
        <w:t>Nikdo ze členů statutárního orgánu uchaze</w:t>
      </w:r>
      <w:r w:rsidR="003F58E1" w:rsidRPr="008F60DD">
        <w:rPr>
          <w:rFonts w:ascii="Century Gothic" w:hAnsi="Century Gothic" w:cs="Calibri"/>
          <w:sz w:val="22"/>
          <w:szCs w:val="22"/>
        </w:rPr>
        <w:t>če nebyl pravomocně odsouzen za </w:t>
      </w:r>
      <w:r w:rsidRPr="008F60DD">
        <w:rPr>
          <w:rFonts w:ascii="Century Gothic" w:hAnsi="Century Gothic" w:cs="Calibri"/>
          <w:sz w:val="22"/>
          <w:szCs w:val="22"/>
        </w:rPr>
        <w:t>trestný čin, jehož skutková podstata souvisí s předmětem podnikání uchazeče, nebo za trestný čin hospodářský nebo trestný čin proti majetku.</w:t>
      </w:r>
    </w:p>
    <w:p w14:paraId="473D9CF6" w14:textId="77777777" w:rsidR="0045541D" w:rsidRPr="008F60DD" w:rsidRDefault="0045541D" w:rsidP="009E5D47">
      <w:pPr>
        <w:numPr>
          <w:ilvl w:val="0"/>
          <w:numId w:val="19"/>
        </w:numPr>
        <w:ind w:left="426"/>
        <w:jc w:val="both"/>
        <w:rPr>
          <w:rFonts w:ascii="Century Gothic" w:hAnsi="Century Gothic" w:cs="Calibri"/>
          <w:sz w:val="22"/>
          <w:szCs w:val="22"/>
        </w:rPr>
      </w:pPr>
      <w:r w:rsidRPr="008F60DD">
        <w:rPr>
          <w:rFonts w:ascii="Century Gothic" w:hAnsi="Century Gothic" w:cs="Calibri"/>
          <w:sz w:val="22"/>
          <w:szCs w:val="22"/>
        </w:rPr>
        <w:t>Uchazeč nemá splatný nedoplatek na pojistném a na penále na veřejném zdravotním pojištění nebo na pojistném a na penále na sociálním zabezpečení a příspěvku na státní politiku zaměstnanosti.</w:t>
      </w:r>
    </w:p>
    <w:p w14:paraId="21BB6023" w14:textId="77777777" w:rsidR="0045541D" w:rsidRPr="008F60DD" w:rsidRDefault="0045541D" w:rsidP="009E5D47">
      <w:pPr>
        <w:ind w:left="426"/>
        <w:jc w:val="both"/>
        <w:rPr>
          <w:rFonts w:ascii="Century Gothic" w:hAnsi="Century Gothic" w:cs="Calibri"/>
          <w:sz w:val="22"/>
          <w:szCs w:val="22"/>
        </w:rPr>
      </w:pPr>
    </w:p>
    <w:p w14:paraId="2C63DF3B" w14:textId="77777777" w:rsidR="0045541D" w:rsidRPr="008F60DD" w:rsidRDefault="0045541D" w:rsidP="009E5D47">
      <w:pPr>
        <w:ind w:left="426"/>
        <w:jc w:val="both"/>
        <w:rPr>
          <w:rFonts w:ascii="Century Gothic" w:hAnsi="Century Gothic" w:cs="Calibri"/>
          <w:sz w:val="22"/>
          <w:szCs w:val="22"/>
        </w:rPr>
      </w:pPr>
    </w:p>
    <w:p w14:paraId="0E779CF9" w14:textId="77777777" w:rsidR="0045541D" w:rsidRPr="008F60DD" w:rsidRDefault="0045541D" w:rsidP="009E5D47">
      <w:pPr>
        <w:tabs>
          <w:tab w:val="left" w:pos="6096"/>
        </w:tabs>
        <w:ind w:left="720"/>
        <w:outlineLvl w:val="0"/>
        <w:rPr>
          <w:rFonts w:ascii="Century Gothic" w:hAnsi="Century Gothic" w:cs="Calibri"/>
          <w:sz w:val="22"/>
          <w:szCs w:val="22"/>
        </w:rPr>
      </w:pPr>
      <w:bookmarkStart w:id="18" w:name="_Toc374942175"/>
      <w:bookmarkStart w:id="19" w:name="_Toc374942297"/>
      <w:bookmarkStart w:id="20" w:name="_Toc375128032"/>
      <w:bookmarkStart w:id="21" w:name="_Toc399246763"/>
      <w:bookmarkStart w:id="22" w:name="_Toc461086214"/>
      <w:bookmarkStart w:id="23" w:name="_Toc461103611"/>
      <w:bookmarkStart w:id="24" w:name="_Toc462400234"/>
      <w:bookmarkStart w:id="25" w:name="_Toc325354472"/>
      <w:bookmarkStart w:id="26" w:name="_Toc365899650"/>
      <w:bookmarkStart w:id="27" w:name="_Toc369498415"/>
      <w:r w:rsidRPr="008F60DD">
        <w:rPr>
          <w:rFonts w:ascii="Century Gothic" w:hAnsi="Century Gothic" w:cs="Calibri"/>
          <w:sz w:val="22"/>
          <w:szCs w:val="22"/>
        </w:rPr>
        <w:t>V ……………………</w:t>
      </w:r>
      <w:proofErr w:type="gramStart"/>
      <w:r w:rsidRPr="008F60DD">
        <w:rPr>
          <w:rFonts w:ascii="Century Gothic" w:hAnsi="Century Gothic" w:cs="Calibri"/>
          <w:sz w:val="22"/>
          <w:szCs w:val="22"/>
        </w:rPr>
        <w:t>…..,  dne</w:t>
      </w:r>
      <w:proofErr w:type="gramEnd"/>
      <w:r w:rsidRPr="008F60DD">
        <w:rPr>
          <w:rFonts w:ascii="Century Gothic" w:hAnsi="Century Gothic" w:cs="Calibri"/>
          <w:sz w:val="22"/>
          <w:szCs w:val="22"/>
        </w:rPr>
        <w:t>…………</w:t>
      </w:r>
      <w:bookmarkEnd w:id="18"/>
      <w:bookmarkEnd w:id="19"/>
      <w:bookmarkEnd w:id="20"/>
      <w:bookmarkEnd w:id="21"/>
      <w:bookmarkEnd w:id="22"/>
      <w:bookmarkEnd w:id="23"/>
      <w:bookmarkEnd w:id="24"/>
    </w:p>
    <w:p w14:paraId="1DCDBB53" w14:textId="77777777" w:rsidR="0045541D" w:rsidRPr="008F60DD" w:rsidRDefault="0045541D" w:rsidP="009E5D47">
      <w:pPr>
        <w:tabs>
          <w:tab w:val="left" w:pos="5940"/>
          <w:tab w:val="left" w:pos="6096"/>
        </w:tabs>
        <w:rPr>
          <w:rFonts w:ascii="Century Gothic" w:hAnsi="Century Gothic" w:cs="Calibri"/>
          <w:sz w:val="22"/>
          <w:szCs w:val="22"/>
        </w:rPr>
      </w:pPr>
      <w:r w:rsidRPr="008F60DD">
        <w:rPr>
          <w:rFonts w:ascii="Century Gothic" w:hAnsi="Century Gothic" w:cs="Calibri"/>
          <w:sz w:val="22"/>
          <w:szCs w:val="22"/>
        </w:rPr>
        <w:tab/>
        <w:t>________________________</w:t>
      </w:r>
    </w:p>
    <w:p w14:paraId="789821D6" w14:textId="77777777" w:rsidR="0045541D" w:rsidRPr="008F60DD" w:rsidRDefault="0045541D" w:rsidP="009E5D47">
      <w:pPr>
        <w:tabs>
          <w:tab w:val="left" w:pos="6096"/>
          <w:tab w:val="left" w:pos="7020"/>
        </w:tabs>
        <w:ind w:left="720"/>
        <w:rPr>
          <w:rFonts w:ascii="Century Gothic" w:hAnsi="Century Gothic" w:cs="Calibri"/>
          <w:sz w:val="22"/>
          <w:szCs w:val="22"/>
        </w:rPr>
      </w:pPr>
      <w:r w:rsidRPr="008F60DD">
        <w:rPr>
          <w:rFonts w:ascii="Century Gothic" w:hAnsi="Century Gothic" w:cs="Calibri"/>
          <w:sz w:val="22"/>
          <w:szCs w:val="22"/>
        </w:rPr>
        <w:tab/>
      </w:r>
      <w:r w:rsidRPr="008F60DD">
        <w:rPr>
          <w:rFonts w:ascii="Century Gothic" w:hAnsi="Century Gothic" w:cs="Calibri"/>
          <w:sz w:val="22"/>
          <w:szCs w:val="22"/>
        </w:rPr>
        <w:tab/>
        <w:t>podpis</w:t>
      </w:r>
      <w:r w:rsidRPr="008F60DD">
        <w:rPr>
          <w:rStyle w:val="Znakapoznpodarou"/>
          <w:rFonts w:ascii="Century Gothic" w:hAnsi="Century Gothic" w:cs="Calibri"/>
          <w:sz w:val="22"/>
          <w:szCs w:val="22"/>
        </w:rPr>
        <w:footnoteReference w:id="1"/>
      </w:r>
    </w:p>
    <w:p w14:paraId="7F5701E7" w14:textId="77777777" w:rsidR="0045541D" w:rsidRPr="008F60DD" w:rsidRDefault="0045541D" w:rsidP="009E5D47">
      <w:pPr>
        <w:tabs>
          <w:tab w:val="right" w:pos="5954"/>
        </w:tabs>
        <w:ind w:left="720"/>
        <w:rPr>
          <w:rFonts w:ascii="Century Gothic" w:hAnsi="Century Gothic" w:cs="Calibri"/>
          <w:sz w:val="22"/>
          <w:szCs w:val="22"/>
        </w:rPr>
      </w:pPr>
      <w:r w:rsidRPr="008F60DD">
        <w:rPr>
          <w:rFonts w:ascii="Century Gothic" w:hAnsi="Century Gothic" w:cs="Calibri"/>
          <w:sz w:val="22"/>
          <w:szCs w:val="22"/>
        </w:rPr>
        <w:tab/>
        <w:t>Jméno a příjmení:</w:t>
      </w:r>
    </w:p>
    <w:p w14:paraId="47F1022A" w14:textId="77777777" w:rsidR="0045541D" w:rsidRPr="008F60DD" w:rsidRDefault="0045541D" w:rsidP="009E5D47">
      <w:pPr>
        <w:tabs>
          <w:tab w:val="right" w:pos="5954"/>
        </w:tabs>
        <w:rPr>
          <w:rFonts w:ascii="Century Gothic" w:hAnsi="Century Gothic" w:cs="Calibri"/>
          <w:sz w:val="22"/>
          <w:szCs w:val="22"/>
        </w:rPr>
      </w:pPr>
      <w:r w:rsidRPr="008F60DD">
        <w:rPr>
          <w:rFonts w:ascii="Century Gothic" w:hAnsi="Century Gothic" w:cs="Calibri"/>
          <w:sz w:val="22"/>
          <w:szCs w:val="22"/>
        </w:rPr>
        <w:tab/>
        <w:t>Funkce:</w:t>
      </w:r>
    </w:p>
    <w:p w14:paraId="03ECD9DB" w14:textId="77777777" w:rsidR="0045541D" w:rsidRPr="008F60DD" w:rsidRDefault="0045541D" w:rsidP="009E5D47">
      <w:pPr>
        <w:tabs>
          <w:tab w:val="right" w:pos="5954"/>
        </w:tabs>
        <w:ind w:left="720"/>
        <w:rPr>
          <w:rFonts w:ascii="Century Gothic" w:hAnsi="Century Gothic" w:cs="Calibri"/>
          <w:sz w:val="22"/>
          <w:szCs w:val="22"/>
        </w:rPr>
      </w:pPr>
      <w:r w:rsidRPr="008F60DD">
        <w:rPr>
          <w:rFonts w:ascii="Century Gothic" w:hAnsi="Century Gothic" w:cs="Calibri"/>
          <w:sz w:val="22"/>
          <w:szCs w:val="22"/>
        </w:rPr>
        <w:tab/>
      </w:r>
      <w:proofErr w:type="gramStart"/>
      <w:r w:rsidRPr="008F60DD">
        <w:rPr>
          <w:rFonts w:ascii="Century Gothic" w:hAnsi="Century Gothic" w:cs="Calibri"/>
          <w:sz w:val="22"/>
          <w:szCs w:val="22"/>
        </w:rPr>
        <w:t>Za</w:t>
      </w:r>
      <w:proofErr w:type="gramEnd"/>
      <w:r w:rsidRPr="008F60DD">
        <w:rPr>
          <w:rFonts w:ascii="Century Gothic" w:hAnsi="Century Gothic" w:cs="Calibri"/>
          <w:sz w:val="22"/>
          <w:szCs w:val="22"/>
        </w:rPr>
        <w:t>:</w:t>
      </w:r>
      <w:bookmarkEnd w:id="25"/>
      <w:bookmarkEnd w:id="26"/>
      <w:bookmarkEnd w:id="27"/>
    </w:p>
    <w:p w14:paraId="5F2227A7" w14:textId="408C048C" w:rsidR="00DB7EF8" w:rsidRPr="008F60DD" w:rsidRDefault="00DE3A93" w:rsidP="00DE3A93">
      <w:pPr>
        <w:rPr>
          <w:rFonts w:ascii="Century Gothic" w:hAnsi="Century Gothic"/>
          <w:sz w:val="22"/>
          <w:szCs w:val="22"/>
        </w:rPr>
      </w:pPr>
      <w:bookmarkStart w:id="28" w:name="_GoBack"/>
      <w:bookmarkEnd w:id="28"/>
      <w:r w:rsidRPr="008F60DD">
        <w:rPr>
          <w:rFonts w:ascii="Century Gothic" w:hAnsi="Century Gothic"/>
          <w:sz w:val="22"/>
          <w:szCs w:val="22"/>
        </w:rPr>
        <w:t xml:space="preserve"> </w:t>
      </w:r>
    </w:p>
    <w:sectPr w:rsidR="00DB7EF8" w:rsidRPr="008F60DD" w:rsidSect="00255C28">
      <w:pgSz w:w="11906" w:h="16838"/>
      <w:pgMar w:top="1418" w:right="1418" w:bottom="221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3D046" w14:textId="77777777" w:rsidR="00CA5B14" w:rsidRDefault="00CA5B14">
      <w:r>
        <w:separator/>
      </w:r>
    </w:p>
  </w:endnote>
  <w:endnote w:type="continuationSeparator" w:id="0">
    <w:p w14:paraId="7AB4AF57" w14:textId="77777777" w:rsidR="00CA5B14" w:rsidRDefault="00CA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CD6B2" w14:textId="77777777" w:rsidR="00CA5B14" w:rsidRDefault="00CA5B14">
      <w:r>
        <w:separator/>
      </w:r>
    </w:p>
  </w:footnote>
  <w:footnote w:type="continuationSeparator" w:id="0">
    <w:p w14:paraId="49455E0B" w14:textId="77777777" w:rsidR="00CA5B14" w:rsidRDefault="00CA5B14">
      <w:r>
        <w:continuationSeparator/>
      </w:r>
    </w:p>
  </w:footnote>
  <w:footnote w:id="1">
    <w:p w14:paraId="0CEFF166" w14:textId="2F1A9CA7" w:rsidR="00CA5B14" w:rsidRPr="009B65B9" w:rsidRDefault="00CA5B14" w:rsidP="0045541D">
      <w:pPr>
        <w:spacing w:before="120"/>
        <w:ind w:left="720"/>
        <w:jc w:val="both"/>
        <w:rPr>
          <w:rFonts w:ascii="Century Gothic" w:hAnsi="Century Gothic" w:cs="Aparajita"/>
          <w:i/>
          <w:sz w:val="16"/>
          <w:szCs w:val="16"/>
        </w:rPr>
      </w:pPr>
      <w:r w:rsidRPr="00CD4894">
        <w:rPr>
          <w:rStyle w:val="Znakapoznpodarou"/>
          <w:rFonts w:cs="Aparajita"/>
          <w:sz w:val="16"/>
          <w:szCs w:val="16"/>
        </w:rPr>
        <w:footnoteRef/>
      </w:r>
      <w:r w:rsidRPr="00CD4894">
        <w:rPr>
          <w:rFonts w:ascii="Century Gothic" w:hAnsi="Century Gothic" w:cs="Aparajita"/>
          <w:sz w:val="16"/>
          <w:szCs w:val="16"/>
        </w:rPr>
        <w:t xml:space="preserve"> Způsob podepisování je uveden v bodu 15 Zadávací dokumentace.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B1208"/>
    <w:multiLevelType w:val="hybridMultilevel"/>
    <w:tmpl w:val="C750FA1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E2102"/>
    <w:multiLevelType w:val="hybridMultilevel"/>
    <w:tmpl w:val="E230060C"/>
    <w:lvl w:ilvl="0" w:tplc="11A2BB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92CE9"/>
    <w:multiLevelType w:val="hybridMultilevel"/>
    <w:tmpl w:val="21180C7E"/>
    <w:lvl w:ilvl="0" w:tplc="BBB0D466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2057ECA"/>
    <w:multiLevelType w:val="hybridMultilevel"/>
    <w:tmpl w:val="DA3CC662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16C4AB44">
      <w:start w:val="27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7222E0"/>
    <w:multiLevelType w:val="multilevel"/>
    <w:tmpl w:val="134A5D3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ind w:left="1002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color w:val="auto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2708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>
    <w:nsid w:val="13C224F7"/>
    <w:multiLevelType w:val="hybridMultilevel"/>
    <w:tmpl w:val="A9DAB68C"/>
    <w:lvl w:ilvl="0" w:tplc="5372BA10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E97589"/>
    <w:multiLevelType w:val="hybridMultilevel"/>
    <w:tmpl w:val="B364A2A0"/>
    <w:lvl w:ilvl="0" w:tplc="11A2BBAE">
      <w:start w:val="3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30002CB"/>
    <w:multiLevelType w:val="hybridMultilevel"/>
    <w:tmpl w:val="83503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BD66D74">
      <w:start w:val="1"/>
      <w:numFmt w:val="decimal"/>
      <w:lvlText w:val="2.%3."/>
      <w:lvlJc w:val="left"/>
      <w:pPr>
        <w:ind w:left="2160" w:hanging="180"/>
      </w:pPr>
      <w:rPr>
        <w:rFonts w:ascii="Calibri" w:hAnsi="Calibri" w:cs="Calibri" w:hint="default"/>
      </w:rPr>
    </w:lvl>
    <w:lvl w:ilvl="3" w:tplc="6B32B78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934C3"/>
    <w:multiLevelType w:val="hybridMultilevel"/>
    <w:tmpl w:val="C360D3E0"/>
    <w:lvl w:ilvl="0" w:tplc="11A2BB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80E36"/>
    <w:multiLevelType w:val="hybridMultilevel"/>
    <w:tmpl w:val="EC3662C0"/>
    <w:lvl w:ilvl="0" w:tplc="11A2BBAE">
      <w:start w:val="3"/>
      <w:numFmt w:val="bullet"/>
      <w:lvlText w:val="-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CC71193"/>
    <w:multiLevelType w:val="hybridMultilevel"/>
    <w:tmpl w:val="C92C5A32"/>
    <w:lvl w:ilvl="0" w:tplc="4BF099F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0530D7A"/>
    <w:multiLevelType w:val="hybridMultilevel"/>
    <w:tmpl w:val="7BE22E52"/>
    <w:lvl w:ilvl="0" w:tplc="4BF099F2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847C8C"/>
    <w:multiLevelType w:val="hybridMultilevel"/>
    <w:tmpl w:val="9932816C"/>
    <w:lvl w:ilvl="0" w:tplc="4BF099F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F2142"/>
    <w:multiLevelType w:val="hybridMultilevel"/>
    <w:tmpl w:val="DE6EA8C2"/>
    <w:lvl w:ilvl="0" w:tplc="BBB0D4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83DFE"/>
    <w:multiLevelType w:val="hybridMultilevel"/>
    <w:tmpl w:val="1846A5BA"/>
    <w:lvl w:ilvl="0" w:tplc="11A2BBA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90665F"/>
    <w:multiLevelType w:val="hybridMultilevel"/>
    <w:tmpl w:val="43B61B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C2017"/>
    <w:multiLevelType w:val="hybridMultilevel"/>
    <w:tmpl w:val="88CEEC9E"/>
    <w:lvl w:ilvl="0" w:tplc="11A2BB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612AE"/>
    <w:multiLevelType w:val="multilevel"/>
    <w:tmpl w:val="6D8C0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3C47C7E"/>
    <w:multiLevelType w:val="hybridMultilevel"/>
    <w:tmpl w:val="A28A2C6A"/>
    <w:lvl w:ilvl="0" w:tplc="BBB0D4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B3281"/>
    <w:multiLevelType w:val="hybridMultilevel"/>
    <w:tmpl w:val="E34C67DE"/>
    <w:lvl w:ilvl="0" w:tplc="4BF099F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2A5241"/>
    <w:multiLevelType w:val="hybridMultilevel"/>
    <w:tmpl w:val="D9647E80"/>
    <w:lvl w:ilvl="0" w:tplc="5372BA1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682054"/>
    <w:multiLevelType w:val="hybridMultilevel"/>
    <w:tmpl w:val="E41CA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1F225D"/>
    <w:multiLevelType w:val="hybridMultilevel"/>
    <w:tmpl w:val="065407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372AA7"/>
    <w:multiLevelType w:val="hybridMultilevel"/>
    <w:tmpl w:val="2A8E0F84"/>
    <w:lvl w:ilvl="0" w:tplc="BBB0D4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A210F"/>
    <w:multiLevelType w:val="hybridMultilevel"/>
    <w:tmpl w:val="D9F8A5F6"/>
    <w:lvl w:ilvl="0" w:tplc="11A2BB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4E5A6F"/>
    <w:multiLevelType w:val="hybridMultilevel"/>
    <w:tmpl w:val="4DA421AC"/>
    <w:lvl w:ilvl="0" w:tplc="4BF099F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4739D0"/>
    <w:multiLevelType w:val="multilevel"/>
    <w:tmpl w:val="F594D780"/>
    <w:name w:val="WW8Num6222"/>
    <w:lvl w:ilvl="0">
      <w:start w:val="1"/>
      <w:numFmt w:val="decimal"/>
      <w:lvlText w:val="2.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E286957"/>
    <w:multiLevelType w:val="hybridMultilevel"/>
    <w:tmpl w:val="F4F2765C"/>
    <w:lvl w:ilvl="0" w:tplc="BBB0D4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B2A27"/>
    <w:multiLevelType w:val="hybridMultilevel"/>
    <w:tmpl w:val="C7D23C52"/>
    <w:lvl w:ilvl="0" w:tplc="3D6CC966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7063EA"/>
    <w:multiLevelType w:val="hybridMultilevel"/>
    <w:tmpl w:val="A454A7BC"/>
    <w:lvl w:ilvl="0" w:tplc="BBB0D4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B82A3B"/>
    <w:multiLevelType w:val="hybridMultilevel"/>
    <w:tmpl w:val="C32E71F4"/>
    <w:lvl w:ilvl="0" w:tplc="3D6CC966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1">
    <w:nsid w:val="640275A3"/>
    <w:multiLevelType w:val="hybridMultilevel"/>
    <w:tmpl w:val="710E8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C6B3C"/>
    <w:multiLevelType w:val="hybridMultilevel"/>
    <w:tmpl w:val="75F6DAAA"/>
    <w:lvl w:ilvl="0" w:tplc="11A2BBAE">
      <w:start w:val="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87E0302"/>
    <w:multiLevelType w:val="hybridMultilevel"/>
    <w:tmpl w:val="3170FC50"/>
    <w:lvl w:ilvl="0" w:tplc="6DDC03EE">
      <w:start w:val="1"/>
      <w:numFmt w:val="lowerLetter"/>
      <w:lvlText w:val="%1)"/>
      <w:lvlJc w:val="left"/>
      <w:pPr>
        <w:ind w:left="6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4">
    <w:nsid w:val="77247F45"/>
    <w:multiLevelType w:val="hybridMultilevel"/>
    <w:tmpl w:val="AC2A6AE8"/>
    <w:lvl w:ilvl="0" w:tplc="BBB0D4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EE50EA"/>
    <w:multiLevelType w:val="hybridMultilevel"/>
    <w:tmpl w:val="EEAE4480"/>
    <w:lvl w:ilvl="0" w:tplc="4878BA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415AF"/>
    <w:multiLevelType w:val="hybridMultilevel"/>
    <w:tmpl w:val="377E3362"/>
    <w:lvl w:ilvl="0" w:tplc="11A2BB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066E35"/>
    <w:multiLevelType w:val="hybridMultilevel"/>
    <w:tmpl w:val="7688E444"/>
    <w:lvl w:ilvl="0" w:tplc="3D6CC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3F05D5"/>
    <w:multiLevelType w:val="multilevel"/>
    <w:tmpl w:val="B68812F4"/>
    <w:lvl w:ilvl="0">
      <w:start w:val="1"/>
      <w:numFmt w:val="decimal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ind w:left="1002" w:hanging="576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3"/>
  </w:num>
  <w:num w:numId="3">
    <w:abstractNumId w:val="35"/>
  </w:num>
  <w:num w:numId="4">
    <w:abstractNumId w:val="0"/>
  </w:num>
  <w:num w:numId="5">
    <w:abstractNumId w:val="31"/>
  </w:num>
  <w:num w:numId="6">
    <w:abstractNumId w:val="19"/>
  </w:num>
  <w:num w:numId="7">
    <w:abstractNumId w:val="7"/>
  </w:num>
  <w:num w:numId="8">
    <w:abstractNumId w:val="6"/>
  </w:num>
  <w:num w:numId="9">
    <w:abstractNumId w:val="9"/>
  </w:num>
  <w:num w:numId="10">
    <w:abstractNumId w:val="24"/>
  </w:num>
  <w:num w:numId="11">
    <w:abstractNumId w:val="20"/>
  </w:num>
  <w:num w:numId="12">
    <w:abstractNumId w:val="12"/>
  </w:num>
  <w:num w:numId="13">
    <w:abstractNumId w:val="11"/>
  </w:num>
  <w:num w:numId="14">
    <w:abstractNumId w:val="25"/>
  </w:num>
  <w:num w:numId="15">
    <w:abstractNumId w:val="5"/>
  </w:num>
  <w:num w:numId="16">
    <w:abstractNumId w:val="32"/>
  </w:num>
  <w:num w:numId="17">
    <w:abstractNumId w:val="26"/>
  </w:num>
  <w:num w:numId="18">
    <w:abstractNumId w:val="17"/>
  </w:num>
  <w:num w:numId="19">
    <w:abstractNumId w:val="22"/>
  </w:num>
  <w:num w:numId="20">
    <w:abstractNumId w:val="8"/>
  </w:num>
  <w:num w:numId="21">
    <w:abstractNumId w:val="16"/>
  </w:num>
  <w:num w:numId="22">
    <w:abstractNumId w:val="36"/>
  </w:num>
  <w:num w:numId="23">
    <w:abstractNumId w:val="1"/>
  </w:num>
  <w:num w:numId="24">
    <w:abstractNumId w:val="14"/>
  </w:num>
  <w:num w:numId="25">
    <w:abstractNumId w:val="15"/>
  </w:num>
  <w:num w:numId="26">
    <w:abstractNumId w:val="37"/>
  </w:num>
  <w:num w:numId="27">
    <w:abstractNumId w:val="30"/>
  </w:num>
  <w:num w:numId="28">
    <w:abstractNumId w:val="10"/>
  </w:num>
  <w:num w:numId="29">
    <w:abstractNumId w:val="28"/>
  </w:num>
  <w:num w:numId="30">
    <w:abstractNumId w:val="2"/>
  </w:num>
  <w:num w:numId="31">
    <w:abstractNumId w:val="13"/>
  </w:num>
  <w:num w:numId="32">
    <w:abstractNumId w:val="18"/>
  </w:num>
  <w:num w:numId="33">
    <w:abstractNumId w:val="27"/>
  </w:num>
  <w:num w:numId="34">
    <w:abstractNumId w:val="34"/>
  </w:num>
  <w:num w:numId="35">
    <w:abstractNumId w:val="23"/>
  </w:num>
  <w:num w:numId="36">
    <w:abstractNumId w:val="29"/>
  </w:num>
  <w:num w:numId="37">
    <w:abstractNumId w:val="4"/>
  </w:num>
  <w:num w:numId="38">
    <w:abstractNumId w:val="4"/>
  </w:num>
  <w:num w:numId="39">
    <w:abstractNumId w:val="21"/>
  </w:num>
  <w:num w:numId="40">
    <w:abstractNumId w:val="38"/>
  </w:num>
  <w:num w:numId="41">
    <w:abstractNumId w:val="4"/>
  </w:num>
  <w:num w:numId="42">
    <w:abstractNumId w:val="4"/>
  </w:num>
  <w:num w:numId="43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41"/>
    <w:rsid w:val="00003F1E"/>
    <w:rsid w:val="00020F4B"/>
    <w:rsid w:val="00026274"/>
    <w:rsid w:val="000316DD"/>
    <w:rsid w:val="00034358"/>
    <w:rsid w:val="000418BF"/>
    <w:rsid w:val="000447AF"/>
    <w:rsid w:val="00055AAE"/>
    <w:rsid w:val="00062086"/>
    <w:rsid w:val="00062623"/>
    <w:rsid w:val="00067E6E"/>
    <w:rsid w:val="00075BA7"/>
    <w:rsid w:val="00076504"/>
    <w:rsid w:val="00086277"/>
    <w:rsid w:val="000A4F35"/>
    <w:rsid w:val="000A6159"/>
    <w:rsid w:val="000A644D"/>
    <w:rsid w:val="000B597E"/>
    <w:rsid w:val="000C0E04"/>
    <w:rsid w:val="000C4281"/>
    <w:rsid w:val="000D4CE8"/>
    <w:rsid w:val="000E0CE7"/>
    <w:rsid w:val="000E3A2B"/>
    <w:rsid w:val="000E595B"/>
    <w:rsid w:val="000F1FE4"/>
    <w:rsid w:val="001105BB"/>
    <w:rsid w:val="00114291"/>
    <w:rsid w:val="001263C5"/>
    <w:rsid w:val="001265AF"/>
    <w:rsid w:val="00127A78"/>
    <w:rsid w:val="0013541F"/>
    <w:rsid w:val="001466BF"/>
    <w:rsid w:val="001530EE"/>
    <w:rsid w:val="00164F85"/>
    <w:rsid w:val="0017149B"/>
    <w:rsid w:val="00171FC0"/>
    <w:rsid w:val="001824A9"/>
    <w:rsid w:val="00190618"/>
    <w:rsid w:val="001A613A"/>
    <w:rsid w:val="001A6A89"/>
    <w:rsid w:val="001C1942"/>
    <w:rsid w:val="001D3CF9"/>
    <w:rsid w:val="001D7342"/>
    <w:rsid w:val="001E2261"/>
    <w:rsid w:val="001E4DCE"/>
    <w:rsid w:val="001F089B"/>
    <w:rsid w:val="001F4286"/>
    <w:rsid w:val="001F626C"/>
    <w:rsid w:val="00210762"/>
    <w:rsid w:val="00216FC2"/>
    <w:rsid w:val="00217EAB"/>
    <w:rsid w:val="002218C3"/>
    <w:rsid w:val="0022633B"/>
    <w:rsid w:val="00233017"/>
    <w:rsid w:val="00233CC5"/>
    <w:rsid w:val="002540AD"/>
    <w:rsid w:val="00255C28"/>
    <w:rsid w:val="00276730"/>
    <w:rsid w:val="00297F18"/>
    <w:rsid w:val="00297FBC"/>
    <w:rsid w:val="002C25AC"/>
    <w:rsid w:val="002D216D"/>
    <w:rsid w:val="002E2FF8"/>
    <w:rsid w:val="002F2734"/>
    <w:rsid w:val="00303416"/>
    <w:rsid w:val="00303BE0"/>
    <w:rsid w:val="00306FD2"/>
    <w:rsid w:val="003115D9"/>
    <w:rsid w:val="00323744"/>
    <w:rsid w:val="003312D3"/>
    <w:rsid w:val="003611C1"/>
    <w:rsid w:val="003628B0"/>
    <w:rsid w:val="00375DC7"/>
    <w:rsid w:val="00381FB7"/>
    <w:rsid w:val="00395CE1"/>
    <w:rsid w:val="003A4A36"/>
    <w:rsid w:val="003C20A4"/>
    <w:rsid w:val="003F3238"/>
    <w:rsid w:val="003F58E1"/>
    <w:rsid w:val="00413BFE"/>
    <w:rsid w:val="00417E1C"/>
    <w:rsid w:val="004242C2"/>
    <w:rsid w:val="00425717"/>
    <w:rsid w:val="00430F38"/>
    <w:rsid w:val="004423C2"/>
    <w:rsid w:val="00444D0B"/>
    <w:rsid w:val="0045541D"/>
    <w:rsid w:val="00464719"/>
    <w:rsid w:val="0047242D"/>
    <w:rsid w:val="0049479F"/>
    <w:rsid w:val="00494B94"/>
    <w:rsid w:val="0049662D"/>
    <w:rsid w:val="004A5683"/>
    <w:rsid w:val="004B57E8"/>
    <w:rsid w:val="004D4B9D"/>
    <w:rsid w:val="004E20C3"/>
    <w:rsid w:val="004F1BDB"/>
    <w:rsid w:val="004F46DB"/>
    <w:rsid w:val="00503A4A"/>
    <w:rsid w:val="00510C19"/>
    <w:rsid w:val="00511C7A"/>
    <w:rsid w:val="005158DE"/>
    <w:rsid w:val="00530D66"/>
    <w:rsid w:val="00541547"/>
    <w:rsid w:val="00562217"/>
    <w:rsid w:val="00564756"/>
    <w:rsid w:val="0057222C"/>
    <w:rsid w:val="00582966"/>
    <w:rsid w:val="005A0A8F"/>
    <w:rsid w:val="005A0DD0"/>
    <w:rsid w:val="005A6E55"/>
    <w:rsid w:val="005D2CBA"/>
    <w:rsid w:val="005D70F6"/>
    <w:rsid w:val="005E41E2"/>
    <w:rsid w:val="005F6778"/>
    <w:rsid w:val="006038F3"/>
    <w:rsid w:val="00610FAC"/>
    <w:rsid w:val="006150B1"/>
    <w:rsid w:val="00625B48"/>
    <w:rsid w:val="006373A8"/>
    <w:rsid w:val="0064512F"/>
    <w:rsid w:val="006617AC"/>
    <w:rsid w:val="00674D42"/>
    <w:rsid w:val="00677702"/>
    <w:rsid w:val="006802F1"/>
    <w:rsid w:val="00692642"/>
    <w:rsid w:val="006A098A"/>
    <w:rsid w:val="006B01B3"/>
    <w:rsid w:val="006C4F5B"/>
    <w:rsid w:val="006C586A"/>
    <w:rsid w:val="006E2C46"/>
    <w:rsid w:val="006E3EE5"/>
    <w:rsid w:val="006E54D3"/>
    <w:rsid w:val="006F2DE3"/>
    <w:rsid w:val="0074534E"/>
    <w:rsid w:val="00745809"/>
    <w:rsid w:val="0075712B"/>
    <w:rsid w:val="00760444"/>
    <w:rsid w:val="00760D2B"/>
    <w:rsid w:val="0077280A"/>
    <w:rsid w:val="007763B1"/>
    <w:rsid w:val="00777D69"/>
    <w:rsid w:val="00785A8B"/>
    <w:rsid w:val="007A082B"/>
    <w:rsid w:val="007C003F"/>
    <w:rsid w:val="007C112E"/>
    <w:rsid w:val="007D0BD9"/>
    <w:rsid w:val="007D7972"/>
    <w:rsid w:val="007D7CF3"/>
    <w:rsid w:val="007E0BF3"/>
    <w:rsid w:val="007E13CB"/>
    <w:rsid w:val="007E32E2"/>
    <w:rsid w:val="007E41FB"/>
    <w:rsid w:val="0080450A"/>
    <w:rsid w:val="00807215"/>
    <w:rsid w:val="00810AD5"/>
    <w:rsid w:val="00816D27"/>
    <w:rsid w:val="008250A6"/>
    <w:rsid w:val="00842C32"/>
    <w:rsid w:val="00845781"/>
    <w:rsid w:val="00861B45"/>
    <w:rsid w:val="008650DA"/>
    <w:rsid w:val="00865B9F"/>
    <w:rsid w:val="0087083B"/>
    <w:rsid w:val="008822B6"/>
    <w:rsid w:val="00885DE4"/>
    <w:rsid w:val="00892CE4"/>
    <w:rsid w:val="008958E7"/>
    <w:rsid w:val="008B1DF2"/>
    <w:rsid w:val="008B4803"/>
    <w:rsid w:val="008E2188"/>
    <w:rsid w:val="008E369F"/>
    <w:rsid w:val="008E4A2E"/>
    <w:rsid w:val="008E65BF"/>
    <w:rsid w:val="008F32E5"/>
    <w:rsid w:val="008F60DD"/>
    <w:rsid w:val="00924475"/>
    <w:rsid w:val="0093336E"/>
    <w:rsid w:val="00941E0F"/>
    <w:rsid w:val="009449C0"/>
    <w:rsid w:val="0094643F"/>
    <w:rsid w:val="009473B2"/>
    <w:rsid w:val="00965E20"/>
    <w:rsid w:val="0097120E"/>
    <w:rsid w:val="009810C8"/>
    <w:rsid w:val="0098432B"/>
    <w:rsid w:val="009852A7"/>
    <w:rsid w:val="00986EF1"/>
    <w:rsid w:val="00991DDF"/>
    <w:rsid w:val="009952D3"/>
    <w:rsid w:val="009B23E5"/>
    <w:rsid w:val="009B45C9"/>
    <w:rsid w:val="009C6E0B"/>
    <w:rsid w:val="009E4C49"/>
    <w:rsid w:val="009E5D47"/>
    <w:rsid w:val="009F4D5A"/>
    <w:rsid w:val="00A0283F"/>
    <w:rsid w:val="00A063CD"/>
    <w:rsid w:val="00A158F2"/>
    <w:rsid w:val="00A2543A"/>
    <w:rsid w:val="00A41ED2"/>
    <w:rsid w:val="00A444AD"/>
    <w:rsid w:val="00A4467A"/>
    <w:rsid w:val="00A53078"/>
    <w:rsid w:val="00A53C47"/>
    <w:rsid w:val="00A54558"/>
    <w:rsid w:val="00A570D5"/>
    <w:rsid w:val="00A94039"/>
    <w:rsid w:val="00AB31F6"/>
    <w:rsid w:val="00AC5BF8"/>
    <w:rsid w:val="00AD1F95"/>
    <w:rsid w:val="00AD32BE"/>
    <w:rsid w:val="00AD33EB"/>
    <w:rsid w:val="00AE2979"/>
    <w:rsid w:val="00B03B4C"/>
    <w:rsid w:val="00B24BAB"/>
    <w:rsid w:val="00B543CF"/>
    <w:rsid w:val="00B67747"/>
    <w:rsid w:val="00B705DF"/>
    <w:rsid w:val="00B77B59"/>
    <w:rsid w:val="00B8121E"/>
    <w:rsid w:val="00B81BF4"/>
    <w:rsid w:val="00B84083"/>
    <w:rsid w:val="00B96F28"/>
    <w:rsid w:val="00BA1FA2"/>
    <w:rsid w:val="00BA30FA"/>
    <w:rsid w:val="00BA36D8"/>
    <w:rsid w:val="00BC5C8F"/>
    <w:rsid w:val="00BF0E3B"/>
    <w:rsid w:val="00C40234"/>
    <w:rsid w:val="00C51730"/>
    <w:rsid w:val="00C52980"/>
    <w:rsid w:val="00C5298C"/>
    <w:rsid w:val="00C5417E"/>
    <w:rsid w:val="00C63F24"/>
    <w:rsid w:val="00C64B1F"/>
    <w:rsid w:val="00C70D6C"/>
    <w:rsid w:val="00C73338"/>
    <w:rsid w:val="00C814BB"/>
    <w:rsid w:val="00C83FA0"/>
    <w:rsid w:val="00C94013"/>
    <w:rsid w:val="00C96278"/>
    <w:rsid w:val="00C96D93"/>
    <w:rsid w:val="00C97890"/>
    <w:rsid w:val="00CA5B14"/>
    <w:rsid w:val="00CA727B"/>
    <w:rsid w:val="00CB7A55"/>
    <w:rsid w:val="00CC027C"/>
    <w:rsid w:val="00CE2C87"/>
    <w:rsid w:val="00CE7C44"/>
    <w:rsid w:val="00D02A67"/>
    <w:rsid w:val="00D0332D"/>
    <w:rsid w:val="00D04861"/>
    <w:rsid w:val="00D12F44"/>
    <w:rsid w:val="00D14EA5"/>
    <w:rsid w:val="00D225B1"/>
    <w:rsid w:val="00D40EC8"/>
    <w:rsid w:val="00D4316F"/>
    <w:rsid w:val="00D50FCC"/>
    <w:rsid w:val="00D55F57"/>
    <w:rsid w:val="00D562B0"/>
    <w:rsid w:val="00D70533"/>
    <w:rsid w:val="00D82D5F"/>
    <w:rsid w:val="00D96B2C"/>
    <w:rsid w:val="00DB0FD7"/>
    <w:rsid w:val="00DB7666"/>
    <w:rsid w:val="00DB7EF8"/>
    <w:rsid w:val="00DC6969"/>
    <w:rsid w:val="00DD0EC1"/>
    <w:rsid w:val="00DD456E"/>
    <w:rsid w:val="00DD5581"/>
    <w:rsid w:val="00DE00F9"/>
    <w:rsid w:val="00DE30C9"/>
    <w:rsid w:val="00DE3A93"/>
    <w:rsid w:val="00DF3D11"/>
    <w:rsid w:val="00DF4303"/>
    <w:rsid w:val="00E0262F"/>
    <w:rsid w:val="00E126F2"/>
    <w:rsid w:val="00E15D42"/>
    <w:rsid w:val="00E24186"/>
    <w:rsid w:val="00E27F22"/>
    <w:rsid w:val="00E379EB"/>
    <w:rsid w:val="00E648F0"/>
    <w:rsid w:val="00E74127"/>
    <w:rsid w:val="00E80656"/>
    <w:rsid w:val="00E80C0B"/>
    <w:rsid w:val="00E826DD"/>
    <w:rsid w:val="00E931EA"/>
    <w:rsid w:val="00E93B8C"/>
    <w:rsid w:val="00EA361E"/>
    <w:rsid w:val="00EA3CDE"/>
    <w:rsid w:val="00EB6DAE"/>
    <w:rsid w:val="00EB7A8B"/>
    <w:rsid w:val="00EC7006"/>
    <w:rsid w:val="00ED78CC"/>
    <w:rsid w:val="00EF60B8"/>
    <w:rsid w:val="00EF6856"/>
    <w:rsid w:val="00F07820"/>
    <w:rsid w:val="00F15E22"/>
    <w:rsid w:val="00F329D1"/>
    <w:rsid w:val="00F3303C"/>
    <w:rsid w:val="00F43806"/>
    <w:rsid w:val="00F4784F"/>
    <w:rsid w:val="00F506FA"/>
    <w:rsid w:val="00F5230B"/>
    <w:rsid w:val="00F63A8D"/>
    <w:rsid w:val="00F72E07"/>
    <w:rsid w:val="00F74491"/>
    <w:rsid w:val="00F767AD"/>
    <w:rsid w:val="00FC5941"/>
    <w:rsid w:val="00FF4FF0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31BEB06"/>
  <w15:docId w15:val="{EB7EA38E-A3DD-4B05-8F5E-9EBF8928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E5D47"/>
    <w:pPr>
      <w:keepNext/>
      <w:numPr>
        <w:numId w:val="1"/>
      </w:numPr>
      <w:spacing w:before="360" w:after="240"/>
      <w:jc w:val="both"/>
      <w:outlineLvl w:val="0"/>
    </w:pPr>
    <w:rPr>
      <w:rFonts w:ascii="Century Gothic" w:hAnsi="Century Gothic" w:cs="Century Gothic"/>
      <w:b/>
      <w:bCs/>
      <w:kern w:val="32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97890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Century Gothic" w:hAnsi="Century Gothic" w:cs="Century Gothic"/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C97890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Century Gothic" w:hAnsi="Century Gothic" w:cs="Century Gothic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C97890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C97890"/>
    <w:pPr>
      <w:numPr>
        <w:ilvl w:val="4"/>
        <w:numId w:val="1"/>
      </w:numPr>
      <w:spacing w:before="240" w:after="60"/>
      <w:jc w:val="both"/>
      <w:outlineLvl w:val="4"/>
    </w:pPr>
    <w:rPr>
      <w:rFonts w:ascii="Calibri" w:hAnsi="Calibri" w:cs="Calibri"/>
      <w:b/>
      <w:bCs/>
      <w:i/>
      <w:iCs/>
      <w:sz w:val="26"/>
      <w:szCs w:val="26"/>
      <w:lang w:val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C97890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 w:cs="Calibr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C97890"/>
    <w:pPr>
      <w:numPr>
        <w:ilvl w:val="6"/>
        <w:numId w:val="1"/>
      </w:numPr>
      <w:spacing w:before="240" w:after="60"/>
      <w:jc w:val="both"/>
      <w:outlineLvl w:val="6"/>
    </w:pPr>
    <w:rPr>
      <w:rFonts w:ascii="Calibri" w:hAnsi="Calibri" w:cs="Calibri"/>
      <w:sz w:val="20"/>
      <w:szCs w:val="20"/>
      <w:lang w:val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C97890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 w:cs="Calibri"/>
      <w:i/>
      <w:iCs/>
      <w:sz w:val="20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C97890"/>
    <w:pPr>
      <w:numPr>
        <w:ilvl w:val="8"/>
        <w:numId w:val="1"/>
      </w:numPr>
      <w:spacing w:before="240" w:after="60"/>
      <w:jc w:val="both"/>
      <w:outlineLvl w:val="8"/>
    </w:pPr>
    <w:rPr>
      <w:rFonts w:ascii="Cambria" w:hAnsi="Cambria" w:cs="Cambria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semiHidden/>
    <w:rPr>
      <w:sz w:val="24"/>
      <w:szCs w:val="24"/>
      <w:lang w:val="cs-CZ" w:eastAsia="cs-CZ"/>
    </w:rPr>
  </w:style>
  <w:style w:type="character" w:styleId="Odkaznakoment">
    <w:name w:val="annotation reference"/>
    <w:uiPriority w:val="99"/>
    <w:semiHidden/>
    <w:unhideWhenUsed/>
    <w:rsid w:val="00FC59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9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594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94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594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3A8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3A8D"/>
  </w:style>
  <w:style w:type="character" w:styleId="Znakapoznpodarou">
    <w:name w:val="footnote reference"/>
    <w:uiPriority w:val="99"/>
    <w:unhideWhenUsed/>
    <w:rsid w:val="00F63A8D"/>
    <w:rPr>
      <w:vertAlign w:val="superscript"/>
    </w:rPr>
  </w:style>
  <w:style w:type="paragraph" w:customStyle="1" w:styleId="text">
    <w:name w:val="text"/>
    <w:basedOn w:val="Normln"/>
    <w:rsid w:val="00276730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hlavChar">
    <w:name w:val="Záhlaví Char"/>
    <w:link w:val="Zhlav"/>
    <w:semiHidden/>
    <w:rsid w:val="007E41FB"/>
    <w:rPr>
      <w:sz w:val="24"/>
      <w:szCs w:val="24"/>
    </w:rPr>
  </w:style>
  <w:style w:type="character" w:customStyle="1" w:styleId="Nadpis1Char">
    <w:name w:val="Nadpis 1 Char"/>
    <w:link w:val="Nadpis1"/>
    <w:uiPriority w:val="99"/>
    <w:rsid w:val="009E5D47"/>
    <w:rPr>
      <w:rFonts w:ascii="Century Gothic" w:hAnsi="Century Gothic" w:cs="Century Gothic"/>
      <w:b/>
      <w:bCs/>
      <w:kern w:val="32"/>
      <w:lang w:val="cs-CZ" w:eastAsia="cs-CZ"/>
    </w:rPr>
  </w:style>
  <w:style w:type="character" w:customStyle="1" w:styleId="Nadpis2Char">
    <w:name w:val="Nadpis 2 Char"/>
    <w:link w:val="Nadpis2"/>
    <w:uiPriority w:val="99"/>
    <w:rsid w:val="00C97890"/>
    <w:rPr>
      <w:rFonts w:ascii="Century Gothic" w:hAnsi="Century Gothic" w:cs="Century Gothic"/>
      <w:b/>
      <w:bCs/>
    </w:rPr>
  </w:style>
  <w:style w:type="character" w:customStyle="1" w:styleId="Nadpis3Char">
    <w:name w:val="Nadpis 3 Char"/>
    <w:link w:val="Nadpis3"/>
    <w:uiPriority w:val="99"/>
    <w:rsid w:val="00C97890"/>
    <w:rPr>
      <w:rFonts w:ascii="Century Gothic" w:hAnsi="Century Gothic" w:cs="Century Gothic"/>
      <w:b/>
      <w:bCs/>
    </w:rPr>
  </w:style>
  <w:style w:type="character" w:customStyle="1" w:styleId="Nadpis4Char">
    <w:name w:val="Nadpis 4 Char"/>
    <w:link w:val="Nadpis4"/>
    <w:uiPriority w:val="9"/>
    <w:rsid w:val="00C97890"/>
    <w:rPr>
      <w:rFonts w:ascii="Calibri" w:hAnsi="Calibri" w:cs="Calibri"/>
      <w:b/>
      <w:bCs/>
      <w:sz w:val="28"/>
      <w:szCs w:val="28"/>
      <w:lang w:val="en-US"/>
    </w:rPr>
  </w:style>
  <w:style w:type="character" w:customStyle="1" w:styleId="Nadpis5Char">
    <w:name w:val="Nadpis 5 Char"/>
    <w:link w:val="Nadpis5"/>
    <w:uiPriority w:val="99"/>
    <w:rsid w:val="00C97890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Nadpis6Char">
    <w:name w:val="Nadpis 6 Char"/>
    <w:link w:val="Nadpis6"/>
    <w:uiPriority w:val="99"/>
    <w:rsid w:val="00C97890"/>
    <w:rPr>
      <w:rFonts w:ascii="Calibri" w:hAnsi="Calibri" w:cs="Calibri"/>
      <w:b/>
      <w:bCs/>
      <w:lang w:val="en-US"/>
    </w:rPr>
  </w:style>
  <w:style w:type="character" w:customStyle="1" w:styleId="Nadpis7Char">
    <w:name w:val="Nadpis 7 Char"/>
    <w:link w:val="Nadpis7"/>
    <w:uiPriority w:val="99"/>
    <w:rsid w:val="00C97890"/>
    <w:rPr>
      <w:rFonts w:ascii="Calibri" w:hAnsi="Calibri" w:cs="Calibri"/>
      <w:lang w:val="en-US"/>
    </w:rPr>
  </w:style>
  <w:style w:type="character" w:customStyle="1" w:styleId="Nadpis8Char">
    <w:name w:val="Nadpis 8 Char"/>
    <w:link w:val="Nadpis8"/>
    <w:uiPriority w:val="99"/>
    <w:rsid w:val="00C97890"/>
    <w:rPr>
      <w:rFonts w:ascii="Calibri" w:hAnsi="Calibri" w:cs="Calibri"/>
      <w:i/>
      <w:iCs/>
      <w:lang w:val="en-US"/>
    </w:rPr>
  </w:style>
  <w:style w:type="character" w:customStyle="1" w:styleId="Nadpis9Char">
    <w:name w:val="Nadpis 9 Char"/>
    <w:link w:val="Nadpis9"/>
    <w:uiPriority w:val="99"/>
    <w:rsid w:val="00C97890"/>
    <w:rPr>
      <w:rFonts w:ascii="Cambria" w:hAnsi="Cambria" w:cs="Cambria"/>
      <w:lang w:val="en-US"/>
    </w:rPr>
  </w:style>
  <w:style w:type="character" w:styleId="Hypertextovodkaz">
    <w:name w:val="Hyperlink"/>
    <w:uiPriority w:val="99"/>
    <w:rsid w:val="00C97890"/>
    <w:rPr>
      <w:color w:val="0000FF"/>
      <w:u w:val="single"/>
    </w:rPr>
  </w:style>
  <w:style w:type="character" w:styleId="Siln">
    <w:name w:val="Strong"/>
    <w:uiPriority w:val="99"/>
    <w:qFormat/>
    <w:rsid w:val="00C97890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075BA7"/>
    <w:pPr>
      <w:tabs>
        <w:tab w:val="left" w:pos="1134"/>
        <w:tab w:val="right" w:leader="dot" w:pos="9062"/>
      </w:tabs>
      <w:ind w:firstLine="709"/>
      <w:jc w:val="both"/>
    </w:pPr>
    <w:rPr>
      <w:rFonts w:ascii="Calibri" w:hAnsi="Calibri" w:cs="Calibri"/>
      <w:b/>
      <w:bCs/>
      <w:caps/>
      <w:sz w:val="20"/>
      <w:szCs w:val="20"/>
      <w:lang w:val="en-US" w:eastAsia="en-US"/>
    </w:rPr>
  </w:style>
  <w:style w:type="paragraph" w:customStyle="1" w:styleId="Normbezmezer">
    <w:name w:val="Norm bez mezer"/>
    <w:basedOn w:val="Normln"/>
    <w:link w:val="NormbezmezerChar"/>
    <w:uiPriority w:val="99"/>
    <w:rsid w:val="00C97890"/>
    <w:pPr>
      <w:jc w:val="both"/>
    </w:pPr>
    <w:rPr>
      <w:rFonts w:ascii="Century Gothic" w:hAnsi="Century Gothic" w:cs="Century Gothic"/>
      <w:sz w:val="20"/>
      <w:szCs w:val="20"/>
    </w:rPr>
  </w:style>
  <w:style w:type="character" w:customStyle="1" w:styleId="NormbezmezerChar">
    <w:name w:val="Norm bez mezer Char"/>
    <w:link w:val="Normbezmezer"/>
    <w:uiPriority w:val="99"/>
    <w:locked/>
    <w:rsid w:val="00C97890"/>
    <w:rPr>
      <w:rFonts w:ascii="Century Gothic" w:hAnsi="Century Gothic" w:cs="Century Gothic"/>
    </w:rPr>
  </w:style>
  <w:style w:type="character" w:customStyle="1" w:styleId="datalabel">
    <w:name w:val="datalabel"/>
    <w:rsid w:val="00C97890"/>
  </w:style>
  <w:style w:type="paragraph" w:styleId="Odstavecseseznamem">
    <w:name w:val="List Paragraph"/>
    <w:basedOn w:val="Normln"/>
    <w:link w:val="OdstavecseseznamemChar"/>
    <w:uiPriority w:val="34"/>
    <w:qFormat/>
    <w:rsid w:val="00233017"/>
    <w:pPr>
      <w:spacing w:after="120" w:line="276" w:lineRule="auto"/>
      <w:ind w:left="720"/>
      <w:jc w:val="both"/>
    </w:pPr>
    <w:rPr>
      <w:rFonts w:ascii="Century Gothic" w:hAnsi="Century Gothic" w:cs="Century Gothic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233017"/>
    <w:rPr>
      <w:rFonts w:ascii="Century Gothic" w:hAnsi="Century Gothic" w:cs="Century Gothic"/>
    </w:rPr>
  </w:style>
  <w:style w:type="paragraph" w:customStyle="1" w:styleId="Styl1">
    <w:name w:val="Styl1"/>
    <w:basedOn w:val="Nadpis1"/>
    <w:link w:val="Styl1Char"/>
    <w:qFormat/>
    <w:rsid w:val="00785A8B"/>
    <w:pPr>
      <w:numPr>
        <w:numId w:val="0"/>
      </w:numPr>
      <w:ind w:left="1143" w:hanging="576"/>
    </w:pPr>
  </w:style>
  <w:style w:type="paragraph" w:customStyle="1" w:styleId="Default">
    <w:name w:val="Default"/>
    <w:uiPriority w:val="99"/>
    <w:rsid w:val="007571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character" w:customStyle="1" w:styleId="Styl1Char">
    <w:name w:val="Styl1 Char"/>
    <w:link w:val="Styl1"/>
    <w:rsid w:val="00A063CD"/>
    <w:rPr>
      <w:rFonts w:ascii="Century Gothic" w:hAnsi="Century Gothic" w:cs="Century Gothic"/>
      <w:b/>
      <w:bCs/>
      <w:kern w:val="32"/>
    </w:rPr>
  </w:style>
  <w:style w:type="table" w:customStyle="1" w:styleId="Mkatabulky1">
    <w:name w:val="Mřížka tabulky1"/>
    <w:basedOn w:val="Normlntabulka"/>
    <w:next w:val="Mkatabulky"/>
    <w:uiPriority w:val="59"/>
    <w:rsid w:val="00F506FA"/>
    <w:rPr>
      <w:rFonts w:ascii="Calibri" w:eastAsia="Calibri" w:hAnsi="Calibr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F5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BDE56-5AEE-4561-90AF-6769434B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CzechInvest</Company>
  <LinksUpToDate>false</LinksUpToDate>
  <CharactersWithSpaces>1216</CharactersWithSpaces>
  <SharedDoc>false</SharedDoc>
  <HLinks>
    <vt:vector size="102" baseType="variant">
      <vt:variant>
        <vt:i4>7929979</vt:i4>
      </vt:variant>
      <vt:variant>
        <vt:i4>99</vt:i4>
      </vt:variant>
      <vt:variant>
        <vt:i4>0</vt:i4>
      </vt:variant>
      <vt:variant>
        <vt:i4>5</vt:i4>
      </vt:variant>
      <vt:variant>
        <vt:lpwstr>mailto:Jaroslav Pavlik@contipro.com</vt:lpwstr>
      </vt:variant>
      <vt:variant>
        <vt:lpwstr/>
      </vt:variant>
      <vt:variant>
        <vt:i4>1441803</vt:i4>
      </vt:variant>
      <vt:variant>
        <vt:i4>93</vt:i4>
      </vt:variant>
      <vt:variant>
        <vt:i4>0</vt:i4>
      </vt:variant>
      <vt:variant>
        <vt:i4>5</vt:i4>
      </vt:variant>
      <vt:variant>
        <vt:lpwstr>mailto:Blanka.Dolezalova@contipro.com</vt:lpwstr>
      </vt:variant>
      <vt:variant>
        <vt:lpwstr/>
      </vt:variant>
      <vt:variant>
        <vt:i4>1114116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_Toc444756435</vt:lpwstr>
      </vt:variant>
      <vt:variant>
        <vt:i4>1114117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_Toc444756434</vt:lpwstr>
      </vt:variant>
      <vt:variant>
        <vt:i4>1114114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_Toc444756433</vt:lpwstr>
      </vt:variant>
      <vt:variant>
        <vt:i4>1114115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_Toc444756432</vt:lpwstr>
      </vt:variant>
      <vt:variant>
        <vt:i4>1114112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_Toc444756431</vt:lpwstr>
      </vt:variant>
      <vt:variant>
        <vt:i4>1114113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_Toc444756430</vt:lpwstr>
      </vt:variant>
      <vt:variant>
        <vt:i4>1048584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_Toc444756429</vt:lpwstr>
      </vt:variant>
      <vt:variant>
        <vt:i4>1048585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_Toc444756428</vt:lpwstr>
      </vt:variant>
      <vt:variant>
        <vt:i4>1048582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_Toc444756427</vt:lpwstr>
      </vt:variant>
      <vt:variant>
        <vt:i4>1048583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_Toc444756426</vt:lpwstr>
      </vt:variant>
      <vt:variant>
        <vt:i4>1048580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_Toc444756425</vt:lpwstr>
      </vt:variant>
      <vt:variant>
        <vt:i4>1048581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_Toc444756424</vt:lpwstr>
      </vt:variant>
      <vt:variant>
        <vt:i4>1048578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_Toc444756423</vt:lpwstr>
      </vt:variant>
      <vt:variant>
        <vt:i4>1048579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_Toc444756422</vt:lpwstr>
      </vt:variant>
      <vt:variant>
        <vt:i4>1048576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_Toc444756421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Klara.Kalousova</dc:creator>
  <cp:lastModifiedBy>Doležalová Blanka</cp:lastModifiedBy>
  <cp:revision>11</cp:revision>
  <cp:lastPrinted>2016-09-23T11:22:00Z</cp:lastPrinted>
  <dcterms:created xsi:type="dcterms:W3CDTF">2016-09-22T04:11:00Z</dcterms:created>
  <dcterms:modified xsi:type="dcterms:W3CDTF">2016-09-23T11:35:00Z</dcterms:modified>
</cp:coreProperties>
</file>