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7062D5">
        <w:tc>
          <w:tcPr>
            <w:tcW w:w="4248" w:type="dxa"/>
            <w:vAlign w:val="center"/>
          </w:tcPr>
          <w:p w14:paraId="0B6E9D3D" w14:textId="77777777" w:rsidR="002B6188" w:rsidRPr="00EC7224" w:rsidRDefault="002B6188" w:rsidP="007062D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7062D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7062D5">
        <w:tc>
          <w:tcPr>
            <w:tcW w:w="4248" w:type="dxa"/>
            <w:vAlign w:val="center"/>
          </w:tcPr>
          <w:p w14:paraId="3CAB8BF5" w14:textId="77777777" w:rsidR="002B6188" w:rsidRPr="00EC7224" w:rsidRDefault="002B6188" w:rsidP="007062D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7062D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7062D5">
        <w:tc>
          <w:tcPr>
            <w:tcW w:w="4248" w:type="dxa"/>
            <w:vAlign w:val="center"/>
          </w:tcPr>
          <w:p w14:paraId="64119AC5" w14:textId="77777777" w:rsidR="002B6188" w:rsidRPr="00EC7224" w:rsidRDefault="002B6188" w:rsidP="007062D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7062D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7062D5">
        <w:tc>
          <w:tcPr>
            <w:tcW w:w="4248" w:type="dxa"/>
            <w:vAlign w:val="center"/>
          </w:tcPr>
          <w:p w14:paraId="7510350B" w14:textId="77777777" w:rsidR="002B6188" w:rsidRPr="00EC7224" w:rsidRDefault="002B6188" w:rsidP="007062D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7062D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4296BF2D" w14:textId="43B2C521" w:rsidR="00920CEF" w:rsidRDefault="6E2EE275" w:rsidP="39685B94">
      <w:pPr>
        <w:autoSpaceDE/>
        <w:autoSpaceDN/>
        <w:spacing w:after="0"/>
        <w:jc w:val="both"/>
        <w:rPr>
          <w:rFonts w:ascii="Palatino Linotype" w:hAnsi="Palatino Linotype" w:cs="Times New Roman"/>
          <w:sz w:val="22"/>
          <w:szCs w:val="22"/>
        </w:rPr>
      </w:pPr>
      <w:r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Předmětem veřejné zakázky </w:t>
      </w:r>
      <w:r w:rsidR="4FD423B5"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je </w:t>
      </w:r>
      <w:r w:rsidR="702AFBD5"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dodávka </w:t>
      </w:r>
      <w:r w:rsidR="00AF1BF2">
        <w:rPr>
          <w:rFonts w:ascii="Palatino Linotype" w:hAnsi="Palatino Linotype" w:cs="Times New Roman"/>
          <w:kern w:val="0"/>
          <w:sz w:val="22"/>
          <w:szCs w:val="22"/>
        </w:rPr>
        <w:t xml:space="preserve">Diskového pole (primárního a </w:t>
      </w:r>
      <w:r w:rsidR="0009718F">
        <w:rPr>
          <w:rFonts w:ascii="Palatino Linotype" w:hAnsi="Palatino Linotype" w:cs="Times New Roman"/>
          <w:kern w:val="0"/>
          <w:sz w:val="22"/>
          <w:szCs w:val="22"/>
        </w:rPr>
        <w:t>sekundárního</w:t>
      </w:r>
      <w:r w:rsidR="00AF1BF2">
        <w:rPr>
          <w:rFonts w:ascii="Palatino Linotype" w:hAnsi="Palatino Linotype" w:cs="Times New Roman"/>
          <w:kern w:val="0"/>
          <w:sz w:val="22"/>
          <w:szCs w:val="22"/>
        </w:rPr>
        <w:t xml:space="preserve">) </w:t>
      </w:r>
      <w:r w:rsidR="00AF1BF2" w:rsidRPr="7F3D256F">
        <w:rPr>
          <w:rFonts w:ascii="Palatino Linotype" w:hAnsi="Palatino Linotype" w:cs="Times New Roman"/>
          <w:sz w:val="22"/>
          <w:szCs w:val="22"/>
        </w:rPr>
        <w:t>podle níže uvedených technických specifikací</w:t>
      </w:r>
      <w:r w:rsidR="00AF1BF2">
        <w:rPr>
          <w:rFonts w:ascii="Palatino Linotype" w:hAnsi="Palatino Linotype" w:cs="Times New Roman"/>
          <w:sz w:val="22"/>
          <w:szCs w:val="22"/>
        </w:rPr>
        <w:t>. Sekundární</w:t>
      </w:r>
      <w:r w:rsidR="00AF1BF2">
        <w:rPr>
          <w:rFonts w:ascii="Palatino Linotype" w:hAnsi="Palatino Linotype" w:cs="Times New Roman"/>
          <w:kern w:val="0"/>
          <w:sz w:val="22"/>
          <w:szCs w:val="22"/>
        </w:rPr>
        <w:t xml:space="preserve"> </w:t>
      </w:r>
      <w:r w:rsidR="0009718F">
        <w:rPr>
          <w:rFonts w:ascii="Palatino Linotype" w:hAnsi="Palatino Linotype" w:cs="Times New Roman"/>
          <w:kern w:val="0"/>
          <w:sz w:val="22"/>
          <w:szCs w:val="22"/>
        </w:rPr>
        <w:t>diskové pole</w:t>
      </w:r>
      <w:r w:rsidR="5EA52003">
        <w:rPr>
          <w:rFonts w:ascii="Palatino Linotype" w:hAnsi="Palatino Linotype" w:cs="Times New Roman"/>
          <w:kern w:val="0"/>
          <w:sz w:val="22"/>
          <w:szCs w:val="22"/>
        </w:rPr>
        <w:t xml:space="preserve"> bude sloužit ke </w:t>
      </w:r>
      <w:r w:rsidR="5EA52003" w:rsidRPr="7F3D256F">
        <w:rPr>
          <w:rFonts w:ascii="Palatino Linotype" w:hAnsi="Palatino Linotype" w:cs="Times New Roman"/>
          <w:kern w:val="0"/>
          <w:sz w:val="22"/>
          <w:szCs w:val="22"/>
        </w:rPr>
        <w:t>sběru dat z výzkumně-vývojových zařízení</w:t>
      </w:r>
      <w:r w:rsidR="5EA52003">
        <w:rPr>
          <w:rFonts w:ascii="Palatino Linotype" w:hAnsi="Palatino Linotype" w:cs="Times New Roman"/>
          <w:kern w:val="0"/>
          <w:sz w:val="22"/>
          <w:szCs w:val="22"/>
        </w:rPr>
        <w:t xml:space="preserve"> a jejich dlouhodobému uložení</w:t>
      </w:r>
      <w:r w:rsidR="5EA52003" w:rsidRPr="7F3D256F">
        <w:rPr>
          <w:rFonts w:ascii="Palatino Linotype" w:hAnsi="Palatino Linotype" w:cs="Times New Roman"/>
          <w:kern w:val="0"/>
          <w:sz w:val="22"/>
          <w:szCs w:val="22"/>
        </w:rPr>
        <w:t>.</w:t>
      </w:r>
      <w:r w:rsidR="0DB15B48"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 </w:t>
      </w:r>
      <w:r w:rsidR="00AF1BF2">
        <w:rPr>
          <w:rFonts w:ascii="Palatino Linotype" w:hAnsi="Palatino Linotype" w:cs="Times New Roman"/>
          <w:kern w:val="0"/>
          <w:sz w:val="22"/>
          <w:szCs w:val="22"/>
        </w:rPr>
        <w:t>P</w:t>
      </w:r>
      <w:r w:rsidR="2FDA8598" w:rsidRPr="7F3D256F">
        <w:rPr>
          <w:rFonts w:ascii="Palatino Linotype" w:hAnsi="Palatino Linotype" w:cs="Times New Roman"/>
          <w:kern w:val="0"/>
          <w:sz w:val="22"/>
          <w:szCs w:val="22"/>
        </w:rPr>
        <w:t>ředmětem zakázky</w:t>
      </w:r>
      <w:r w:rsidR="00AF1BF2">
        <w:rPr>
          <w:rFonts w:ascii="Palatino Linotype" w:hAnsi="Palatino Linotype" w:cs="Times New Roman"/>
          <w:kern w:val="0"/>
          <w:sz w:val="22"/>
          <w:szCs w:val="22"/>
        </w:rPr>
        <w:t xml:space="preserve"> je také</w:t>
      </w:r>
      <w:r w:rsidR="2FDA8598"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 dodávka d</w:t>
      </w:r>
      <w:r w:rsidR="253C2BC7" w:rsidRPr="7F3D256F">
        <w:rPr>
          <w:rFonts w:ascii="Palatino Linotype" w:hAnsi="Palatino Linotype" w:cs="Times New Roman"/>
          <w:kern w:val="0"/>
          <w:sz w:val="22"/>
          <w:szCs w:val="22"/>
        </w:rPr>
        <w:t>iskové kapacity</w:t>
      </w:r>
      <w:r w:rsidR="2FDA8598"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 pro primární diskové pole</w:t>
      </w:r>
      <w:r w:rsidR="5EA52003">
        <w:rPr>
          <w:rFonts w:ascii="Palatino Linotype" w:hAnsi="Palatino Linotype" w:cs="Times New Roman"/>
          <w:kern w:val="0"/>
          <w:sz w:val="22"/>
          <w:szCs w:val="22"/>
        </w:rPr>
        <w:t xml:space="preserve">, které bude sloužit k </w:t>
      </w:r>
      <w:r w:rsidR="0195FC69" w:rsidRPr="7F3D256F">
        <w:rPr>
          <w:rFonts w:ascii="Palatino Linotype" w:hAnsi="Palatino Linotype" w:cs="Times New Roman"/>
          <w:kern w:val="0"/>
          <w:sz w:val="22"/>
          <w:szCs w:val="22"/>
        </w:rPr>
        <w:t>provozu virtuálních desktopů pracovníků výzkumu a vývoje</w:t>
      </w:r>
      <w:r w:rsidR="5EA52003">
        <w:rPr>
          <w:rFonts w:ascii="Palatino Linotype" w:hAnsi="Palatino Linotype" w:cs="Times New Roman"/>
          <w:kern w:val="0"/>
          <w:sz w:val="22"/>
          <w:szCs w:val="22"/>
        </w:rPr>
        <w:t>.</w:t>
      </w:r>
      <w:r w:rsidR="75F3A789"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 </w:t>
      </w:r>
      <w:r w:rsidR="2EDD8043" w:rsidRPr="7F3D256F">
        <w:rPr>
          <w:rFonts w:ascii="Palatino Linotype" w:hAnsi="Palatino Linotype" w:cs="Times New Roman"/>
          <w:kern w:val="0"/>
          <w:sz w:val="22"/>
          <w:szCs w:val="22"/>
        </w:rPr>
        <w:t>Součástí zakázky je rovněž konfigurace a instalace</w:t>
      </w:r>
      <w:r w:rsidR="223AD7B4" w:rsidRPr="7F3D256F">
        <w:rPr>
          <w:rFonts w:ascii="Palatino Linotype" w:hAnsi="Palatino Linotype" w:cs="Times New Roman"/>
          <w:kern w:val="0"/>
          <w:sz w:val="22"/>
          <w:szCs w:val="22"/>
        </w:rPr>
        <w:t xml:space="preserve"> dodaných zařízení </w:t>
      </w:r>
      <w:r w:rsidR="5F0CEA62" w:rsidRPr="7F3D256F">
        <w:rPr>
          <w:rFonts w:ascii="Palatino Linotype" w:hAnsi="Palatino Linotype" w:cs="Times New Roman"/>
          <w:kern w:val="0"/>
          <w:sz w:val="22"/>
          <w:szCs w:val="22"/>
        </w:rPr>
        <w:t>včetně migrace dat.</w:t>
      </w:r>
    </w:p>
    <w:p w14:paraId="6E93CC06" w14:textId="1CCCDE87" w:rsidR="2DA53CBA" w:rsidRDefault="2DA53CBA" w:rsidP="2DA53CBA">
      <w:pPr>
        <w:spacing w:after="0"/>
        <w:jc w:val="both"/>
      </w:pPr>
    </w:p>
    <w:p w14:paraId="62E25C0F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0F29699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5883BAF" w14:textId="3FCA5EAF" w:rsidR="00BE5BCA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7F3D256F">
        <w:rPr>
          <w:rFonts w:ascii="Palatino Linotype" w:eastAsia="Calibri" w:hAnsi="Palatino Linotype" w:cs="Times New Roman"/>
          <w:b/>
          <w:bCs/>
          <w:kern w:val="0"/>
          <w:sz w:val="24"/>
          <w:szCs w:val="24"/>
        </w:rPr>
        <w:t>Technická s</w:t>
      </w:r>
      <w:r w:rsidR="00BE5BCA" w:rsidRPr="7F3D256F">
        <w:rPr>
          <w:rFonts w:ascii="Palatino Linotype" w:eastAsia="Calibri" w:hAnsi="Palatino Linotype" w:cs="Times New Roman"/>
          <w:b/>
          <w:bCs/>
          <w:kern w:val="0"/>
          <w:sz w:val="24"/>
          <w:szCs w:val="24"/>
        </w:rPr>
        <w:t>pecifikace předmětu veřejné zakázky:</w:t>
      </w:r>
    </w:p>
    <w:tbl>
      <w:tblPr>
        <w:tblW w:w="9099" w:type="dxa"/>
        <w:tblInd w:w="105" w:type="dxa"/>
        <w:tblLayout w:type="fixed"/>
        <w:tblLook w:val="04A0" w:firstRow="1" w:lastRow="0" w:firstColumn="1" w:lastColumn="0" w:noHBand="0" w:noVBand="1"/>
      </w:tblPr>
      <w:tblGrid>
        <w:gridCol w:w="5955"/>
        <w:gridCol w:w="1727"/>
        <w:gridCol w:w="1417"/>
      </w:tblGrid>
      <w:tr w:rsidR="7F3D256F" w14:paraId="7E4D0F02" w14:textId="77777777" w:rsidTr="00A04BA0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8B1462" w14:textId="6368C1D6" w:rsidR="7F3D256F" w:rsidRDefault="7F3D256F" w:rsidP="7F3D256F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Popis parametru (povinné parametry)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BF52C" w14:textId="3E9D4905" w:rsidR="7F3D256F" w:rsidRDefault="7F3D256F" w:rsidP="7F3D256F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Požadovaná hodnota (povinné parametry)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61278" w14:textId="3F702B44" w:rsidR="7F3D256F" w:rsidRDefault="7F3D256F" w:rsidP="7F3D256F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Vyjádření uchazeče</w:t>
            </w:r>
          </w:p>
        </w:tc>
      </w:tr>
      <w:tr w:rsidR="7F3D256F" w14:paraId="0F87298D" w14:textId="77777777" w:rsidTr="00A04BA0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6C5588C3" w14:textId="6945F5E0" w:rsidR="573F621D" w:rsidRDefault="504232AA" w:rsidP="7F3D256F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</w:pPr>
            <w:r w:rsidRPr="2DA53CBA"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  <w:t xml:space="preserve">Disková kapacita pro </w:t>
            </w:r>
            <w:r w:rsidR="64353C22" w:rsidRPr="2DA53CBA"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  <w:t>Primární diskové pole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29155EB" w14:textId="08D03D16" w:rsidR="7F3D256F" w:rsidRDefault="7F3D256F" w:rsidP="7F3D256F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2D5DC008" w14:textId="487D1537" w:rsidR="7F3D256F" w:rsidRDefault="7F3D256F" w:rsidP="7F3D256F">
            <w:pPr>
              <w:jc w:val="both"/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7F3D256F" w14:paraId="6BA14802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9193CE" w14:textId="192E3975" w:rsidR="60403FF8" w:rsidRDefault="60403FF8" w:rsidP="7F3D256F">
            <w:pPr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Diskový agregát sloužící k provozu virtuálních desktopů z výzkumu a vývoje</w:t>
            </w:r>
            <w:r w:rsidR="00AB7959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929D24" w14:textId="5B4E52F6" w:rsidR="60403FF8" w:rsidRDefault="00713543" w:rsidP="00713543">
            <w:pPr>
              <w:jc w:val="center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183EE2" w14:textId="44F614A7" w:rsidR="7F3D256F" w:rsidRDefault="7F3D256F" w:rsidP="00EA5CF8">
            <w:pPr>
              <w:jc w:val="center"/>
              <w:rPr>
                <w:b/>
                <w:bCs/>
              </w:rPr>
            </w:pPr>
          </w:p>
        </w:tc>
      </w:tr>
      <w:tr w:rsidR="7F3D256F" w14:paraId="53FB7F44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EDD11C" w14:textId="1D5F0211" w:rsidR="756E7AE7" w:rsidRDefault="495BFBAE" w:rsidP="7F3D256F">
            <w:pPr>
              <w:jc w:val="both"/>
            </w:pPr>
            <w:r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Min. 42 ks disků o nominální velikosti </w:t>
            </w:r>
            <w:r w:rsidR="05D14A46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alespoň </w:t>
            </w:r>
            <w:r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960 GB SSD je součástí dodávky</w:t>
            </w:r>
            <w:r w:rsidR="00AB7959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ADCF4" w14:textId="1BE095A0" w:rsidR="7F3D256F" w:rsidRDefault="00713543" w:rsidP="00713543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D3434A" w14:textId="41DAAABD" w:rsidR="7F3D256F" w:rsidRDefault="7F3D256F" w:rsidP="00EA5CF8">
            <w:pPr>
              <w:jc w:val="center"/>
            </w:pPr>
          </w:p>
        </w:tc>
      </w:tr>
      <w:tr w:rsidR="7F3D256F" w14:paraId="66A24075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AE78BB" w14:textId="6F9F0048" w:rsidR="6AB8AE7E" w:rsidRDefault="6AB8AE7E" w:rsidP="7F3D256F">
            <w:pPr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Disky jsou </w:t>
            </w:r>
            <w:r w:rsidR="45F32804"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plně </w:t>
            </w: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kompatibilní s diskovým polem NetApp FAS8200 v konfiguraci </w:t>
            </w:r>
            <w:proofErr w:type="gramStart"/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2-nodový</w:t>
            </w:r>
            <w:proofErr w:type="gramEnd"/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stretch</w:t>
            </w:r>
            <w:proofErr w:type="spellEnd"/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metrocluster</w:t>
            </w:r>
            <w:proofErr w:type="spellEnd"/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, kter</w:t>
            </w:r>
            <w:r w:rsidR="003B5843">
              <w:rPr>
                <w:rFonts w:ascii="Palatino Linotype" w:eastAsia="Palatino Linotype" w:hAnsi="Palatino Linotype" w:cs="Palatino Linotype"/>
                <w:sz w:val="22"/>
                <w:szCs w:val="22"/>
              </w:rPr>
              <w:t>é</w:t>
            </w: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zadavatel vlastní</w:t>
            </w:r>
            <w:r w:rsidR="008C4835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(název je uveden pouze pro vymezení požadovaného standardu a kompati</w:t>
            </w:r>
            <w:r w:rsidR="004E265A">
              <w:rPr>
                <w:rFonts w:ascii="Palatino Linotype" w:eastAsia="Palatino Linotype" w:hAnsi="Palatino Linotype" w:cs="Palatino Linotype"/>
                <w:sz w:val="22"/>
                <w:szCs w:val="22"/>
              </w:rPr>
              <w:t>bility, zadavatel umožňuje i jiná srovnatelná řešení)</w:t>
            </w:r>
            <w:r w:rsidR="00EA5CF8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77DA24" w14:textId="10FED865" w:rsidR="7F3D256F" w:rsidRDefault="00713543" w:rsidP="00713543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218AD" w14:textId="7CD4F3BE" w:rsidR="7F3D256F" w:rsidRDefault="7F3D256F" w:rsidP="00EA5CF8">
            <w:pPr>
              <w:jc w:val="center"/>
            </w:pPr>
          </w:p>
        </w:tc>
      </w:tr>
      <w:tr w:rsidR="7F3D256F" w14:paraId="317CF508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4B3BF5" w14:textId="1BCD9870" w:rsidR="2DCFFB62" w:rsidRDefault="53956781" w:rsidP="7F3D256F">
            <w:pPr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Disky jsou plně kompatibilní s diskovými policemi NetApp DS2246, kter</w:t>
            </w:r>
            <w:r w:rsidR="7B98FD31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é</w:t>
            </w:r>
            <w:r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zadavatel vlastní</w:t>
            </w:r>
            <w:r w:rsidR="004E265A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(název je uveden pouze pro vymezení požadovaného standardu a kompatibility, zadavatel umožňuje i jiná srovnatelná řešení)</w:t>
            </w:r>
            <w:r w:rsidR="000024B8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A70456" w14:textId="7256AC37" w:rsidR="7F3D256F" w:rsidRDefault="00713543" w:rsidP="00713543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40B03" w14:textId="1097AD1F" w:rsidR="7F3D256F" w:rsidRDefault="7F3D256F" w:rsidP="00EA5CF8">
            <w:pPr>
              <w:jc w:val="center"/>
            </w:pPr>
          </w:p>
        </w:tc>
      </w:tr>
      <w:tr w:rsidR="7F3D256F" w14:paraId="19574F9D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98D7CB" w14:textId="6B4123C0" w:rsidR="22801C79" w:rsidRDefault="22801C79" w:rsidP="7F3D256F">
            <w:pPr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lastRenderedPageBreak/>
              <w:t>Z důvodu odkládání méně přistupovaných dat obsahuje d</w:t>
            </w:r>
            <w:r w:rsidR="7BFE63E9"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iskový agregát funkci</w:t>
            </w:r>
            <w:r w:rsidR="02B8388F"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 w:rsidR="02B8388F"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tieringu</w:t>
            </w:r>
            <w:proofErr w:type="spellEnd"/>
            <w:r w:rsidR="02B8388F"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na sekundární diskové pole</w:t>
            </w:r>
            <w:r w:rsidR="00C42573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A5800" w14:textId="1B2D01DD" w:rsidR="7F3D256F" w:rsidRDefault="00713543" w:rsidP="00713543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324AE" w14:textId="25D943B9" w:rsidR="7F3D256F" w:rsidRDefault="7F3D256F" w:rsidP="00EA5CF8">
            <w:pPr>
              <w:jc w:val="center"/>
            </w:pPr>
          </w:p>
        </w:tc>
      </w:tr>
      <w:tr w:rsidR="7F3D256F" w14:paraId="0E68074D" w14:textId="77777777" w:rsidTr="00713543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A761DD8" w14:textId="1C34E88C" w:rsidR="572AA455" w:rsidRDefault="6E2593A8" w:rsidP="2DA53CBA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  <w:r w:rsidRPr="2DA53CBA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Se</w:t>
            </w:r>
            <w:r w:rsidR="50025FC8" w:rsidRPr="2DA53CBA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kundární d</w:t>
            </w:r>
            <w:r w:rsidR="7715FAB4" w:rsidRPr="2DA53CBA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iskové pole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6A77BB5" w14:textId="58E6680F" w:rsidR="7F3D256F" w:rsidRDefault="7F3D256F" w:rsidP="00713543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5E1AC93C" w14:textId="46B2C9F4" w:rsidR="7F3D256F" w:rsidRDefault="7F3D256F" w:rsidP="7F3D256F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9718F" w14:paraId="488470F3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518116" w14:textId="3D057203" w:rsidR="0009718F" w:rsidRPr="2DA53CBA" w:rsidRDefault="00E5017A" w:rsidP="2DA53CBA">
            <w:pPr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Pole musí obsahovat minimálně dva </w:t>
            </w:r>
            <w:proofErr w:type="spellStart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>kontrolery</w:t>
            </w:r>
            <w:proofErr w:type="spellEnd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 v režimu vysoké dostupnosti a nesmí obsahovat </w:t>
            </w:r>
            <w:proofErr w:type="spellStart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>SPoF</w:t>
            </w:r>
            <w:proofErr w:type="spellEnd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 (všechny komponenty a musí být redundantní)</w:t>
            </w:r>
            <w:r w:rsidR="00C42573"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21365" w14:textId="5D2B4425" w:rsidR="0009718F" w:rsidRPr="7F3D256F" w:rsidRDefault="00713543" w:rsidP="00713543">
            <w:pPr>
              <w:jc w:val="center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3EBA78" w14:textId="77777777" w:rsidR="0009718F" w:rsidRPr="2DA53CBA" w:rsidRDefault="0009718F" w:rsidP="00EA5CF8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</w:p>
        </w:tc>
      </w:tr>
      <w:tr w:rsidR="00242158" w14:paraId="220F93B2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03CDC82" w14:textId="3FC3DF33" w:rsidR="00242158" w:rsidRPr="00041C05" w:rsidRDefault="00242158" w:rsidP="007062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Každý řadič bude zajišťovat </w:t>
            </w:r>
            <w:proofErr w:type="spellStart"/>
            <w:r>
              <w:rPr>
                <w:rStyle w:val="spellingerror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>cachování</w:t>
            </w:r>
            <w:proofErr w:type="spellEnd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 čtecích operací pomocí </w:t>
            </w:r>
            <w:proofErr w:type="spellStart"/>
            <w:r>
              <w:rPr>
                <w:rStyle w:val="spellingerror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>NVMe</w:t>
            </w:r>
            <w:proofErr w:type="spellEnd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spellingerror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>Flash</w:t>
            </w:r>
            <w:proofErr w:type="spellEnd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spellingerror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>Cache</w:t>
            </w:r>
            <w:proofErr w:type="spellEnd"/>
            <w:r>
              <w:rPr>
                <w:rStyle w:val="normaltextrun"/>
                <w:rFonts w:ascii="Palatino Linotype" w:hAnsi="Palatino Linotype"/>
                <w:color w:val="000000"/>
                <w:sz w:val="22"/>
                <w:szCs w:val="22"/>
                <w:shd w:val="clear" w:color="auto" w:fill="FFFFFF"/>
              </w:rPr>
              <w:t xml:space="preserve"> modulů nebo jinou obdobnou technologií min. 1 TB/řadič </w:t>
            </w:r>
            <w:r w:rsidR="008921E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(název je uveden pouze pro vymezení požadovaného standardu a kompatibility, zadavatel umožňuje i jiná srovnatelná řešení).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415D5" w14:textId="5713E7D5" w:rsidR="00242158" w:rsidRDefault="00713543" w:rsidP="00713543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66577" w14:textId="1B07D24C" w:rsidR="00242158" w:rsidRDefault="00242158" w:rsidP="00EA5CF8">
            <w:pPr>
              <w:jc w:val="center"/>
            </w:pPr>
          </w:p>
        </w:tc>
      </w:tr>
      <w:tr w:rsidR="00242158" w14:paraId="30ACA0A2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A1EB1B" w14:textId="4E502208" w:rsidR="00242158" w:rsidRPr="00041C05" w:rsidRDefault="00242158" w:rsidP="007062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Pole musí být typu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unified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a bude mít tyto p</w:t>
            </w:r>
            <w:r w:rsidRPr="00041C05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ožadované komunikační protokoly: FC protokol, </w:t>
            </w:r>
            <w:proofErr w:type="spellStart"/>
            <w:r w:rsidRPr="00041C05">
              <w:rPr>
                <w:rFonts w:ascii="Palatino Linotype" w:eastAsia="Palatino Linotype" w:hAnsi="Palatino Linotype" w:cs="Palatino Linotype"/>
                <w:sz w:val="22"/>
                <w:szCs w:val="22"/>
              </w:rPr>
              <w:t>iSCSI</w:t>
            </w:r>
            <w:proofErr w:type="spellEnd"/>
            <w:r w:rsidRPr="00041C05">
              <w:rPr>
                <w:rFonts w:ascii="Palatino Linotype" w:eastAsia="Palatino Linotype" w:hAnsi="Palatino Linotype" w:cs="Palatino Linotype"/>
                <w:sz w:val="22"/>
                <w:szCs w:val="22"/>
              </w:rPr>
              <w:t>, CIFS, NFS pro komunikaci s host systém</w:t>
            </w:r>
            <w:r w:rsidR="002060CE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543AC" w14:textId="5BF95BF5" w:rsidR="00242158" w:rsidRDefault="00713543" w:rsidP="00713543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C207A8" w14:textId="161B6908" w:rsidR="00242158" w:rsidRDefault="00242158" w:rsidP="00EA5CF8">
            <w:pPr>
              <w:jc w:val="center"/>
            </w:pPr>
          </w:p>
        </w:tc>
      </w:tr>
      <w:tr w:rsidR="00242158" w14:paraId="790DDA72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9B3034" w14:textId="23078729" w:rsidR="00242158" w:rsidRDefault="00DD4601" w:rsidP="007062D5">
            <w:pPr>
              <w:jc w:val="both"/>
            </w:pPr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Implementace protokolu S3 (</w:t>
            </w:r>
            <w:proofErr w:type="spellStart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Simple</w:t>
            </w:r>
            <w:proofErr w:type="spellEnd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Storage</w:t>
            </w:r>
            <w:proofErr w:type="spellEnd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Service</w:t>
            </w:r>
            <w:proofErr w:type="spellEnd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), která je licencována jako konektor pro </w:t>
            </w:r>
            <w:proofErr w:type="spellStart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tiering</w:t>
            </w:r>
            <w:proofErr w:type="spellEnd"/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studených dat z primárního pole</w:t>
            </w:r>
            <w:r w:rsidRPr="00DD460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5346E" w14:textId="4172B601" w:rsidR="00242158" w:rsidRDefault="00713543" w:rsidP="00713543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0904E6" w14:textId="34990CF5" w:rsidR="00242158" w:rsidRDefault="00242158" w:rsidP="00EA5CF8">
            <w:pPr>
              <w:jc w:val="center"/>
            </w:pPr>
          </w:p>
        </w:tc>
      </w:tr>
      <w:tr w:rsidR="00242158" w14:paraId="15466EDE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824C7D" w14:textId="07391446" w:rsidR="00242158" w:rsidRDefault="00242158" w:rsidP="007062D5">
            <w:pPr>
              <w:jc w:val="both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Požadované mechanismy pro efektivitu uložení dat: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thin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provisioning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deduplikace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, komprese</w:t>
            </w:r>
            <w:r w:rsidR="002060CE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BD21AA" w14:textId="30456DCA" w:rsidR="00242158" w:rsidRDefault="00713543" w:rsidP="00713543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C150D2" w14:textId="6E92DD8E" w:rsidR="00242158" w:rsidRDefault="00242158" w:rsidP="00EA5CF8">
            <w:pPr>
              <w:jc w:val="center"/>
            </w:pPr>
          </w:p>
        </w:tc>
      </w:tr>
      <w:tr w:rsidR="00242158" w14:paraId="23B4B75F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1807AD" w14:textId="06910F2B" w:rsidR="00242158" w:rsidRDefault="00242158" w:rsidP="007062D5">
            <w:pPr>
              <w:jc w:val="both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Diskové pole umožní tvorbu minimálně 1023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snapshotů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na každém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volumu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bez omezení výkonu</w:t>
            </w:r>
            <w:r w:rsidR="008E056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B4733" w14:textId="5BD15D72" w:rsidR="00242158" w:rsidRDefault="00713543" w:rsidP="00713543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1730B7" w14:textId="134A8687" w:rsidR="00242158" w:rsidRDefault="00242158" w:rsidP="00EA5CF8">
            <w:pPr>
              <w:jc w:val="center"/>
            </w:pPr>
          </w:p>
        </w:tc>
      </w:tr>
      <w:tr w:rsidR="00242158" w14:paraId="7C43ECF5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EB77A6" w14:textId="30DF26AB" w:rsidR="00242158" w:rsidRDefault="7E7DA91F" w:rsidP="007062D5">
            <w:pPr>
              <w:jc w:val="both"/>
            </w:pPr>
            <w:r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N</w:t>
            </w:r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ov</w:t>
            </w:r>
            <w:r w:rsidR="59B822A5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á</w:t>
            </w:r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diskov</w:t>
            </w:r>
            <w:r w:rsidR="5280E7DA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á</w:t>
            </w:r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kapacit</w:t>
            </w:r>
            <w:r w:rsidR="4B38804D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 (</w:t>
            </w:r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min. 57 </w:t>
            </w:r>
            <w:proofErr w:type="spellStart"/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TiB</w:t>
            </w:r>
            <w:proofErr w:type="spellEnd"/>
            <w:r w:rsidR="7429FD8C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)</w:t>
            </w:r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v konfiguraci RAID-DP a 1 </w:t>
            </w:r>
            <w:proofErr w:type="spellStart"/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>spare</w:t>
            </w:r>
            <w:proofErr w:type="spellEnd"/>
            <w:r w:rsidR="1F6A7432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diskem</w:t>
            </w:r>
            <w:r w:rsidR="048D46AA" w:rsidRPr="48A172A2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je součástí dodávky</w:t>
            </w:r>
            <w:r w:rsidR="00782838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(název je uveden pouze pro vymezení požadovaného standardu a kompatibility, zadavatel umožňuje i jiná srovnatelná řešení).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5A07B9" w14:textId="7128167E" w:rsidR="00242158" w:rsidRDefault="00713543" w:rsidP="00713543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73E0B" w14:textId="2D1798EC" w:rsidR="00242158" w:rsidRDefault="00242158" w:rsidP="00EA5CF8">
            <w:pPr>
              <w:jc w:val="center"/>
            </w:pPr>
          </w:p>
        </w:tc>
      </w:tr>
      <w:tr w:rsidR="00242158" w14:paraId="3C16443A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E65F5A" w14:textId="77777777" w:rsidR="00242158" w:rsidRDefault="00242158" w:rsidP="007062D5">
            <w:pPr>
              <w:jc w:val="both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Diskové pole 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musí mít minimálně 24 ks volných pozic na </w:t>
            </w: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disky (24x4TB NL-SAS HDD), které 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již </w:t>
            </w: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zadavatel vlastní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(např. pomocí rozšiřující police nebo jiným způsobem).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E4E347" w14:textId="2E03D715" w:rsidR="00242158" w:rsidRDefault="00713543" w:rsidP="00713543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FDDA0" w14:textId="7D527231" w:rsidR="00242158" w:rsidRDefault="00242158" w:rsidP="00EA5CF8">
            <w:pPr>
              <w:jc w:val="center"/>
            </w:pPr>
          </w:p>
        </w:tc>
      </w:tr>
      <w:tr w:rsidR="00242158" w14:paraId="6AEE7AFB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443DB6" w14:textId="77777777" w:rsidR="00242158" w:rsidRDefault="00242158" w:rsidP="007062D5">
            <w:pPr>
              <w:jc w:val="both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Požadovaná konektivita pro připojení host systémů je: 4x1GBase-T s možností upgrade na 4x10Gbit SFP+ do budoucna, 4x16Gbit FC včetně SFP+ sw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04462" w14:textId="336CF446" w:rsidR="00242158" w:rsidRDefault="00713543" w:rsidP="00713543">
            <w:pPr>
              <w:jc w:val="center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4C5890" w14:textId="5EF3C78C" w:rsidR="00242158" w:rsidRDefault="00242158" w:rsidP="00EA5CF8">
            <w:pPr>
              <w:jc w:val="center"/>
            </w:pPr>
          </w:p>
        </w:tc>
      </w:tr>
      <w:tr w:rsidR="7F3D256F" w14:paraId="474E79FE" w14:textId="77777777" w:rsidTr="00713543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5EE12C74" w14:textId="5BB774F4" w:rsidR="52AEBFE1" w:rsidRDefault="52AEBFE1" w:rsidP="7F3D256F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>Další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68130DD7" w14:textId="6CB00BF1" w:rsidR="7F3D256F" w:rsidRDefault="7F3D256F" w:rsidP="00713543">
            <w:pPr>
              <w:jc w:val="center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26CCF59A" w14:textId="6DF29C7A" w:rsidR="7F3D256F" w:rsidRDefault="7F3D256F" w:rsidP="7F3D256F">
            <w:pPr>
              <w:jc w:val="both"/>
            </w:pPr>
            <w:r w:rsidRPr="7F3D256F">
              <w:rPr>
                <w:rFonts w:ascii="Palatino Linotype" w:eastAsia="Palatino Linotype" w:hAnsi="Palatino Linotype" w:cs="Palatino Linotype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7F3D256F" w14:paraId="0B731474" w14:textId="77777777" w:rsidTr="00EA5CF8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F71315" w14:textId="6E1AF8F4" w:rsidR="655E50EB" w:rsidRDefault="655E50EB" w:rsidP="7F3D256F">
            <w:pPr>
              <w:jc w:val="both"/>
            </w:pPr>
            <w:r w:rsidRPr="7F3D256F">
              <w:rPr>
                <w:rFonts w:ascii="Palatino Linotype" w:eastAsia="Palatino Linotype" w:hAnsi="Palatino Linotype" w:cs="Palatino Linotype"/>
                <w:sz w:val="22"/>
                <w:szCs w:val="22"/>
              </w:rPr>
              <w:t>Podpora v režimu NBD PD v délce min. 48 měsíců je součástí dodávky</w:t>
            </w:r>
            <w:r w:rsidR="000024B8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D90F3" w14:textId="54D9753F" w:rsidR="7F3D256F" w:rsidRDefault="00713543" w:rsidP="00713543">
            <w:pPr>
              <w:jc w:val="center"/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2D619A" w14:textId="493B288A" w:rsidR="7F3D256F" w:rsidRDefault="7F3D256F" w:rsidP="00EA5CF8">
            <w:pPr>
              <w:jc w:val="center"/>
            </w:pPr>
          </w:p>
        </w:tc>
      </w:tr>
    </w:tbl>
    <w:p w14:paraId="43ABFACC" w14:textId="77777777" w:rsidR="7F3D256F" w:rsidRDefault="7F3D256F" w:rsidP="7F3D256F">
      <w:pPr>
        <w:spacing w:after="0"/>
        <w:jc w:val="both"/>
      </w:pPr>
    </w:p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lastRenderedPageBreak/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7062D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EE3CB" w14:textId="77777777" w:rsidR="00CA550D" w:rsidRDefault="00CA550D">
      <w:pPr>
        <w:spacing w:after="0"/>
      </w:pPr>
      <w:r>
        <w:separator/>
      </w:r>
    </w:p>
  </w:endnote>
  <w:endnote w:type="continuationSeparator" w:id="0">
    <w:p w14:paraId="19791CD3" w14:textId="77777777" w:rsidR="00CA550D" w:rsidRDefault="00CA550D">
      <w:pPr>
        <w:spacing w:after="0"/>
      </w:pPr>
      <w:r>
        <w:continuationSeparator/>
      </w:r>
    </w:p>
  </w:endnote>
  <w:endnote w:type="continuationNotice" w:id="1">
    <w:p w14:paraId="5B45EA3B" w14:textId="77777777" w:rsidR="00CA550D" w:rsidRDefault="00CA550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7062D5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7062D5" w:rsidRDefault="007062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88B8B" w14:textId="77777777" w:rsidR="00CA550D" w:rsidRDefault="00CA550D">
      <w:pPr>
        <w:spacing w:after="0"/>
      </w:pPr>
      <w:r>
        <w:separator/>
      </w:r>
    </w:p>
  </w:footnote>
  <w:footnote w:type="continuationSeparator" w:id="0">
    <w:p w14:paraId="437698B9" w14:textId="77777777" w:rsidR="00CA550D" w:rsidRDefault="00CA550D">
      <w:pPr>
        <w:spacing w:after="0"/>
      </w:pPr>
      <w:r>
        <w:continuationSeparator/>
      </w:r>
    </w:p>
  </w:footnote>
  <w:footnote w:type="continuationNotice" w:id="1">
    <w:p w14:paraId="6A587B08" w14:textId="77777777" w:rsidR="00CA550D" w:rsidRDefault="00CA550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7062D5" w:rsidRDefault="39685B94" w:rsidP="00796A2E">
    <w:pPr>
      <w:pStyle w:val="Zhlav"/>
      <w:jc w:val="right"/>
    </w:pPr>
    <w:r>
      <w:rPr>
        <w:noProof/>
      </w:rPr>
      <w:drawing>
        <wp:inline distT="0" distB="0" distL="0" distR="0" wp14:anchorId="19409920" wp14:editId="311F97AA">
          <wp:extent cx="1765300" cy="553085"/>
          <wp:effectExtent l="19050" t="0" r="6350" b="0"/>
          <wp:docPr id="2" name="obráze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>
                  <a:xfrm>
                    <a:off x="0" y="0"/>
                    <a:ext cx="1765300" cy="55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06C3E"/>
    <w:multiLevelType w:val="hybridMultilevel"/>
    <w:tmpl w:val="949A55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3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7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5"/>
  </w:num>
  <w:num w:numId="4">
    <w:abstractNumId w:val="14"/>
  </w:num>
  <w:num w:numId="5">
    <w:abstractNumId w:val="16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024B8"/>
    <w:rsid w:val="00065DAB"/>
    <w:rsid w:val="00093F7E"/>
    <w:rsid w:val="0009718F"/>
    <w:rsid w:val="000B6E5A"/>
    <w:rsid w:val="000F35FF"/>
    <w:rsid w:val="00122CDE"/>
    <w:rsid w:val="00123C9A"/>
    <w:rsid w:val="00166898"/>
    <w:rsid w:val="00173C64"/>
    <w:rsid w:val="00192213"/>
    <w:rsid w:val="002060CE"/>
    <w:rsid w:val="002104C7"/>
    <w:rsid w:val="002151FD"/>
    <w:rsid w:val="00242158"/>
    <w:rsid w:val="00272D2B"/>
    <w:rsid w:val="00298301"/>
    <w:rsid w:val="002B6188"/>
    <w:rsid w:val="002C3B29"/>
    <w:rsid w:val="002C4ED9"/>
    <w:rsid w:val="002E3F14"/>
    <w:rsid w:val="003A19D0"/>
    <w:rsid w:val="003B5843"/>
    <w:rsid w:val="003C3535"/>
    <w:rsid w:val="003F63EB"/>
    <w:rsid w:val="00425E0D"/>
    <w:rsid w:val="00446A94"/>
    <w:rsid w:val="004D5F4F"/>
    <w:rsid w:val="004E265A"/>
    <w:rsid w:val="005421E2"/>
    <w:rsid w:val="005556C5"/>
    <w:rsid w:val="005611D4"/>
    <w:rsid w:val="005647EE"/>
    <w:rsid w:val="00590405"/>
    <w:rsid w:val="005B3D76"/>
    <w:rsid w:val="005C1C50"/>
    <w:rsid w:val="00616C89"/>
    <w:rsid w:val="006436E5"/>
    <w:rsid w:val="00667117"/>
    <w:rsid w:val="006E066C"/>
    <w:rsid w:val="007062D5"/>
    <w:rsid w:val="00713543"/>
    <w:rsid w:val="007303D4"/>
    <w:rsid w:val="007449FA"/>
    <w:rsid w:val="00782838"/>
    <w:rsid w:val="00792023"/>
    <w:rsid w:val="00792D4C"/>
    <w:rsid w:val="0079666D"/>
    <w:rsid w:val="00796A2E"/>
    <w:rsid w:val="007A35BC"/>
    <w:rsid w:val="007B23A3"/>
    <w:rsid w:val="008921E1"/>
    <w:rsid w:val="008B7D17"/>
    <w:rsid w:val="008C4835"/>
    <w:rsid w:val="008E0561"/>
    <w:rsid w:val="00907185"/>
    <w:rsid w:val="00907FD2"/>
    <w:rsid w:val="00920CEF"/>
    <w:rsid w:val="009B12DB"/>
    <w:rsid w:val="00A04BA0"/>
    <w:rsid w:val="00A92C91"/>
    <w:rsid w:val="00AB550F"/>
    <w:rsid w:val="00AB7959"/>
    <w:rsid w:val="00AD455D"/>
    <w:rsid w:val="00AF1BF2"/>
    <w:rsid w:val="00B02044"/>
    <w:rsid w:val="00B12783"/>
    <w:rsid w:val="00B8096A"/>
    <w:rsid w:val="00BC1432"/>
    <w:rsid w:val="00BD01E7"/>
    <w:rsid w:val="00BE5BCA"/>
    <w:rsid w:val="00BF6FBF"/>
    <w:rsid w:val="00C101CD"/>
    <w:rsid w:val="00C35B24"/>
    <w:rsid w:val="00C42573"/>
    <w:rsid w:val="00C90F7A"/>
    <w:rsid w:val="00CA550D"/>
    <w:rsid w:val="00CF0652"/>
    <w:rsid w:val="00D41856"/>
    <w:rsid w:val="00D52726"/>
    <w:rsid w:val="00DD4601"/>
    <w:rsid w:val="00E5017A"/>
    <w:rsid w:val="00EA5CF8"/>
    <w:rsid w:val="00EC44CB"/>
    <w:rsid w:val="00EC6271"/>
    <w:rsid w:val="00EC7224"/>
    <w:rsid w:val="00EF390F"/>
    <w:rsid w:val="00F23089"/>
    <w:rsid w:val="00F82632"/>
    <w:rsid w:val="00F92EBA"/>
    <w:rsid w:val="00FD6572"/>
    <w:rsid w:val="0195FC69"/>
    <w:rsid w:val="0293E8B8"/>
    <w:rsid w:val="02B8388F"/>
    <w:rsid w:val="0305F09A"/>
    <w:rsid w:val="03224F58"/>
    <w:rsid w:val="036794A1"/>
    <w:rsid w:val="04199985"/>
    <w:rsid w:val="043A91AE"/>
    <w:rsid w:val="048D46AA"/>
    <w:rsid w:val="0502D02D"/>
    <w:rsid w:val="050EAA49"/>
    <w:rsid w:val="055F3820"/>
    <w:rsid w:val="05D14A46"/>
    <w:rsid w:val="07A9D485"/>
    <w:rsid w:val="0964E9DC"/>
    <w:rsid w:val="0B435C36"/>
    <w:rsid w:val="0BF32E2E"/>
    <w:rsid w:val="0D00197E"/>
    <w:rsid w:val="0DB15B48"/>
    <w:rsid w:val="0E1A44F9"/>
    <w:rsid w:val="0EDE2D9B"/>
    <w:rsid w:val="0F01C6AE"/>
    <w:rsid w:val="0F6384B5"/>
    <w:rsid w:val="1151E5BB"/>
    <w:rsid w:val="118DE153"/>
    <w:rsid w:val="15109CE8"/>
    <w:rsid w:val="1543ACD8"/>
    <w:rsid w:val="15DA7F6F"/>
    <w:rsid w:val="15EACF5F"/>
    <w:rsid w:val="171919D1"/>
    <w:rsid w:val="18B4EA32"/>
    <w:rsid w:val="19C6EB1A"/>
    <w:rsid w:val="19FDF59E"/>
    <w:rsid w:val="1A16FA7E"/>
    <w:rsid w:val="1AADF092"/>
    <w:rsid w:val="1B57DECD"/>
    <w:rsid w:val="1C5FC127"/>
    <w:rsid w:val="1DDA36FD"/>
    <w:rsid w:val="1ECBE66F"/>
    <w:rsid w:val="1ED166C1"/>
    <w:rsid w:val="1F6A7432"/>
    <w:rsid w:val="201F7BF8"/>
    <w:rsid w:val="214D0080"/>
    <w:rsid w:val="2159F5DC"/>
    <w:rsid w:val="223AD7B4"/>
    <w:rsid w:val="22801C79"/>
    <w:rsid w:val="228A5D91"/>
    <w:rsid w:val="23165C42"/>
    <w:rsid w:val="2359ECA8"/>
    <w:rsid w:val="23BDDCC4"/>
    <w:rsid w:val="253C2BC7"/>
    <w:rsid w:val="2657458D"/>
    <w:rsid w:val="271A3F5C"/>
    <w:rsid w:val="27C36634"/>
    <w:rsid w:val="28B0BFE4"/>
    <w:rsid w:val="28B1E59F"/>
    <w:rsid w:val="2918DDE5"/>
    <w:rsid w:val="29A9AEF1"/>
    <w:rsid w:val="2A38225B"/>
    <w:rsid w:val="2C9BCFFC"/>
    <w:rsid w:val="2CDA9F56"/>
    <w:rsid w:val="2D6CAC90"/>
    <w:rsid w:val="2DA53CBA"/>
    <w:rsid w:val="2DCFFB62"/>
    <w:rsid w:val="2E795F58"/>
    <w:rsid w:val="2EC3110C"/>
    <w:rsid w:val="2EDD8043"/>
    <w:rsid w:val="2FDA8598"/>
    <w:rsid w:val="3018D765"/>
    <w:rsid w:val="3024B9A4"/>
    <w:rsid w:val="3082C64E"/>
    <w:rsid w:val="33FC85CC"/>
    <w:rsid w:val="3598562D"/>
    <w:rsid w:val="38E3E49D"/>
    <w:rsid w:val="39685B94"/>
    <w:rsid w:val="3B6FE502"/>
    <w:rsid w:val="3BAAECF8"/>
    <w:rsid w:val="3C742FF1"/>
    <w:rsid w:val="3CDD02DA"/>
    <w:rsid w:val="3FEF790A"/>
    <w:rsid w:val="40CD095F"/>
    <w:rsid w:val="4107931B"/>
    <w:rsid w:val="42FA4F21"/>
    <w:rsid w:val="4447749F"/>
    <w:rsid w:val="447D6A26"/>
    <w:rsid w:val="459FD202"/>
    <w:rsid w:val="45F32804"/>
    <w:rsid w:val="46933FF4"/>
    <w:rsid w:val="47DCF229"/>
    <w:rsid w:val="48A172A2"/>
    <w:rsid w:val="49211778"/>
    <w:rsid w:val="495BFBAE"/>
    <w:rsid w:val="4B38804D"/>
    <w:rsid w:val="4BC3A173"/>
    <w:rsid w:val="4CD875DF"/>
    <w:rsid w:val="4FD423B5"/>
    <w:rsid w:val="50025FC8"/>
    <w:rsid w:val="504232AA"/>
    <w:rsid w:val="511462C1"/>
    <w:rsid w:val="51C39F4D"/>
    <w:rsid w:val="5280E7DA"/>
    <w:rsid w:val="52AEBFE1"/>
    <w:rsid w:val="53919F0E"/>
    <w:rsid w:val="53956781"/>
    <w:rsid w:val="53F29371"/>
    <w:rsid w:val="56D33ECE"/>
    <w:rsid w:val="572AA455"/>
    <w:rsid w:val="573F621D"/>
    <w:rsid w:val="59B822A5"/>
    <w:rsid w:val="59FA65D9"/>
    <w:rsid w:val="5AD5B692"/>
    <w:rsid w:val="5B1FE485"/>
    <w:rsid w:val="5C2CAC58"/>
    <w:rsid w:val="5D84B4BA"/>
    <w:rsid w:val="5DD3B3EF"/>
    <w:rsid w:val="5EA52003"/>
    <w:rsid w:val="5F0CEA62"/>
    <w:rsid w:val="5F1DBC75"/>
    <w:rsid w:val="60403FF8"/>
    <w:rsid w:val="62F14EAD"/>
    <w:rsid w:val="62F1C3B4"/>
    <w:rsid w:val="632C036E"/>
    <w:rsid w:val="63FA6E9B"/>
    <w:rsid w:val="6434F597"/>
    <w:rsid w:val="64353C22"/>
    <w:rsid w:val="64C6B0D5"/>
    <w:rsid w:val="655225BE"/>
    <w:rsid w:val="655E50EB"/>
    <w:rsid w:val="65CC398B"/>
    <w:rsid w:val="673178B3"/>
    <w:rsid w:val="676F5EFF"/>
    <w:rsid w:val="696F19A0"/>
    <w:rsid w:val="69E5ED73"/>
    <w:rsid w:val="6AB7603D"/>
    <w:rsid w:val="6AB8AE7E"/>
    <w:rsid w:val="6BA5F0B5"/>
    <w:rsid w:val="6BD8AEBB"/>
    <w:rsid w:val="6E2593A8"/>
    <w:rsid w:val="6E2EE275"/>
    <w:rsid w:val="6E650992"/>
    <w:rsid w:val="6FE86803"/>
    <w:rsid w:val="702AFBD5"/>
    <w:rsid w:val="7068AB08"/>
    <w:rsid w:val="70EFC011"/>
    <w:rsid w:val="724CCB56"/>
    <w:rsid w:val="72919436"/>
    <w:rsid w:val="72D2A95E"/>
    <w:rsid w:val="7429FD8C"/>
    <w:rsid w:val="74317056"/>
    <w:rsid w:val="756E7AE7"/>
    <w:rsid w:val="75F3A789"/>
    <w:rsid w:val="7611D903"/>
    <w:rsid w:val="76E39466"/>
    <w:rsid w:val="7715FAB4"/>
    <w:rsid w:val="7777A1F1"/>
    <w:rsid w:val="7B98FD31"/>
    <w:rsid w:val="7BFE63E9"/>
    <w:rsid w:val="7D775681"/>
    <w:rsid w:val="7E7DA91F"/>
    <w:rsid w:val="7F3D256F"/>
    <w:rsid w:val="7F665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2B930EF8-5423-4C82-857B-6396628A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Standardnpsmoodstavce"/>
    <w:rsid w:val="0009718F"/>
  </w:style>
  <w:style w:type="character" w:customStyle="1" w:styleId="spellingerror">
    <w:name w:val="spellingerror"/>
    <w:basedOn w:val="Standardnpsmoodstavce"/>
    <w:rsid w:val="00097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3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520</Words>
  <Characters>3072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pavka</dc:creator>
  <cp:keywords/>
  <cp:lastModifiedBy>Kateřina Malárová</cp:lastModifiedBy>
  <cp:revision>5</cp:revision>
  <dcterms:created xsi:type="dcterms:W3CDTF">2021-03-26T09:44:00Z</dcterms:created>
  <dcterms:modified xsi:type="dcterms:W3CDTF">2021-03-26T12:08:00Z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