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0E59" w14:textId="1F07D926" w:rsidR="00B14BD7" w:rsidRPr="00697926" w:rsidRDefault="00506B2B" w:rsidP="00697926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697926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60A8BEF8" w:rsidR="00B14BD7" w:rsidRPr="008F451F" w:rsidRDefault="00BE4F8C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  <w:r w:rsidRPr="00BE4F8C">
              <w:rPr>
                <w:rFonts w:ascii="Palatino Linotype" w:hAnsi="Palatino Linotype"/>
                <w:b/>
                <w:bCs/>
              </w:rPr>
              <w:t>Automatizovaný mikroskop vhodný pro snímání histologických preparátů</w:t>
            </w: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055EFDEA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306748C2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15B7348A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697926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  <w:vAlign w:val="center"/>
          </w:tcPr>
          <w:p w14:paraId="0260F8DC" w14:textId="5DC18558" w:rsidR="00B14BD7" w:rsidRPr="008F451F" w:rsidRDefault="00B14BD7" w:rsidP="0069792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553C3"/>
    <w:rsid w:val="001163BC"/>
    <w:rsid w:val="00230513"/>
    <w:rsid w:val="0027418C"/>
    <w:rsid w:val="00374F52"/>
    <w:rsid w:val="004837CE"/>
    <w:rsid w:val="00506B2B"/>
    <w:rsid w:val="00603D28"/>
    <w:rsid w:val="00661D3C"/>
    <w:rsid w:val="00697926"/>
    <w:rsid w:val="00717ED6"/>
    <w:rsid w:val="00851969"/>
    <w:rsid w:val="008B3A98"/>
    <w:rsid w:val="008E21B6"/>
    <w:rsid w:val="008F451F"/>
    <w:rsid w:val="008F7F21"/>
    <w:rsid w:val="00961BBF"/>
    <w:rsid w:val="00B14BD7"/>
    <w:rsid w:val="00B55A8F"/>
    <w:rsid w:val="00BE4F8C"/>
    <w:rsid w:val="00C13825"/>
    <w:rsid w:val="00C85079"/>
    <w:rsid w:val="00C9206B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23A270-AA48-4A85-ABC8-E743B5CE5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1</Pages>
  <Words>103</Words>
  <Characters>614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Radek Strnadel</cp:lastModifiedBy>
  <cp:revision>20</cp:revision>
  <dcterms:created xsi:type="dcterms:W3CDTF">2017-07-06T09:25:00Z</dcterms:created>
  <dcterms:modified xsi:type="dcterms:W3CDTF">2022-03-21T10:50:00Z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