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9"/>
        <w:gridCol w:w="5789"/>
      </w:tblGrid>
      <w:tr w:rsidR="007727EC" w:rsidRPr="009713C1" w:rsidTr="009713C1">
        <w:tc>
          <w:tcPr>
            <w:tcW w:w="0" w:type="auto"/>
            <w:gridSpan w:val="2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účelnosti veřejné zakázky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Plánovaný cíl veřejné zakázky:</w:t>
            </w:r>
          </w:p>
        </w:tc>
        <w:tc>
          <w:tcPr>
            <w:tcW w:w="0" w:type="auto"/>
          </w:tcPr>
          <w:p w:rsidR="007727EC" w:rsidRPr="00A2523B" w:rsidRDefault="007727EC" w:rsidP="00A2523B">
            <w:pPr>
              <w:pStyle w:val="NormlnIMP"/>
              <w:tabs>
                <w:tab w:val="left" w:pos="993"/>
                <w:tab w:val="left" w:pos="8647"/>
              </w:tabs>
              <w:spacing w:after="240" w:line="276" w:lineRule="auto"/>
              <w:ind w:right="476"/>
              <w:rPr>
                <w:rFonts w:ascii="Century Gothic" w:hAnsi="Century Gothic" w:cs="Arial"/>
                <w:b/>
                <w:i/>
                <w:color w:val="0000FF"/>
                <w:sz w:val="24"/>
                <w:szCs w:val="24"/>
                <w:shd w:val="clear" w:color="auto" w:fill="FFFFFF"/>
              </w:rPr>
            </w:pPr>
            <w:r w:rsidRPr="00A2523B">
              <w:rPr>
                <w:sz w:val="24"/>
                <w:szCs w:val="24"/>
                <w:shd w:val="clear" w:color="auto" w:fill="FFFFFF"/>
              </w:rPr>
              <w:t xml:space="preserve">„Výstavba integrovaného operačního střediska Krajského ředitelství policie hlavního města Prahy, Kongresová2/1666,140 21 Praha 4“ 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Popis vzájemného stavu mezi realizovanou veřejnou zakázkou a plánovaným cílem: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Na základě realizované veřejné zakázky bude uzavřena smlouva o dílo s vybraným dodavatelem, který podá nabídku s nejnižší nabídkovou cenou při splnění zákonných požadavků a požadavků zadavatele.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Popis alternativ naplnění plánovaného cíle a zdůvodnění  zvolené alternativy veřejné zakázky: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Zadavateli není známa alternativa plánovaného cíle veřejné zakázky.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Popis toho, do jaké míry ovlivní veřejná zakázka plnění plánovaného cíle: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 xml:space="preserve">Bez realizace veřejné zakázky by nebylo možné dosáhnout plánovaného cíle. Krajského ředitelství policie hlavního města Prahy jako veřejný zadavatel  musí postupovat v souladu ustanoveními zákona. Zadavatel  zvolil na základě předpokládané finanční hodnoty veřejné zakázky pro výběr vhodného dodavatele otevřené řízení, které ovlivní plánované cíle danými lhůty. 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Popis očekávaného budoucího negativního stavu nebo účinku, který bude vyžadovat vynaložení dalších finančních prostředků pro tuto veřejnou zakázku původně neplánovaných, lze-li jej předpokládat: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 nepředpokládá budoucí negativní stav nebo účinek.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Další informace odůvodňující účelnost veřejné zakázky (nepovinný údaj):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8"/>
        <w:gridCol w:w="5150"/>
      </w:tblGrid>
      <w:tr w:rsidR="007727EC" w:rsidRPr="009713C1" w:rsidTr="009713C1">
        <w:tc>
          <w:tcPr>
            <w:tcW w:w="0" w:type="auto"/>
            <w:gridSpan w:val="2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požadavků na technické kvalifikační předpoklady pro plnění veřejné zakázky na stavební práce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přiměřenosti požadavku na předložení seznamu stavebních prací: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Tento požadavek zadavatele je zcela přiměřený vzhledem k rozsahu a technické složitosti této veřejné zakázky a je jedním z předpokladů, že bude dosaženo kvalitně a včas požadovaného cíle.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 xml:space="preserve">Odůvodnění přiměřenosti požadavku  na předložení seznamu techniků či technických útvarů: 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 nepožaduje seznam techniků či technických útvarů.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přiměřenosti požadavku  na předložení osvědčení o vzdělání a odborné kvalifikaci dodavatele nebo vedoucích zaměstnanců dodavatele nebo osob v obdobném postavení a osob odpovědných za vedení realizace stavebních prací: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 požaduje doklad osvědčující odbornou způsobilost dodavatele nebo osoby, jejímž prostřednictvím odbornou způsobilost zabezpečuje a to doložením autorizovaného technika nebo inženýra nebo technika v oboru pozemní stavby vydaného ČKAIT podle zákona č. 360/1992 Sb. v platném znění. Tento požadavek zadavatele je zcela přiměřený vzhledem k rozsahu a technické složitosti této veřejné zakázky a je jedním z předpokladů, že bude dosaženo kvalitně a včas požadovaného cíle.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požadavku na předložení přehledu průměrného ročního počtu zaměstnanců dodavatele či jiných osob podílejících se na plnění zakázek podobného charakteru a počtu vedoucích zaměstnanců dodavatele nebo osob v obdobném postavení: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 nepožaduje předložení tohoto přehledu.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požadavku na předložení přehledu nástrojů či pomůcek, provozních a technických zařízení, které bude mít dodavatel při plnění veřejné zakázky k dispozici: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 nepožaduje předložení tohoto přehledu</w:t>
            </w:r>
          </w:p>
        </w:tc>
      </w:tr>
    </w:tbl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6"/>
        <w:gridCol w:w="6142"/>
      </w:tblGrid>
      <w:tr w:rsidR="007727EC" w:rsidRPr="009713C1" w:rsidTr="009713C1">
        <w:tc>
          <w:tcPr>
            <w:tcW w:w="0" w:type="auto"/>
            <w:gridSpan w:val="2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vymezení obchodních podmínek veřejné zakázky  na dodávky, služby a stavební práce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vymezení obchodní podmínky stavící splatnost faktur: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Splatnost faktur je 21 dnů ode dne doručení faktury objednateli.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 xml:space="preserve">Odůvodnění vymezení obchodní podmínky stanovící požadavek na pojištění odpovědnosti za škodu způsobenou dodavatelem třetí osobě: 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Požadovaná výše pojištění odpovědnosti za škodu odpovídá  předpokládané hodnotě veřejné zakázky a v této výši může hrozit újma zadavateli způsobená dodavatelem. Tato obchodní podmínka je součástí smlouvy o dílo.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vymezení obchodních podmínek stanovících požadavek na bankovní záruky nebo složení jistoty: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Zadavatel nepožaduje bankovní záruku ani složení jistoty.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vymezení obchodní podmínky stanovící záruční dobu: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Délka záruční doby odpovídá charakteru díla a době garance kvality provedení díla, bude součástí smlouvy o dílo.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vymezení obchodní podmínky stanovící smluvní pokutu za prodlení zadavatele s úhradou faktur: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Smluvní pokuta je součástí smlouvy o dílo a činí úrok</w:t>
            </w:r>
            <w:r w:rsidRPr="009713C1">
              <w:rPr>
                <w:rFonts w:cs="Arial"/>
              </w:rPr>
              <w:t xml:space="preserve"> </w:t>
            </w:r>
            <w:r w:rsidRPr="009713C1">
              <w:rPr>
                <w:rFonts w:ascii="Times New Roman" w:hAnsi="Times New Roman"/>
                <w:sz w:val="24"/>
                <w:szCs w:val="24"/>
              </w:rPr>
              <w:t>z prodlení ve výši 0,1% z fakturované částky včetně DPH za každý, byť i započatý den prodlení.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vymezení obchodní podmínky stanovící smluvní pokutu za prodlení dodavatele:</w:t>
            </w:r>
          </w:p>
        </w:tc>
        <w:tc>
          <w:tcPr>
            <w:tcW w:w="0" w:type="auto"/>
          </w:tcPr>
          <w:p w:rsidR="007727EC" w:rsidRPr="00A2523B" w:rsidRDefault="007727EC" w:rsidP="00A2523B">
            <w:pPr>
              <w:tabs>
                <w:tab w:val="left" w:pos="360"/>
                <w:tab w:val="left" w:pos="567"/>
              </w:tabs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3B">
              <w:rPr>
                <w:rFonts w:ascii="Times New Roman" w:hAnsi="Times New Roman"/>
                <w:sz w:val="24"/>
                <w:szCs w:val="24"/>
              </w:rPr>
              <w:t>Zhotovitel je povinen zaplatit objednateli za nedodržení termínu dokončení a předání díla smluvní pokutu ve výši 0,01% z ceny díla včetně DPH za každý, byť i započatý den prodlení.</w:t>
            </w:r>
          </w:p>
          <w:p w:rsidR="007727EC" w:rsidRPr="009713C1" w:rsidRDefault="007727EC" w:rsidP="00A2523B">
            <w:pPr>
              <w:tabs>
                <w:tab w:val="left" w:pos="360"/>
                <w:tab w:val="left" w:pos="567"/>
              </w:tabs>
              <w:suppressAutoHyphens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3B">
              <w:rPr>
                <w:rFonts w:ascii="Times New Roman" w:hAnsi="Times New Roman"/>
                <w:sz w:val="24"/>
                <w:szCs w:val="24"/>
              </w:rPr>
              <w:t xml:space="preserve">Za prodlení objednatele s úhradou faktury, zaplatí objednatel zhotoviteli úrok z prodlení ve výši 0,01% z fakturované částky včetně DPH za každý, byť i započatý den prodlení. V případě nesplnění termínu sjednaného v zápise o převzetí díla pro odstranění vad či nedodělků, zaplatí zhotovitel objednateli smluvní pokutu ve výši 20.000,- Kč za každý, byť i započatý den prodlení.V případě, že nedojde k odstranění záručních vad v dohodnuté lhůtě, popřípadě ve lhůtě uvedené v článku VIII. odst. 4, má objednatel právo na smluvní pokutu v částce 20.000, - Kč, za každý, byť i započatý den prodlení. 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Odůvodnění vymezení dalších obchodních  podmínek: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Další podmínky jsou standardem obdobných smluv.</w:t>
            </w:r>
          </w:p>
        </w:tc>
      </w:tr>
    </w:tbl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p w:rsidR="007727EC" w:rsidRDefault="007727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6"/>
        <w:gridCol w:w="6482"/>
      </w:tblGrid>
      <w:tr w:rsidR="007727EC" w:rsidRPr="009713C1" w:rsidTr="009713C1">
        <w:tc>
          <w:tcPr>
            <w:tcW w:w="0" w:type="auto"/>
            <w:gridSpan w:val="2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vymezení technických podmínek veřejné zakázky  ve vztahu k potřebám veřejného zadavatele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Technická podmínka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technické podmínky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Technické podmínky jsou dány projektovou dokumentací.</w:t>
            </w:r>
          </w:p>
        </w:tc>
      </w:tr>
    </w:tbl>
    <w:p w:rsidR="007727EC" w:rsidRDefault="007727EC">
      <w:r>
        <w:br/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0"/>
        <w:gridCol w:w="5738"/>
      </w:tblGrid>
      <w:tr w:rsidR="007727EC" w:rsidRPr="009713C1" w:rsidTr="009713C1">
        <w:tc>
          <w:tcPr>
            <w:tcW w:w="0" w:type="auto"/>
            <w:gridSpan w:val="2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stanovení základních a dílčích hodnotících kritérií  ve vztahu k potřebám veřejného zadavatele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 xml:space="preserve">Odůvodnění 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Nejnižší nabídková cena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Hospodárné využití veřejných prostředků.</w:t>
            </w:r>
          </w:p>
        </w:tc>
      </w:tr>
    </w:tbl>
    <w:p w:rsidR="007727EC" w:rsidRDefault="007727EC" w:rsidP="00706B16"/>
    <w:p w:rsidR="007727EC" w:rsidRDefault="007727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0"/>
        <w:gridCol w:w="3688"/>
      </w:tblGrid>
      <w:tr w:rsidR="007727EC" w:rsidRPr="009713C1" w:rsidTr="009713C1">
        <w:tc>
          <w:tcPr>
            <w:tcW w:w="0" w:type="auto"/>
            <w:gridSpan w:val="2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Odůvodnění předpokládané hodnoty veřejné zakázky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>Hodnota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3C1">
              <w:rPr>
                <w:rFonts w:ascii="Times New Roman" w:hAnsi="Times New Roman"/>
                <w:b/>
                <w:sz w:val="24"/>
                <w:szCs w:val="24"/>
              </w:rPr>
              <w:t xml:space="preserve">Odůvodnění </w:t>
            </w:r>
          </w:p>
        </w:tc>
      </w:tr>
      <w:tr w:rsidR="007727EC" w:rsidRPr="009713C1" w:rsidTr="009713C1"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13C1">
              <w:rPr>
                <w:rFonts w:ascii="Times New Roman" w:hAnsi="Times New Roman"/>
                <w:sz w:val="24"/>
                <w:szCs w:val="24"/>
              </w:rPr>
              <w:t>,000.000,00 Kč bez DPH</w:t>
            </w:r>
          </w:p>
        </w:tc>
        <w:tc>
          <w:tcPr>
            <w:tcW w:w="0" w:type="auto"/>
          </w:tcPr>
          <w:p w:rsidR="007727EC" w:rsidRPr="009713C1" w:rsidRDefault="007727EC" w:rsidP="0097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3C1">
              <w:rPr>
                <w:rFonts w:ascii="Times New Roman" w:hAnsi="Times New Roman"/>
                <w:sz w:val="24"/>
                <w:szCs w:val="24"/>
              </w:rPr>
              <w:t>Na základě rozpočtu od projektanta.</w:t>
            </w:r>
          </w:p>
        </w:tc>
      </w:tr>
    </w:tbl>
    <w:p w:rsidR="007727EC" w:rsidRDefault="007727EC"/>
    <w:sectPr w:rsidR="007727EC" w:rsidSect="00200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EC" w:rsidRDefault="007727EC" w:rsidP="00EE1644">
      <w:pPr>
        <w:spacing w:after="0" w:line="240" w:lineRule="auto"/>
      </w:pPr>
      <w:r>
        <w:separator/>
      </w:r>
    </w:p>
  </w:endnote>
  <w:endnote w:type="continuationSeparator" w:id="0">
    <w:p w:rsidR="007727EC" w:rsidRDefault="007727EC" w:rsidP="00EE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EC" w:rsidRDefault="007727E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727EC" w:rsidRDefault="00772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EC" w:rsidRDefault="007727EC" w:rsidP="00EE1644">
      <w:pPr>
        <w:spacing w:after="0" w:line="240" w:lineRule="auto"/>
      </w:pPr>
      <w:r>
        <w:separator/>
      </w:r>
    </w:p>
  </w:footnote>
  <w:footnote w:type="continuationSeparator" w:id="0">
    <w:p w:rsidR="007727EC" w:rsidRDefault="007727EC" w:rsidP="00EE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EC" w:rsidRDefault="007727EC">
    <w:pPr>
      <w:pStyle w:val="Header"/>
    </w:pPr>
    <w:r>
      <w:t>Příloha č. 1 k čj. KRPA-271151-24/ČJ-2013-0000VZ-V</w:t>
    </w:r>
    <w:r>
      <w:br/>
      <w:t>Počet listů:  4</w:t>
    </w:r>
  </w:p>
  <w:p w:rsidR="007727EC" w:rsidRDefault="00772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13A"/>
    <w:rsid w:val="0000227E"/>
    <w:rsid w:val="00002318"/>
    <w:rsid w:val="00003554"/>
    <w:rsid w:val="00006635"/>
    <w:rsid w:val="00006805"/>
    <w:rsid w:val="00007E29"/>
    <w:rsid w:val="00010A78"/>
    <w:rsid w:val="00011839"/>
    <w:rsid w:val="0001230A"/>
    <w:rsid w:val="000170B3"/>
    <w:rsid w:val="000200C8"/>
    <w:rsid w:val="000227EC"/>
    <w:rsid w:val="00023F21"/>
    <w:rsid w:val="00023F61"/>
    <w:rsid w:val="0002449B"/>
    <w:rsid w:val="00024F71"/>
    <w:rsid w:val="00025C8C"/>
    <w:rsid w:val="00025CF2"/>
    <w:rsid w:val="000279CB"/>
    <w:rsid w:val="000324C0"/>
    <w:rsid w:val="00032FCF"/>
    <w:rsid w:val="00033CC4"/>
    <w:rsid w:val="0003481E"/>
    <w:rsid w:val="000352BD"/>
    <w:rsid w:val="0003543B"/>
    <w:rsid w:val="000366B0"/>
    <w:rsid w:val="000378C2"/>
    <w:rsid w:val="00041597"/>
    <w:rsid w:val="00042933"/>
    <w:rsid w:val="00042B8C"/>
    <w:rsid w:val="00044E36"/>
    <w:rsid w:val="00051C92"/>
    <w:rsid w:val="000524BE"/>
    <w:rsid w:val="00055044"/>
    <w:rsid w:val="0005687E"/>
    <w:rsid w:val="000615C4"/>
    <w:rsid w:val="00061B51"/>
    <w:rsid w:val="0006270C"/>
    <w:rsid w:val="00063013"/>
    <w:rsid w:val="000637CB"/>
    <w:rsid w:val="00067A3F"/>
    <w:rsid w:val="00070E49"/>
    <w:rsid w:val="000710C2"/>
    <w:rsid w:val="00072495"/>
    <w:rsid w:val="00073603"/>
    <w:rsid w:val="0007495A"/>
    <w:rsid w:val="000757F2"/>
    <w:rsid w:val="00075D7B"/>
    <w:rsid w:val="00081CEA"/>
    <w:rsid w:val="000856EB"/>
    <w:rsid w:val="00085C4B"/>
    <w:rsid w:val="00086863"/>
    <w:rsid w:val="00091B37"/>
    <w:rsid w:val="00096AC7"/>
    <w:rsid w:val="000A037A"/>
    <w:rsid w:val="000A1733"/>
    <w:rsid w:val="000A1989"/>
    <w:rsid w:val="000A1B81"/>
    <w:rsid w:val="000A2144"/>
    <w:rsid w:val="000A390C"/>
    <w:rsid w:val="000A593D"/>
    <w:rsid w:val="000A5C97"/>
    <w:rsid w:val="000A6A96"/>
    <w:rsid w:val="000A7869"/>
    <w:rsid w:val="000A7FFE"/>
    <w:rsid w:val="000B15EB"/>
    <w:rsid w:val="000B3E22"/>
    <w:rsid w:val="000B4787"/>
    <w:rsid w:val="000B4C17"/>
    <w:rsid w:val="000B4EFC"/>
    <w:rsid w:val="000B5F79"/>
    <w:rsid w:val="000C03AC"/>
    <w:rsid w:val="000C1A06"/>
    <w:rsid w:val="000C2EC0"/>
    <w:rsid w:val="000C6C80"/>
    <w:rsid w:val="000D0AED"/>
    <w:rsid w:val="000D30BA"/>
    <w:rsid w:val="000D3364"/>
    <w:rsid w:val="000D3C91"/>
    <w:rsid w:val="000D7550"/>
    <w:rsid w:val="000D7560"/>
    <w:rsid w:val="000D79EA"/>
    <w:rsid w:val="000E2077"/>
    <w:rsid w:val="000E2E94"/>
    <w:rsid w:val="000E40A7"/>
    <w:rsid w:val="000E48CB"/>
    <w:rsid w:val="000E4CE1"/>
    <w:rsid w:val="000E549A"/>
    <w:rsid w:val="000F1400"/>
    <w:rsid w:val="000F1A5C"/>
    <w:rsid w:val="000F47B4"/>
    <w:rsid w:val="000F520A"/>
    <w:rsid w:val="000F56CD"/>
    <w:rsid w:val="000F64BC"/>
    <w:rsid w:val="000F7F09"/>
    <w:rsid w:val="001004F1"/>
    <w:rsid w:val="00100C1F"/>
    <w:rsid w:val="001015C5"/>
    <w:rsid w:val="0010442A"/>
    <w:rsid w:val="00104736"/>
    <w:rsid w:val="00105F93"/>
    <w:rsid w:val="001071B6"/>
    <w:rsid w:val="00110808"/>
    <w:rsid w:val="00110F8E"/>
    <w:rsid w:val="0011263D"/>
    <w:rsid w:val="00112D59"/>
    <w:rsid w:val="0011310B"/>
    <w:rsid w:val="00113DD6"/>
    <w:rsid w:val="0011445D"/>
    <w:rsid w:val="001169A1"/>
    <w:rsid w:val="00116D05"/>
    <w:rsid w:val="00120911"/>
    <w:rsid w:val="001214AB"/>
    <w:rsid w:val="00125A9D"/>
    <w:rsid w:val="001270A1"/>
    <w:rsid w:val="001274D6"/>
    <w:rsid w:val="00127AC0"/>
    <w:rsid w:val="001319CE"/>
    <w:rsid w:val="00133248"/>
    <w:rsid w:val="001332F0"/>
    <w:rsid w:val="0013427C"/>
    <w:rsid w:val="00134CB5"/>
    <w:rsid w:val="001409F3"/>
    <w:rsid w:val="0014157E"/>
    <w:rsid w:val="00141D34"/>
    <w:rsid w:val="00142162"/>
    <w:rsid w:val="0014355E"/>
    <w:rsid w:val="00147300"/>
    <w:rsid w:val="00147ABE"/>
    <w:rsid w:val="001512B6"/>
    <w:rsid w:val="00151DB2"/>
    <w:rsid w:val="00152768"/>
    <w:rsid w:val="00153C92"/>
    <w:rsid w:val="00155125"/>
    <w:rsid w:val="00156775"/>
    <w:rsid w:val="00157A58"/>
    <w:rsid w:val="00160772"/>
    <w:rsid w:val="001624F6"/>
    <w:rsid w:val="0016328E"/>
    <w:rsid w:val="00164269"/>
    <w:rsid w:val="00165AF9"/>
    <w:rsid w:val="001662DA"/>
    <w:rsid w:val="00167E50"/>
    <w:rsid w:val="00170E9B"/>
    <w:rsid w:val="00171B25"/>
    <w:rsid w:val="00172B85"/>
    <w:rsid w:val="00174852"/>
    <w:rsid w:val="001756E6"/>
    <w:rsid w:val="00175F9C"/>
    <w:rsid w:val="00176999"/>
    <w:rsid w:val="00176E5D"/>
    <w:rsid w:val="0017720C"/>
    <w:rsid w:val="0018019A"/>
    <w:rsid w:val="001814E3"/>
    <w:rsid w:val="00185A50"/>
    <w:rsid w:val="00187321"/>
    <w:rsid w:val="00187592"/>
    <w:rsid w:val="001876E6"/>
    <w:rsid w:val="00190514"/>
    <w:rsid w:val="001909A6"/>
    <w:rsid w:val="00195996"/>
    <w:rsid w:val="00195A5D"/>
    <w:rsid w:val="00196998"/>
    <w:rsid w:val="001971DA"/>
    <w:rsid w:val="0019725E"/>
    <w:rsid w:val="00197AA7"/>
    <w:rsid w:val="001A35C1"/>
    <w:rsid w:val="001A54A2"/>
    <w:rsid w:val="001A73BE"/>
    <w:rsid w:val="001A7851"/>
    <w:rsid w:val="001B0E1F"/>
    <w:rsid w:val="001B1FD2"/>
    <w:rsid w:val="001B2E27"/>
    <w:rsid w:val="001B3900"/>
    <w:rsid w:val="001B4FAF"/>
    <w:rsid w:val="001B5308"/>
    <w:rsid w:val="001B5E86"/>
    <w:rsid w:val="001B7ADA"/>
    <w:rsid w:val="001C0939"/>
    <w:rsid w:val="001C2699"/>
    <w:rsid w:val="001C347C"/>
    <w:rsid w:val="001C5C99"/>
    <w:rsid w:val="001D069E"/>
    <w:rsid w:val="001D0FFD"/>
    <w:rsid w:val="001D5E50"/>
    <w:rsid w:val="001D6ABF"/>
    <w:rsid w:val="001D7736"/>
    <w:rsid w:val="001E1645"/>
    <w:rsid w:val="001E33DC"/>
    <w:rsid w:val="001E3A94"/>
    <w:rsid w:val="001E3F35"/>
    <w:rsid w:val="001E4386"/>
    <w:rsid w:val="001E6805"/>
    <w:rsid w:val="001E7694"/>
    <w:rsid w:val="001E772B"/>
    <w:rsid w:val="001E783F"/>
    <w:rsid w:val="001F15F3"/>
    <w:rsid w:val="001F1E2B"/>
    <w:rsid w:val="001F44AB"/>
    <w:rsid w:val="001F5305"/>
    <w:rsid w:val="001F5F20"/>
    <w:rsid w:val="00200D9E"/>
    <w:rsid w:val="00203FB8"/>
    <w:rsid w:val="00207336"/>
    <w:rsid w:val="002100AD"/>
    <w:rsid w:val="0021060D"/>
    <w:rsid w:val="0021074B"/>
    <w:rsid w:val="002115E0"/>
    <w:rsid w:val="002122C2"/>
    <w:rsid w:val="00212AC7"/>
    <w:rsid w:val="00212B00"/>
    <w:rsid w:val="002133A0"/>
    <w:rsid w:val="00214701"/>
    <w:rsid w:val="00214946"/>
    <w:rsid w:val="0021655E"/>
    <w:rsid w:val="00221DC0"/>
    <w:rsid w:val="002228BA"/>
    <w:rsid w:val="00223279"/>
    <w:rsid w:val="00226E81"/>
    <w:rsid w:val="00230D59"/>
    <w:rsid w:val="00233051"/>
    <w:rsid w:val="00234C3E"/>
    <w:rsid w:val="00235736"/>
    <w:rsid w:val="00235A5C"/>
    <w:rsid w:val="00236140"/>
    <w:rsid w:val="00237488"/>
    <w:rsid w:val="0023787E"/>
    <w:rsid w:val="00237DC9"/>
    <w:rsid w:val="00241AB2"/>
    <w:rsid w:val="0024232B"/>
    <w:rsid w:val="00245108"/>
    <w:rsid w:val="002452F5"/>
    <w:rsid w:val="0025671C"/>
    <w:rsid w:val="00256EA5"/>
    <w:rsid w:val="002577D6"/>
    <w:rsid w:val="00260D12"/>
    <w:rsid w:val="00260EA1"/>
    <w:rsid w:val="0026182E"/>
    <w:rsid w:val="00261C90"/>
    <w:rsid w:val="002622A3"/>
    <w:rsid w:val="0026254C"/>
    <w:rsid w:val="00263913"/>
    <w:rsid w:val="002652DC"/>
    <w:rsid w:val="0026634B"/>
    <w:rsid w:val="00266F7A"/>
    <w:rsid w:val="002673D7"/>
    <w:rsid w:val="00270FB1"/>
    <w:rsid w:val="002721DF"/>
    <w:rsid w:val="00274C8C"/>
    <w:rsid w:val="00275259"/>
    <w:rsid w:val="0027604F"/>
    <w:rsid w:val="00276ED3"/>
    <w:rsid w:val="00277945"/>
    <w:rsid w:val="00277CEF"/>
    <w:rsid w:val="00280B37"/>
    <w:rsid w:val="00280C1E"/>
    <w:rsid w:val="00281405"/>
    <w:rsid w:val="00281920"/>
    <w:rsid w:val="002823D9"/>
    <w:rsid w:val="00282EB4"/>
    <w:rsid w:val="0028331C"/>
    <w:rsid w:val="00283DCD"/>
    <w:rsid w:val="0028475C"/>
    <w:rsid w:val="00284C33"/>
    <w:rsid w:val="0028525C"/>
    <w:rsid w:val="0028721F"/>
    <w:rsid w:val="002932A1"/>
    <w:rsid w:val="00296932"/>
    <w:rsid w:val="002A4C49"/>
    <w:rsid w:val="002A4ED7"/>
    <w:rsid w:val="002A4FB6"/>
    <w:rsid w:val="002B0527"/>
    <w:rsid w:val="002B2933"/>
    <w:rsid w:val="002B3234"/>
    <w:rsid w:val="002B59E2"/>
    <w:rsid w:val="002B75CB"/>
    <w:rsid w:val="002C1A41"/>
    <w:rsid w:val="002C204D"/>
    <w:rsid w:val="002C2D03"/>
    <w:rsid w:val="002C54D2"/>
    <w:rsid w:val="002C7B20"/>
    <w:rsid w:val="002D0BCE"/>
    <w:rsid w:val="002D2C2F"/>
    <w:rsid w:val="002D3186"/>
    <w:rsid w:val="002D4352"/>
    <w:rsid w:val="002D43CB"/>
    <w:rsid w:val="002D7F5D"/>
    <w:rsid w:val="002E1676"/>
    <w:rsid w:val="002E49F6"/>
    <w:rsid w:val="002E5358"/>
    <w:rsid w:val="002F01EA"/>
    <w:rsid w:val="002F05FD"/>
    <w:rsid w:val="002F1104"/>
    <w:rsid w:val="002F117A"/>
    <w:rsid w:val="002F231F"/>
    <w:rsid w:val="002F2D48"/>
    <w:rsid w:val="002F62F5"/>
    <w:rsid w:val="002F7455"/>
    <w:rsid w:val="002F7508"/>
    <w:rsid w:val="00301C20"/>
    <w:rsid w:val="0030207F"/>
    <w:rsid w:val="00304124"/>
    <w:rsid w:val="0030488F"/>
    <w:rsid w:val="00305B69"/>
    <w:rsid w:val="0030610F"/>
    <w:rsid w:val="003061B3"/>
    <w:rsid w:val="00310A8C"/>
    <w:rsid w:val="00310E2F"/>
    <w:rsid w:val="00311533"/>
    <w:rsid w:val="00311CF8"/>
    <w:rsid w:val="0031313A"/>
    <w:rsid w:val="00314217"/>
    <w:rsid w:val="00320E65"/>
    <w:rsid w:val="00321E19"/>
    <w:rsid w:val="00323943"/>
    <w:rsid w:val="00323965"/>
    <w:rsid w:val="003245D0"/>
    <w:rsid w:val="00327EB3"/>
    <w:rsid w:val="003328B2"/>
    <w:rsid w:val="00332AE6"/>
    <w:rsid w:val="003335B9"/>
    <w:rsid w:val="00335947"/>
    <w:rsid w:val="00336EB5"/>
    <w:rsid w:val="0034115D"/>
    <w:rsid w:val="00341E80"/>
    <w:rsid w:val="00341F04"/>
    <w:rsid w:val="00343156"/>
    <w:rsid w:val="00343709"/>
    <w:rsid w:val="00343D2A"/>
    <w:rsid w:val="00344111"/>
    <w:rsid w:val="00347235"/>
    <w:rsid w:val="00347DD6"/>
    <w:rsid w:val="0035184A"/>
    <w:rsid w:val="00353722"/>
    <w:rsid w:val="00354C05"/>
    <w:rsid w:val="003562E9"/>
    <w:rsid w:val="00357790"/>
    <w:rsid w:val="0036012E"/>
    <w:rsid w:val="0036142F"/>
    <w:rsid w:val="003629C9"/>
    <w:rsid w:val="00365DB2"/>
    <w:rsid w:val="003660D7"/>
    <w:rsid w:val="00367279"/>
    <w:rsid w:val="003677D5"/>
    <w:rsid w:val="0037016F"/>
    <w:rsid w:val="0037123F"/>
    <w:rsid w:val="00371AB5"/>
    <w:rsid w:val="00371C93"/>
    <w:rsid w:val="00373F43"/>
    <w:rsid w:val="00375400"/>
    <w:rsid w:val="00375631"/>
    <w:rsid w:val="0037570F"/>
    <w:rsid w:val="003811D0"/>
    <w:rsid w:val="0038182D"/>
    <w:rsid w:val="00382FF2"/>
    <w:rsid w:val="0038302F"/>
    <w:rsid w:val="0038713D"/>
    <w:rsid w:val="0039231F"/>
    <w:rsid w:val="003925AE"/>
    <w:rsid w:val="003949D1"/>
    <w:rsid w:val="003977B5"/>
    <w:rsid w:val="003A18B6"/>
    <w:rsid w:val="003A215C"/>
    <w:rsid w:val="003A4881"/>
    <w:rsid w:val="003A7A3E"/>
    <w:rsid w:val="003B08B2"/>
    <w:rsid w:val="003B2572"/>
    <w:rsid w:val="003B4260"/>
    <w:rsid w:val="003B490C"/>
    <w:rsid w:val="003B6994"/>
    <w:rsid w:val="003B74DC"/>
    <w:rsid w:val="003C0827"/>
    <w:rsid w:val="003C0DFB"/>
    <w:rsid w:val="003C1370"/>
    <w:rsid w:val="003C5A28"/>
    <w:rsid w:val="003C603C"/>
    <w:rsid w:val="003C67E9"/>
    <w:rsid w:val="003C78F5"/>
    <w:rsid w:val="003D1136"/>
    <w:rsid w:val="003D1DB1"/>
    <w:rsid w:val="003D4325"/>
    <w:rsid w:val="003D4B67"/>
    <w:rsid w:val="003D53E3"/>
    <w:rsid w:val="003D56C1"/>
    <w:rsid w:val="003D6F0A"/>
    <w:rsid w:val="003E1FA5"/>
    <w:rsid w:val="003E435F"/>
    <w:rsid w:val="003E4E01"/>
    <w:rsid w:val="003E6F36"/>
    <w:rsid w:val="003F2164"/>
    <w:rsid w:val="003F22FB"/>
    <w:rsid w:val="003F3386"/>
    <w:rsid w:val="003F36F5"/>
    <w:rsid w:val="003F37BD"/>
    <w:rsid w:val="003F3BBC"/>
    <w:rsid w:val="003F4074"/>
    <w:rsid w:val="003F4357"/>
    <w:rsid w:val="003F4DCF"/>
    <w:rsid w:val="003F5FBF"/>
    <w:rsid w:val="003F6C6A"/>
    <w:rsid w:val="003F7228"/>
    <w:rsid w:val="00402E79"/>
    <w:rsid w:val="004032A0"/>
    <w:rsid w:val="00403CB8"/>
    <w:rsid w:val="00404557"/>
    <w:rsid w:val="00405022"/>
    <w:rsid w:val="004050B7"/>
    <w:rsid w:val="00405127"/>
    <w:rsid w:val="00406A8B"/>
    <w:rsid w:val="00407101"/>
    <w:rsid w:val="00411814"/>
    <w:rsid w:val="0041305F"/>
    <w:rsid w:val="00413DD5"/>
    <w:rsid w:val="00415824"/>
    <w:rsid w:val="00415CEC"/>
    <w:rsid w:val="00420A56"/>
    <w:rsid w:val="00420C25"/>
    <w:rsid w:val="00421553"/>
    <w:rsid w:val="004232B1"/>
    <w:rsid w:val="00425451"/>
    <w:rsid w:val="004255C0"/>
    <w:rsid w:val="0042788E"/>
    <w:rsid w:val="00430309"/>
    <w:rsid w:val="00430885"/>
    <w:rsid w:val="00431179"/>
    <w:rsid w:val="00431F88"/>
    <w:rsid w:val="00432274"/>
    <w:rsid w:val="004322C2"/>
    <w:rsid w:val="004330DC"/>
    <w:rsid w:val="00434192"/>
    <w:rsid w:val="00436C82"/>
    <w:rsid w:val="004430A8"/>
    <w:rsid w:val="004444BB"/>
    <w:rsid w:val="00450983"/>
    <w:rsid w:val="004524F8"/>
    <w:rsid w:val="00453FDD"/>
    <w:rsid w:val="0045447C"/>
    <w:rsid w:val="0045524E"/>
    <w:rsid w:val="00460939"/>
    <w:rsid w:val="00460D21"/>
    <w:rsid w:val="00463277"/>
    <w:rsid w:val="00463534"/>
    <w:rsid w:val="004637BA"/>
    <w:rsid w:val="00464B2B"/>
    <w:rsid w:val="004672A9"/>
    <w:rsid w:val="004677FF"/>
    <w:rsid w:val="00471E71"/>
    <w:rsid w:val="004720D1"/>
    <w:rsid w:val="00472E3E"/>
    <w:rsid w:val="00473A29"/>
    <w:rsid w:val="00473A69"/>
    <w:rsid w:val="00473DD4"/>
    <w:rsid w:val="00476D1B"/>
    <w:rsid w:val="004776FB"/>
    <w:rsid w:val="00482CC0"/>
    <w:rsid w:val="0048374E"/>
    <w:rsid w:val="00490B59"/>
    <w:rsid w:val="004924AA"/>
    <w:rsid w:val="00492FB4"/>
    <w:rsid w:val="00493E3D"/>
    <w:rsid w:val="004956CE"/>
    <w:rsid w:val="00495F1E"/>
    <w:rsid w:val="00496786"/>
    <w:rsid w:val="00497ED6"/>
    <w:rsid w:val="004A09A8"/>
    <w:rsid w:val="004A1C7E"/>
    <w:rsid w:val="004A2914"/>
    <w:rsid w:val="004A4EFA"/>
    <w:rsid w:val="004A632A"/>
    <w:rsid w:val="004A6EFD"/>
    <w:rsid w:val="004A73B8"/>
    <w:rsid w:val="004B049B"/>
    <w:rsid w:val="004B07B1"/>
    <w:rsid w:val="004B0C7E"/>
    <w:rsid w:val="004B4227"/>
    <w:rsid w:val="004B7E28"/>
    <w:rsid w:val="004C029E"/>
    <w:rsid w:val="004C03E2"/>
    <w:rsid w:val="004C0DD5"/>
    <w:rsid w:val="004C1980"/>
    <w:rsid w:val="004C2A27"/>
    <w:rsid w:val="004C70D3"/>
    <w:rsid w:val="004D1463"/>
    <w:rsid w:val="004D1540"/>
    <w:rsid w:val="004D3D64"/>
    <w:rsid w:val="004D55FF"/>
    <w:rsid w:val="004D6F7C"/>
    <w:rsid w:val="004E1D38"/>
    <w:rsid w:val="004E1FFC"/>
    <w:rsid w:val="004E25C1"/>
    <w:rsid w:val="004E303E"/>
    <w:rsid w:val="004E4702"/>
    <w:rsid w:val="004E78A2"/>
    <w:rsid w:val="004E7D8F"/>
    <w:rsid w:val="004F0A2D"/>
    <w:rsid w:val="004F15F6"/>
    <w:rsid w:val="004F1897"/>
    <w:rsid w:val="004F2EC9"/>
    <w:rsid w:val="004F4551"/>
    <w:rsid w:val="004F4EC7"/>
    <w:rsid w:val="00500BF2"/>
    <w:rsid w:val="00501811"/>
    <w:rsid w:val="00501B3B"/>
    <w:rsid w:val="00501BB2"/>
    <w:rsid w:val="00502434"/>
    <w:rsid w:val="00505303"/>
    <w:rsid w:val="00512229"/>
    <w:rsid w:val="00514E27"/>
    <w:rsid w:val="00516AA1"/>
    <w:rsid w:val="00516D4F"/>
    <w:rsid w:val="0051729A"/>
    <w:rsid w:val="0052295C"/>
    <w:rsid w:val="00525853"/>
    <w:rsid w:val="00525A3A"/>
    <w:rsid w:val="00527BCE"/>
    <w:rsid w:val="005313E2"/>
    <w:rsid w:val="00533075"/>
    <w:rsid w:val="005343A1"/>
    <w:rsid w:val="005362CE"/>
    <w:rsid w:val="0053638B"/>
    <w:rsid w:val="00536AC8"/>
    <w:rsid w:val="005372C8"/>
    <w:rsid w:val="005415F8"/>
    <w:rsid w:val="00542E0D"/>
    <w:rsid w:val="0054338D"/>
    <w:rsid w:val="00543BC3"/>
    <w:rsid w:val="0054654C"/>
    <w:rsid w:val="00551E82"/>
    <w:rsid w:val="00552E93"/>
    <w:rsid w:val="0055361B"/>
    <w:rsid w:val="00553A7A"/>
    <w:rsid w:val="005568D3"/>
    <w:rsid w:val="00556A2A"/>
    <w:rsid w:val="00556F75"/>
    <w:rsid w:val="00560210"/>
    <w:rsid w:val="00561563"/>
    <w:rsid w:val="005625A5"/>
    <w:rsid w:val="00562E6A"/>
    <w:rsid w:val="00563BB1"/>
    <w:rsid w:val="00563C7F"/>
    <w:rsid w:val="0056547F"/>
    <w:rsid w:val="00565F66"/>
    <w:rsid w:val="00567A7E"/>
    <w:rsid w:val="0057080C"/>
    <w:rsid w:val="0057200D"/>
    <w:rsid w:val="00572340"/>
    <w:rsid w:val="00572F3B"/>
    <w:rsid w:val="00574B35"/>
    <w:rsid w:val="00575CE9"/>
    <w:rsid w:val="00577F1B"/>
    <w:rsid w:val="00580D1E"/>
    <w:rsid w:val="00585934"/>
    <w:rsid w:val="00586013"/>
    <w:rsid w:val="00586B82"/>
    <w:rsid w:val="00591B56"/>
    <w:rsid w:val="00591E7F"/>
    <w:rsid w:val="00591F33"/>
    <w:rsid w:val="00594852"/>
    <w:rsid w:val="00594A66"/>
    <w:rsid w:val="00596F6C"/>
    <w:rsid w:val="005A0DE3"/>
    <w:rsid w:val="005A22EA"/>
    <w:rsid w:val="005A2FA1"/>
    <w:rsid w:val="005A379A"/>
    <w:rsid w:val="005A6DB6"/>
    <w:rsid w:val="005A73F3"/>
    <w:rsid w:val="005A7507"/>
    <w:rsid w:val="005B101C"/>
    <w:rsid w:val="005B54BB"/>
    <w:rsid w:val="005B67F3"/>
    <w:rsid w:val="005C0982"/>
    <w:rsid w:val="005C0A6F"/>
    <w:rsid w:val="005C145E"/>
    <w:rsid w:val="005C35DF"/>
    <w:rsid w:val="005C6169"/>
    <w:rsid w:val="005C7578"/>
    <w:rsid w:val="005D1059"/>
    <w:rsid w:val="005D1FB9"/>
    <w:rsid w:val="005D4720"/>
    <w:rsid w:val="005E0594"/>
    <w:rsid w:val="005E2644"/>
    <w:rsid w:val="005E2D86"/>
    <w:rsid w:val="005E4544"/>
    <w:rsid w:val="005E4EA5"/>
    <w:rsid w:val="005E7705"/>
    <w:rsid w:val="005F055B"/>
    <w:rsid w:val="005F0F83"/>
    <w:rsid w:val="005F20E4"/>
    <w:rsid w:val="005F34C5"/>
    <w:rsid w:val="005F431A"/>
    <w:rsid w:val="005F749F"/>
    <w:rsid w:val="005F7F8D"/>
    <w:rsid w:val="00604C32"/>
    <w:rsid w:val="0060529F"/>
    <w:rsid w:val="0060726E"/>
    <w:rsid w:val="006077D9"/>
    <w:rsid w:val="00611557"/>
    <w:rsid w:val="006117D2"/>
    <w:rsid w:val="0061243A"/>
    <w:rsid w:val="00612CFA"/>
    <w:rsid w:val="006136AE"/>
    <w:rsid w:val="00616D65"/>
    <w:rsid w:val="006243E8"/>
    <w:rsid w:val="006254E6"/>
    <w:rsid w:val="00625BE8"/>
    <w:rsid w:val="00625C08"/>
    <w:rsid w:val="00627944"/>
    <w:rsid w:val="0063030C"/>
    <w:rsid w:val="0063033F"/>
    <w:rsid w:val="006328BB"/>
    <w:rsid w:val="00634117"/>
    <w:rsid w:val="006370AF"/>
    <w:rsid w:val="006427F1"/>
    <w:rsid w:val="0064356F"/>
    <w:rsid w:val="00643D85"/>
    <w:rsid w:val="006453A3"/>
    <w:rsid w:val="0064569C"/>
    <w:rsid w:val="00645D20"/>
    <w:rsid w:val="00646D3B"/>
    <w:rsid w:val="00651971"/>
    <w:rsid w:val="0065240F"/>
    <w:rsid w:val="00652A16"/>
    <w:rsid w:val="0065388B"/>
    <w:rsid w:val="0065474A"/>
    <w:rsid w:val="00655693"/>
    <w:rsid w:val="0065682A"/>
    <w:rsid w:val="00657F62"/>
    <w:rsid w:val="00670829"/>
    <w:rsid w:val="0067514A"/>
    <w:rsid w:val="00676267"/>
    <w:rsid w:val="00676786"/>
    <w:rsid w:val="00676AA4"/>
    <w:rsid w:val="00676AFD"/>
    <w:rsid w:val="0068028D"/>
    <w:rsid w:val="00681D19"/>
    <w:rsid w:val="00681D1E"/>
    <w:rsid w:val="00682597"/>
    <w:rsid w:val="0068581A"/>
    <w:rsid w:val="0068646B"/>
    <w:rsid w:val="006864E2"/>
    <w:rsid w:val="006943DA"/>
    <w:rsid w:val="00694D1B"/>
    <w:rsid w:val="00697278"/>
    <w:rsid w:val="00697BBB"/>
    <w:rsid w:val="006A7CFD"/>
    <w:rsid w:val="006B26A8"/>
    <w:rsid w:val="006B3399"/>
    <w:rsid w:val="006B4486"/>
    <w:rsid w:val="006B6768"/>
    <w:rsid w:val="006C1F5A"/>
    <w:rsid w:val="006C34D8"/>
    <w:rsid w:val="006C4948"/>
    <w:rsid w:val="006C7FDE"/>
    <w:rsid w:val="006D1F2D"/>
    <w:rsid w:val="006D2078"/>
    <w:rsid w:val="006D568C"/>
    <w:rsid w:val="006D6116"/>
    <w:rsid w:val="006E06D8"/>
    <w:rsid w:val="006E07A8"/>
    <w:rsid w:val="006E0F29"/>
    <w:rsid w:val="006E1C8E"/>
    <w:rsid w:val="006E1CF4"/>
    <w:rsid w:val="006E2023"/>
    <w:rsid w:val="006E4D2B"/>
    <w:rsid w:val="006E74BA"/>
    <w:rsid w:val="006E77AA"/>
    <w:rsid w:val="006F0054"/>
    <w:rsid w:val="006F0725"/>
    <w:rsid w:val="006F186B"/>
    <w:rsid w:val="006F1E26"/>
    <w:rsid w:val="006F3453"/>
    <w:rsid w:val="006F4028"/>
    <w:rsid w:val="006F4589"/>
    <w:rsid w:val="006F6753"/>
    <w:rsid w:val="006F7A6C"/>
    <w:rsid w:val="00704733"/>
    <w:rsid w:val="00704B7B"/>
    <w:rsid w:val="00705F71"/>
    <w:rsid w:val="00706B16"/>
    <w:rsid w:val="00707BA1"/>
    <w:rsid w:val="0071159E"/>
    <w:rsid w:val="0071165E"/>
    <w:rsid w:val="00713F6A"/>
    <w:rsid w:val="0071685F"/>
    <w:rsid w:val="0071789B"/>
    <w:rsid w:val="00721B5B"/>
    <w:rsid w:val="00721D95"/>
    <w:rsid w:val="007226BC"/>
    <w:rsid w:val="0072284A"/>
    <w:rsid w:val="00725702"/>
    <w:rsid w:val="007311EB"/>
    <w:rsid w:val="00731363"/>
    <w:rsid w:val="00733007"/>
    <w:rsid w:val="0073346D"/>
    <w:rsid w:val="00734276"/>
    <w:rsid w:val="00734DE7"/>
    <w:rsid w:val="0073507B"/>
    <w:rsid w:val="00736E35"/>
    <w:rsid w:val="007407CA"/>
    <w:rsid w:val="00742176"/>
    <w:rsid w:val="00743A7A"/>
    <w:rsid w:val="007445CE"/>
    <w:rsid w:val="00744D01"/>
    <w:rsid w:val="00745012"/>
    <w:rsid w:val="00746AF0"/>
    <w:rsid w:val="007470E6"/>
    <w:rsid w:val="00752C23"/>
    <w:rsid w:val="0075619A"/>
    <w:rsid w:val="00756323"/>
    <w:rsid w:val="007566C1"/>
    <w:rsid w:val="00757C60"/>
    <w:rsid w:val="00760E86"/>
    <w:rsid w:val="00761213"/>
    <w:rsid w:val="007630B4"/>
    <w:rsid w:val="00765D11"/>
    <w:rsid w:val="007727EC"/>
    <w:rsid w:val="00773021"/>
    <w:rsid w:val="00773B21"/>
    <w:rsid w:val="00780CA4"/>
    <w:rsid w:val="00780CD5"/>
    <w:rsid w:val="00781295"/>
    <w:rsid w:val="0078247A"/>
    <w:rsid w:val="0079040E"/>
    <w:rsid w:val="007947D0"/>
    <w:rsid w:val="007A08F0"/>
    <w:rsid w:val="007A3035"/>
    <w:rsid w:val="007A3803"/>
    <w:rsid w:val="007A4C1A"/>
    <w:rsid w:val="007A6722"/>
    <w:rsid w:val="007A74BF"/>
    <w:rsid w:val="007B0B94"/>
    <w:rsid w:val="007B0C4E"/>
    <w:rsid w:val="007B1C6D"/>
    <w:rsid w:val="007B1E78"/>
    <w:rsid w:val="007B2332"/>
    <w:rsid w:val="007B53BC"/>
    <w:rsid w:val="007C3B42"/>
    <w:rsid w:val="007C5DDB"/>
    <w:rsid w:val="007C6B9A"/>
    <w:rsid w:val="007C7CAF"/>
    <w:rsid w:val="007C7E20"/>
    <w:rsid w:val="007D0537"/>
    <w:rsid w:val="007D2650"/>
    <w:rsid w:val="007D2937"/>
    <w:rsid w:val="007D2EF1"/>
    <w:rsid w:val="007D38D4"/>
    <w:rsid w:val="007D531E"/>
    <w:rsid w:val="007D5E4C"/>
    <w:rsid w:val="007D7674"/>
    <w:rsid w:val="007D7B11"/>
    <w:rsid w:val="007E0AD3"/>
    <w:rsid w:val="007E0D2C"/>
    <w:rsid w:val="007E52B8"/>
    <w:rsid w:val="007E6167"/>
    <w:rsid w:val="007E6D4E"/>
    <w:rsid w:val="007E6F3F"/>
    <w:rsid w:val="007E76D7"/>
    <w:rsid w:val="007F1335"/>
    <w:rsid w:val="007F2684"/>
    <w:rsid w:val="007F554A"/>
    <w:rsid w:val="007F6D2F"/>
    <w:rsid w:val="00805538"/>
    <w:rsid w:val="008064B9"/>
    <w:rsid w:val="00810DF2"/>
    <w:rsid w:val="008111C9"/>
    <w:rsid w:val="008146AC"/>
    <w:rsid w:val="00815DC5"/>
    <w:rsid w:val="00816213"/>
    <w:rsid w:val="008168E0"/>
    <w:rsid w:val="00817708"/>
    <w:rsid w:val="00821359"/>
    <w:rsid w:val="00821A6F"/>
    <w:rsid w:val="00822B56"/>
    <w:rsid w:val="00822BB7"/>
    <w:rsid w:val="0082555C"/>
    <w:rsid w:val="00830E55"/>
    <w:rsid w:val="0083274B"/>
    <w:rsid w:val="008347F0"/>
    <w:rsid w:val="00835FBF"/>
    <w:rsid w:val="0083786A"/>
    <w:rsid w:val="00837C02"/>
    <w:rsid w:val="00840935"/>
    <w:rsid w:val="008442E5"/>
    <w:rsid w:val="0084450B"/>
    <w:rsid w:val="00845054"/>
    <w:rsid w:val="00845BD4"/>
    <w:rsid w:val="00846D60"/>
    <w:rsid w:val="00850012"/>
    <w:rsid w:val="00854040"/>
    <w:rsid w:val="00854B37"/>
    <w:rsid w:val="00855026"/>
    <w:rsid w:val="0085636D"/>
    <w:rsid w:val="008611E5"/>
    <w:rsid w:val="0086195B"/>
    <w:rsid w:val="00861FB3"/>
    <w:rsid w:val="00862BA3"/>
    <w:rsid w:val="00863067"/>
    <w:rsid w:val="008644E4"/>
    <w:rsid w:val="0086632B"/>
    <w:rsid w:val="00867B15"/>
    <w:rsid w:val="00870F90"/>
    <w:rsid w:val="00876D6C"/>
    <w:rsid w:val="00876D79"/>
    <w:rsid w:val="008802F4"/>
    <w:rsid w:val="008804DE"/>
    <w:rsid w:val="00883E30"/>
    <w:rsid w:val="0088411E"/>
    <w:rsid w:val="00886D3B"/>
    <w:rsid w:val="0088799C"/>
    <w:rsid w:val="00890BF3"/>
    <w:rsid w:val="00891730"/>
    <w:rsid w:val="00891C52"/>
    <w:rsid w:val="00892A12"/>
    <w:rsid w:val="008932C3"/>
    <w:rsid w:val="00893F8F"/>
    <w:rsid w:val="0089540B"/>
    <w:rsid w:val="00895C49"/>
    <w:rsid w:val="00895CBA"/>
    <w:rsid w:val="008976A5"/>
    <w:rsid w:val="008A08EC"/>
    <w:rsid w:val="008A2745"/>
    <w:rsid w:val="008A2BF4"/>
    <w:rsid w:val="008A352D"/>
    <w:rsid w:val="008A4293"/>
    <w:rsid w:val="008A638D"/>
    <w:rsid w:val="008A7015"/>
    <w:rsid w:val="008B3421"/>
    <w:rsid w:val="008B4C83"/>
    <w:rsid w:val="008B4CD1"/>
    <w:rsid w:val="008B5485"/>
    <w:rsid w:val="008B692D"/>
    <w:rsid w:val="008C0483"/>
    <w:rsid w:val="008C05AD"/>
    <w:rsid w:val="008C1DE6"/>
    <w:rsid w:val="008C33DC"/>
    <w:rsid w:val="008C5A0F"/>
    <w:rsid w:val="008C620B"/>
    <w:rsid w:val="008C65B3"/>
    <w:rsid w:val="008D12CC"/>
    <w:rsid w:val="008D13B0"/>
    <w:rsid w:val="008D32C3"/>
    <w:rsid w:val="008D66BC"/>
    <w:rsid w:val="008D6928"/>
    <w:rsid w:val="008E2234"/>
    <w:rsid w:val="008E2361"/>
    <w:rsid w:val="008E26AC"/>
    <w:rsid w:val="008E38B4"/>
    <w:rsid w:val="008E4EE0"/>
    <w:rsid w:val="008E5455"/>
    <w:rsid w:val="008E6E2B"/>
    <w:rsid w:val="008E6E5E"/>
    <w:rsid w:val="008F0C96"/>
    <w:rsid w:val="008F2522"/>
    <w:rsid w:val="008F29A1"/>
    <w:rsid w:val="008F2CBF"/>
    <w:rsid w:val="008F4A9D"/>
    <w:rsid w:val="008F54CE"/>
    <w:rsid w:val="008F5F71"/>
    <w:rsid w:val="009015B2"/>
    <w:rsid w:val="0090221B"/>
    <w:rsid w:val="00904706"/>
    <w:rsid w:val="00904AD6"/>
    <w:rsid w:val="00906894"/>
    <w:rsid w:val="009072EE"/>
    <w:rsid w:val="00907DA8"/>
    <w:rsid w:val="00911FD2"/>
    <w:rsid w:val="00912737"/>
    <w:rsid w:val="00913B03"/>
    <w:rsid w:val="0091449A"/>
    <w:rsid w:val="00914DFC"/>
    <w:rsid w:val="00915B09"/>
    <w:rsid w:val="0091726A"/>
    <w:rsid w:val="00920198"/>
    <w:rsid w:val="00923069"/>
    <w:rsid w:val="0092344F"/>
    <w:rsid w:val="00927CEE"/>
    <w:rsid w:val="00930701"/>
    <w:rsid w:val="009314B5"/>
    <w:rsid w:val="00933184"/>
    <w:rsid w:val="00936254"/>
    <w:rsid w:val="00937585"/>
    <w:rsid w:val="00937621"/>
    <w:rsid w:val="0093787D"/>
    <w:rsid w:val="00940738"/>
    <w:rsid w:val="00940D1A"/>
    <w:rsid w:val="0094215A"/>
    <w:rsid w:val="00942F83"/>
    <w:rsid w:val="00946323"/>
    <w:rsid w:val="00946986"/>
    <w:rsid w:val="0094743C"/>
    <w:rsid w:val="00952E05"/>
    <w:rsid w:val="00954DA4"/>
    <w:rsid w:val="00955FE2"/>
    <w:rsid w:val="009615B1"/>
    <w:rsid w:val="009651A4"/>
    <w:rsid w:val="00965407"/>
    <w:rsid w:val="00965590"/>
    <w:rsid w:val="0096613A"/>
    <w:rsid w:val="00966F20"/>
    <w:rsid w:val="009673AB"/>
    <w:rsid w:val="009713C1"/>
    <w:rsid w:val="00973499"/>
    <w:rsid w:val="00974585"/>
    <w:rsid w:val="0097786E"/>
    <w:rsid w:val="00980237"/>
    <w:rsid w:val="009825AB"/>
    <w:rsid w:val="009832C9"/>
    <w:rsid w:val="00983493"/>
    <w:rsid w:val="00984233"/>
    <w:rsid w:val="009848CC"/>
    <w:rsid w:val="00994050"/>
    <w:rsid w:val="00997B05"/>
    <w:rsid w:val="00997B31"/>
    <w:rsid w:val="009A0A48"/>
    <w:rsid w:val="009A17B0"/>
    <w:rsid w:val="009A62E8"/>
    <w:rsid w:val="009B1CAC"/>
    <w:rsid w:val="009B22E3"/>
    <w:rsid w:val="009B2391"/>
    <w:rsid w:val="009B5936"/>
    <w:rsid w:val="009B6B63"/>
    <w:rsid w:val="009B73F6"/>
    <w:rsid w:val="009C0827"/>
    <w:rsid w:val="009C1ECB"/>
    <w:rsid w:val="009C3ED3"/>
    <w:rsid w:val="009C6797"/>
    <w:rsid w:val="009C6F48"/>
    <w:rsid w:val="009D022C"/>
    <w:rsid w:val="009D0E5B"/>
    <w:rsid w:val="009D3BF3"/>
    <w:rsid w:val="009D3E3F"/>
    <w:rsid w:val="009D6635"/>
    <w:rsid w:val="009E2147"/>
    <w:rsid w:val="009E38F6"/>
    <w:rsid w:val="009E433D"/>
    <w:rsid w:val="009E48AE"/>
    <w:rsid w:val="009E5E23"/>
    <w:rsid w:val="009E6CD0"/>
    <w:rsid w:val="009F3624"/>
    <w:rsid w:val="009F670D"/>
    <w:rsid w:val="009F73A7"/>
    <w:rsid w:val="009F745F"/>
    <w:rsid w:val="00A0080E"/>
    <w:rsid w:val="00A0199F"/>
    <w:rsid w:val="00A02E72"/>
    <w:rsid w:val="00A1072B"/>
    <w:rsid w:val="00A10C53"/>
    <w:rsid w:val="00A1608F"/>
    <w:rsid w:val="00A16D1F"/>
    <w:rsid w:val="00A16F18"/>
    <w:rsid w:val="00A17515"/>
    <w:rsid w:val="00A17C34"/>
    <w:rsid w:val="00A21076"/>
    <w:rsid w:val="00A218EF"/>
    <w:rsid w:val="00A22453"/>
    <w:rsid w:val="00A23B6A"/>
    <w:rsid w:val="00A24E8B"/>
    <w:rsid w:val="00A2523B"/>
    <w:rsid w:val="00A277BF"/>
    <w:rsid w:val="00A27E2F"/>
    <w:rsid w:val="00A316BA"/>
    <w:rsid w:val="00A3296C"/>
    <w:rsid w:val="00A32BB0"/>
    <w:rsid w:val="00A37479"/>
    <w:rsid w:val="00A40422"/>
    <w:rsid w:val="00A408D4"/>
    <w:rsid w:val="00A4174F"/>
    <w:rsid w:val="00A41893"/>
    <w:rsid w:val="00A41B4E"/>
    <w:rsid w:val="00A42094"/>
    <w:rsid w:val="00A44679"/>
    <w:rsid w:val="00A45855"/>
    <w:rsid w:val="00A45B1E"/>
    <w:rsid w:val="00A46145"/>
    <w:rsid w:val="00A47BBD"/>
    <w:rsid w:val="00A5145B"/>
    <w:rsid w:val="00A534AC"/>
    <w:rsid w:val="00A535C9"/>
    <w:rsid w:val="00A53CDE"/>
    <w:rsid w:val="00A54EFF"/>
    <w:rsid w:val="00A55330"/>
    <w:rsid w:val="00A55BE5"/>
    <w:rsid w:val="00A56F25"/>
    <w:rsid w:val="00A7215D"/>
    <w:rsid w:val="00A735A4"/>
    <w:rsid w:val="00A73A00"/>
    <w:rsid w:val="00A75792"/>
    <w:rsid w:val="00A80629"/>
    <w:rsid w:val="00A80EE2"/>
    <w:rsid w:val="00A82582"/>
    <w:rsid w:val="00A836C4"/>
    <w:rsid w:val="00A84A61"/>
    <w:rsid w:val="00A84A6C"/>
    <w:rsid w:val="00A870B8"/>
    <w:rsid w:val="00A93B67"/>
    <w:rsid w:val="00A954B8"/>
    <w:rsid w:val="00A95ECE"/>
    <w:rsid w:val="00A96F00"/>
    <w:rsid w:val="00AA1FEE"/>
    <w:rsid w:val="00AA2CD3"/>
    <w:rsid w:val="00AA37FF"/>
    <w:rsid w:val="00AA4964"/>
    <w:rsid w:val="00AA4B7E"/>
    <w:rsid w:val="00AA4D0E"/>
    <w:rsid w:val="00AA5FC7"/>
    <w:rsid w:val="00AA6172"/>
    <w:rsid w:val="00AB420D"/>
    <w:rsid w:val="00AB57F0"/>
    <w:rsid w:val="00AB6259"/>
    <w:rsid w:val="00AB746E"/>
    <w:rsid w:val="00AB7A97"/>
    <w:rsid w:val="00AB7E4B"/>
    <w:rsid w:val="00AC0592"/>
    <w:rsid w:val="00AC266C"/>
    <w:rsid w:val="00AC2B90"/>
    <w:rsid w:val="00AC6338"/>
    <w:rsid w:val="00AC6504"/>
    <w:rsid w:val="00AC691B"/>
    <w:rsid w:val="00AD483F"/>
    <w:rsid w:val="00AE2154"/>
    <w:rsid w:val="00AE2963"/>
    <w:rsid w:val="00AE2EB7"/>
    <w:rsid w:val="00AE35E5"/>
    <w:rsid w:val="00AE3642"/>
    <w:rsid w:val="00AE45FC"/>
    <w:rsid w:val="00AE51B4"/>
    <w:rsid w:val="00AE51E6"/>
    <w:rsid w:val="00AE74AF"/>
    <w:rsid w:val="00AF218B"/>
    <w:rsid w:val="00AF222F"/>
    <w:rsid w:val="00AF2D8D"/>
    <w:rsid w:val="00AF38CA"/>
    <w:rsid w:val="00AF4618"/>
    <w:rsid w:val="00AF4AEB"/>
    <w:rsid w:val="00AF5461"/>
    <w:rsid w:val="00AF65C5"/>
    <w:rsid w:val="00AF668D"/>
    <w:rsid w:val="00AF727B"/>
    <w:rsid w:val="00AF7344"/>
    <w:rsid w:val="00AF775F"/>
    <w:rsid w:val="00AF7F35"/>
    <w:rsid w:val="00B013A7"/>
    <w:rsid w:val="00B01789"/>
    <w:rsid w:val="00B017C5"/>
    <w:rsid w:val="00B02BDC"/>
    <w:rsid w:val="00B039F1"/>
    <w:rsid w:val="00B0422A"/>
    <w:rsid w:val="00B1037B"/>
    <w:rsid w:val="00B125BC"/>
    <w:rsid w:val="00B12813"/>
    <w:rsid w:val="00B14406"/>
    <w:rsid w:val="00B16C08"/>
    <w:rsid w:val="00B2147E"/>
    <w:rsid w:val="00B227C0"/>
    <w:rsid w:val="00B23970"/>
    <w:rsid w:val="00B2647D"/>
    <w:rsid w:val="00B2650C"/>
    <w:rsid w:val="00B273CC"/>
    <w:rsid w:val="00B30E91"/>
    <w:rsid w:val="00B318D5"/>
    <w:rsid w:val="00B32CEB"/>
    <w:rsid w:val="00B33558"/>
    <w:rsid w:val="00B33F78"/>
    <w:rsid w:val="00B37015"/>
    <w:rsid w:val="00B42B70"/>
    <w:rsid w:val="00B43C32"/>
    <w:rsid w:val="00B43EA7"/>
    <w:rsid w:val="00B448A1"/>
    <w:rsid w:val="00B50174"/>
    <w:rsid w:val="00B61EE4"/>
    <w:rsid w:val="00B61F37"/>
    <w:rsid w:val="00B6213C"/>
    <w:rsid w:val="00B635EF"/>
    <w:rsid w:val="00B6405C"/>
    <w:rsid w:val="00B654B7"/>
    <w:rsid w:val="00B66E70"/>
    <w:rsid w:val="00B708F5"/>
    <w:rsid w:val="00B70A6C"/>
    <w:rsid w:val="00B75221"/>
    <w:rsid w:val="00B7604E"/>
    <w:rsid w:val="00B769EC"/>
    <w:rsid w:val="00B76AEB"/>
    <w:rsid w:val="00B8168A"/>
    <w:rsid w:val="00B817B8"/>
    <w:rsid w:val="00B817F0"/>
    <w:rsid w:val="00B8763C"/>
    <w:rsid w:val="00B908B7"/>
    <w:rsid w:val="00B90A9F"/>
    <w:rsid w:val="00B9178B"/>
    <w:rsid w:val="00B93490"/>
    <w:rsid w:val="00B947AF"/>
    <w:rsid w:val="00B96AEF"/>
    <w:rsid w:val="00B97B21"/>
    <w:rsid w:val="00BA39D7"/>
    <w:rsid w:val="00BA5439"/>
    <w:rsid w:val="00BA77C5"/>
    <w:rsid w:val="00BA79C4"/>
    <w:rsid w:val="00BB0665"/>
    <w:rsid w:val="00BB130E"/>
    <w:rsid w:val="00BB133A"/>
    <w:rsid w:val="00BB2391"/>
    <w:rsid w:val="00BB27D6"/>
    <w:rsid w:val="00BB3429"/>
    <w:rsid w:val="00BB4362"/>
    <w:rsid w:val="00BB5CB5"/>
    <w:rsid w:val="00BC2201"/>
    <w:rsid w:val="00BC2285"/>
    <w:rsid w:val="00BC49E1"/>
    <w:rsid w:val="00BC5255"/>
    <w:rsid w:val="00BC7C52"/>
    <w:rsid w:val="00BD02E4"/>
    <w:rsid w:val="00BD13D1"/>
    <w:rsid w:val="00BD175A"/>
    <w:rsid w:val="00BD23A7"/>
    <w:rsid w:val="00BD43AF"/>
    <w:rsid w:val="00BD540F"/>
    <w:rsid w:val="00BD57A0"/>
    <w:rsid w:val="00BD7418"/>
    <w:rsid w:val="00BE03AC"/>
    <w:rsid w:val="00BE18D3"/>
    <w:rsid w:val="00BE6451"/>
    <w:rsid w:val="00BE707D"/>
    <w:rsid w:val="00BF0F10"/>
    <w:rsid w:val="00BF1C3D"/>
    <w:rsid w:val="00BF2A6F"/>
    <w:rsid w:val="00BF36A5"/>
    <w:rsid w:val="00BF706F"/>
    <w:rsid w:val="00C00886"/>
    <w:rsid w:val="00C017C7"/>
    <w:rsid w:val="00C02232"/>
    <w:rsid w:val="00C02F20"/>
    <w:rsid w:val="00C0418D"/>
    <w:rsid w:val="00C04B60"/>
    <w:rsid w:val="00C07343"/>
    <w:rsid w:val="00C07EC8"/>
    <w:rsid w:val="00C10684"/>
    <w:rsid w:val="00C127B1"/>
    <w:rsid w:val="00C12CC4"/>
    <w:rsid w:val="00C14538"/>
    <w:rsid w:val="00C165D3"/>
    <w:rsid w:val="00C16B95"/>
    <w:rsid w:val="00C20492"/>
    <w:rsid w:val="00C217EA"/>
    <w:rsid w:val="00C21B16"/>
    <w:rsid w:val="00C21D11"/>
    <w:rsid w:val="00C21EA5"/>
    <w:rsid w:val="00C22E68"/>
    <w:rsid w:val="00C24C62"/>
    <w:rsid w:val="00C26A08"/>
    <w:rsid w:val="00C27555"/>
    <w:rsid w:val="00C3091C"/>
    <w:rsid w:val="00C31C08"/>
    <w:rsid w:val="00C33385"/>
    <w:rsid w:val="00C33D92"/>
    <w:rsid w:val="00C36330"/>
    <w:rsid w:val="00C36E06"/>
    <w:rsid w:val="00C43D5D"/>
    <w:rsid w:val="00C4573F"/>
    <w:rsid w:val="00C47905"/>
    <w:rsid w:val="00C50AE5"/>
    <w:rsid w:val="00C530FE"/>
    <w:rsid w:val="00C533B0"/>
    <w:rsid w:val="00C53BC9"/>
    <w:rsid w:val="00C555E6"/>
    <w:rsid w:val="00C5660A"/>
    <w:rsid w:val="00C572BB"/>
    <w:rsid w:val="00C5791E"/>
    <w:rsid w:val="00C61B00"/>
    <w:rsid w:val="00C628C4"/>
    <w:rsid w:val="00C63B62"/>
    <w:rsid w:val="00C67FF5"/>
    <w:rsid w:val="00C71675"/>
    <w:rsid w:val="00C71BAD"/>
    <w:rsid w:val="00C734B2"/>
    <w:rsid w:val="00C77627"/>
    <w:rsid w:val="00C80E85"/>
    <w:rsid w:val="00C81B0C"/>
    <w:rsid w:val="00C84CB9"/>
    <w:rsid w:val="00C85D02"/>
    <w:rsid w:val="00C86930"/>
    <w:rsid w:val="00C903F0"/>
    <w:rsid w:val="00C90896"/>
    <w:rsid w:val="00C9114D"/>
    <w:rsid w:val="00C9208A"/>
    <w:rsid w:val="00C923C0"/>
    <w:rsid w:val="00C92588"/>
    <w:rsid w:val="00C930B7"/>
    <w:rsid w:val="00C967F5"/>
    <w:rsid w:val="00C977F7"/>
    <w:rsid w:val="00CA11DB"/>
    <w:rsid w:val="00CA2841"/>
    <w:rsid w:val="00CA3111"/>
    <w:rsid w:val="00CA3B8F"/>
    <w:rsid w:val="00CA53E7"/>
    <w:rsid w:val="00CA6537"/>
    <w:rsid w:val="00CB0181"/>
    <w:rsid w:val="00CB4434"/>
    <w:rsid w:val="00CB6D05"/>
    <w:rsid w:val="00CB742B"/>
    <w:rsid w:val="00CB7FA9"/>
    <w:rsid w:val="00CC7AF6"/>
    <w:rsid w:val="00CD0F9D"/>
    <w:rsid w:val="00CD10E1"/>
    <w:rsid w:val="00CD2F18"/>
    <w:rsid w:val="00CD5CE2"/>
    <w:rsid w:val="00CE2861"/>
    <w:rsid w:val="00CE57FA"/>
    <w:rsid w:val="00CF56B3"/>
    <w:rsid w:val="00CF751A"/>
    <w:rsid w:val="00D025B2"/>
    <w:rsid w:val="00D0474F"/>
    <w:rsid w:val="00D04932"/>
    <w:rsid w:val="00D04F25"/>
    <w:rsid w:val="00D052A1"/>
    <w:rsid w:val="00D06765"/>
    <w:rsid w:val="00D06EE8"/>
    <w:rsid w:val="00D07DC1"/>
    <w:rsid w:val="00D12293"/>
    <w:rsid w:val="00D12C7E"/>
    <w:rsid w:val="00D14485"/>
    <w:rsid w:val="00D15333"/>
    <w:rsid w:val="00D17F83"/>
    <w:rsid w:val="00D209EC"/>
    <w:rsid w:val="00D20C10"/>
    <w:rsid w:val="00D2106B"/>
    <w:rsid w:val="00D233CC"/>
    <w:rsid w:val="00D236A6"/>
    <w:rsid w:val="00D2416D"/>
    <w:rsid w:val="00D24BE2"/>
    <w:rsid w:val="00D25585"/>
    <w:rsid w:val="00D263E4"/>
    <w:rsid w:val="00D3388B"/>
    <w:rsid w:val="00D40377"/>
    <w:rsid w:val="00D43780"/>
    <w:rsid w:val="00D43A62"/>
    <w:rsid w:val="00D4536A"/>
    <w:rsid w:val="00D4723E"/>
    <w:rsid w:val="00D53A79"/>
    <w:rsid w:val="00D55609"/>
    <w:rsid w:val="00D55BD1"/>
    <w:rsid w:val="00D567D7"/>
    <w:rsid w:val="00D56BE9"/>
    <w:rsid w:val="00D56C21"/>
    <w:rsid w:val="00D5776C"/>
    <w:rsid w:val="00D606B0"/>
    <w:rsid w:val="00D61632"/>
    <w:rsid w:val="00D62022"/>
    <w:rsid w:val="00D70A08"/>
    <w:rsid w:val="00D717B3"/>
    <w:rsid w:val="00D71B49"/>
    <w:rsid w:val="00D7466C"/>
    <w:rsid w:val="00D764C6"/>
    <w:rsid w:val="00D80956"/>
    <w:rsid w:val="00D81329"/>
    <w:rsid w:val="00D853A7"/>
    <w:rsid w:val="00D85EAD"/>
    <w:rsid w:val="00D85F31"/>
    <w:rsid w:val="00D86239"/>
    <w:rsid w:val="00D90C65"/>
    <w:rsid w:val="00D91BBC"/>
    <w:rsid w:val="00D94216"/>
    <w:rsid w:val="00D95CD4"/>
    <w:rsid w:val="00D95DF6"/>
    <w:rsid w:val="00DA0776"/>
    <w:rsid w:val="00DA2897"/>
    <w:rsid w:val="00DA3A6C"/>
    <w:rsid w:val="00DA5900"/>
    <w:rsid w:val="00DA62D5"/>
    <w:rsid w:val="00DA780F"/>
    <w:rsid w:val="00DB3907"/>
    <w:rsid w:val="00DB494D"/>
    <w:rsid w:val="00DC1764"/>
    <w:rsid w:val="00DC1AAE"/>
    <w:rsid w:val="00DC65B6"/>
    <w:rsid w:val="00DD1D75"/>
    <w:rsid w:val="00DD3DA1"/>
    <w:rsid w:val="00DD42BF"/>
    <w:rsid w:val="00DD5A50"/>
    <w:rsid w:val="00DD5D30"/>
    <w:rsid w:val="00DE07BA"/>
    <w:rsid w:val="00DE0E06"/>
    <w:rsid w:val="00DE1171"/>
    <w:rsid w:val="00DE1264"/>
    <w:rsid w:val="00DE17BB"/>
    <w:rsid w:val="00DE1903"/>
    <w:rsid w:val="00DE3BEC"/>
    <w:rsid w:val="00DE512F"/>
    <w:rsid w:val="00DE6D08"/>
    <w:rsid w:val="00DE76ED"/>
    <w:rsid w:val="00DF139B"/>
    <w:rsid w:val="00DF1CD5"/>
    <w:rsid w:val="00DF2FAA"/>
    <w:rsid w:val="00DF3C14"/>
    <w:rsid w:val="00DF4255"/>
    <w:rsid w:val="00DF5EE3"/>
    <w:rsid w:val="00DF67F2"/>
    <w:rsid w:val="00DF790B"/>
    <w:rsid w:val="00E01944"/>
    <w:rsid w:val="00E01EF2"/>
    <w:rsid w:val="00E024E6"/>
    <w:rsid w:val="00E03F22"/>
    <w:rsid w:val="00E049B4"/>
    <w:rsid w:val="00E04E8E"/>
    <w:rsid w:val="00E0557A"/>
    <w:rsid w:val="00E0665C"/>
    <w:rsid w:val="00E10037"/>
    <w:rsid w:val="00E161BA"/>
    <w:rsid w:val="00E164FF"/>
    <w:rsid w:val="00E20133"/>
    <w:rsid w:val="00E205CC"/>
    <w:rsid w:val="00E21388"/>
    <w:rsid w:val="00E22C31"/>
    <w:rsid w:val="00E252AF"/>
    <w:rsid w:val="00E25711"/>
    <w:rsid w:val="00E25896"/>
    <w:rsid w:val="00E3035F"/>
    <w:rsid w:val="00E31E06"/>
    <w:rsid w:val="00E32C49"/>
    <w:rsid w:val="00E34B56"/>
    <w:rsid w:val="00E3628B"/>
    <w:rsid w:val="00E37B26"/>
    <w:rsid w:val="00E37CB6"/>
    <w:rsid w:val="00E41FF4"/>
    <w:rsid w:val="00E42D24"/>
    <w:rsid w:val="00E453C1"/>
    <w:rsid w:val="00E45B90"/>
    <w:rsid w:val="00E5367E"/>
    <w:rsid w:val="00E53D6B"/>
    <w:rsid w:val="00E55DAA"/>
    <w:rsid w:val="00E56583"/>
    <w:rsid w:val="00E576BA"/>
    <w:rsid w:val="00E57820"/>
    <w:rsid w:val="00E608C9"/>
    <w:rsid w:val="00E60DD2"/>
    <w:rsid w:val="00E61FEA"/>
    <w:rsid w:val="00E621A2"/>
    <w:rsid w:val="00E63D03"/>
    <w:rsid w:val="00E63D73"/>
    <w:rsid w:val="00E6455A"/>
    <w:rsid w:val="00E64758"/>
    <w:rsid w:val="00E648EB"/>
    <w:rsid w:val="00E64ED8"/>
    <w:rsid w:val="00E670FD"/>
    <w:rsid w:val="00E718AB"/>
    <w:rsid w:val="00E71ABD"/>
    <w:rsid w:val="00E7227E"/>
    <w:rsid w:val="00E7499C"/>
    <w:rsid w:val="00E7621B"/>
    <w:rsid w:val="00E771B1"/>
    <w:rsid w:val="00E7731D"/>
    <w:rsid w:val="00E81F29"/>
    <w:rsid w:val="00E83130"/>
    <w:rsid w:val="00E8351E"/>
    <w:rsid w:val="00E83B9E"/>
    <w:rsid w:val="00E86419"/>
    <w:rsid w:val="00E87CE5"/>
    <w:rsid w:val="00E900E9"/>
    <w:rsid w:val="00E90FA4"/>
    <w:rsid w:val="00E9137E"/>
    <w:rsid w:val="00E91A8B"/>
    <w:rsid w:val="00E94FB3"/>
    <w:rsid w:val="00EA221F"/>
    <w:rsid w:val="00EA4E35"/>
    <w:rsid w:val="00EA5490"/>
    <w:rsid w:val="00EA6271"/>
    <w:rsid w:val="00EB1B33"/>
    <w:rsid w:val="00EB28BF"/>
    <w:rsid w:val="00EB2989"/>
    <w:rsid w:val="00EB4052"/>
    <w:rsid w:val="00EB516F"/>
    <w:rsid w:val="00EC0E90"/>
    <w:rsid w:val="00EC1117"/>
    <w:rsid w:val="00EC166D"/>
    <w:rsid w:val="00EC1911"/>
    <w:rsid w:val="00EC2713"/>
    <w:rsid w:val="00EC394E"/>
    <w:rsid w:val="00EC41AF"/>
    <w:rsid w:val="00EC4214"/>
    <w:rsid w:val="00EC5E8F"/>
    <w:rsid w:val="00EC7CB2"/>
    <w:rsid w:val="00ED17FF"/>
    <w:rsid w:val="00ED1A43"/>
    <w:rsid w:val="00ED49D4"/>
    <w:rsid w:val="00ED4A0B"/>
    <w:rsid w:val="00ED538B"/>
    <w:rsid w:val="00ED538E"/>
    <w:rsid w:val="00ED5B1E"/>
    <w:rsid w:val="00ED67EF"/>
    <w:rsid w:val="00ED6BE3"/>
    <w:rsid w:val="00EE008C"/>
    <w:rsid w:val="00EE08C1"/>
    <w:rsid w:val="00EE1644"/>
    <w:rsid w:val="00EE1692"/>
    <w:rsid w:val="00EE259A"/>
    <w:rsid w:val="00EE402D"/>
    <w:rsid w:val="00EE4E37"/>
    <w:rsid w:val="00EE504A"/>
    <w:rsid w:val="00EE66AA"/>
    <w:rsid w:val="00EE77F3"/>
    <w:rsid w:val="00EF0010"/>
    <w:rsid w:val="00EF20AF"/>
    <w:rsid w:val="00EF2FC3"/>
    <w:rsid w:val="00EF4017"/>
    <w:rsid w:val="00EF4BAD"/>
    <w:rsid w:val="00EF6606"/>
    <w:rsid w:val="00EF67B0"/>
    <w:rsid w:val="00EF7321"/>
    <w:rsid w:val="00F045E6"/>
    <w:rsid w:val="00F04939"/>
    <w:rsid w:val="00F10238"/>
    <w:rsid w:val="00F1446B"/>
    <w:rsid w:val="00F144A1"/>
    <w:rsid w:val="00F15EAB"/>
    <w:rsid w:val="00F16318"/>
    <w:rsid w:val="00F16F4D"/>
    <w:rsid w:val="00F20BDC"/>
    <w:rsid w:val="00F22162"/>
    <w:rsid w:val="00F22BCB"/>
    <w:rsid w:val="00F22C7B"/>
    <w:rsid w:val="00F2698F"/>
    <w:rsid w:val="00F270A1"/>
    <w:rsid w:val="00F30016"/>
    <w:rsid w:val="00F3043D"/>
    <w:rsid w:val="00F30BE7"/>
    <w:rsid w:val="00F30F87"/>
    <w:rsid w:val="00F31311"/>
    <w:rsid w:val="00F31CE7"/>
    <w:rsid w:val="00F32802"/>
    <w:rsid w:val="00F32CE3"/>
    <w:rsid w:val="00F340B5"/>
    <w:rsid w:val="00F34982"/>
    <w:rsid w:val="00F35302"/>
    <w:rsid w:val="00F35974"/>
    <w:rsid w:val="00F369CD"/>
    <w:rsid w:val="00F3797E"/>
    <w:rsid w:val="00F41FF2"/>
    <w:rsid w:val="00F42C3E"/>
    <w:rsid w:val="00F470F4"/>
    <w:rsid w:val="00F50432"/>
    <w:rsid w:val="00F51A57"/>
    <w:rsid w:val="00F52688"/>
    <w:rsid w:val="00F53CFB"/>
    <w:rsid w:val="00F550F4"/>
    <w:rsid w:val="00F614DF"/>
    <w:rsid w:val="00F62DA5"/>
    <w:rsid w:val="00F64D25"/>
    <w:rsid w:val="00F6595E"/>
    <w:rsid w:val="00F66416"/>
    <w:rsid w:val="00F670ED"/>
    <w:rsid w:val="00F678EB"/>
    <w:rsid w:val="00F67CAE"/>
    <w:rsid w:val="00F7008A"/>
    <w:rsid w:val="00F705E5"/>
    <w:rsid w:val="00F73828"/>
    <w:rsid w:val="00F75670"/>
    <w:rsid w:val="00F80232"/>
    <w:rsid w:val="00F81781"/>
    <w:rsid w:val="00F835D0"/>
    <w:rsid w:val="00F83B83"/>
    <w:rsid w:val="00F855AC"/>
    <w:rsid w:val="00F92554"/>
    <w:rsid w:val="00F948BB"/>
    <w:rsid w:val="00F9628B"/>
    <w:rsid w:val="00F97798"/>
    <w:rsid w:val="00FA01AC"/>
    <w:rsid w:val="00FA053B"/>
    <w:rsid w:val="00FA0B37"/>
    <w:rsid w:val="00FA29C7"/>
    <w:rsid w:val="00FA3EB6"/>
    <w:rsid w:val="00FA5114"/>
    <w:rsid w:val="00FA557F"/>
    <w:rsid w:val="00FA6607"/>
    <w:rsid w:val="00FA7DCA"/>
    <w:rsid w:val="00FB0170"/>
    <w:rsid w:val="00FB042C"/>
    <w:rsid w:val="00FB2B92"/>
    <w:rsid w:val="00FB536F"/>
    <w:rsid w:val="00FB575E"/>
    <w:rsid w:val="00FB65FF"/>
    <w:rsid w:val="00FB6DFC"/>
    <w:rsid w:val="00FB70B4"/>
    <w:rsid w:val="00FB7872"/>
    <w:rsid w:val="00FB7DB6"/>
    <w:rsid w:val="00FC1895"/>
    <w:rsid w:val="00FC2FFE"/>
    <w:rsid w:val="00FC3835"/>
    <w:rsid w:val="00FC4392"/>
    <w:rsid w:val="00FD0AC7"/>
    <w:rsid w:val="00FD1870"/>
    <w:rsid w:val="00FD1C55"/>
    <w:rsid w:val="00FD22BE"/>
    <w:rsid w:val="00FD24CF"/>
    <w:rsid w:val="00FD251C"/>
    <w:rsid w:val="00FD49A3"/>
    <w:rsid w:val="00FD4EE3"/>
    <w:rsid w:val="00FD632F"/>
    <w:rsid w:val="00FD7337"/>
    <w:rsid w:val="00FE0A8B"/>
    <w:rsid w:val="00FE0D2F"/>
    <w:rsid w:val="00FE1E0A"/>
    <w:rsid w:val="00FE40B6"/>
    <w:rsid w:val="00FE6360"/>
    <w:rsid w:val="00FE6E1B"/>
    <w:rsid w:val="00FE70D5"/>
    <w:rsid w:val="00FE721E"/>
    <w:rsid w:val="00FF05B2"/>
    <w:rsid w:val="00FF13DA"/>
    <w:rsid w:val="00FF1929"/>
    <w:rsid w:val="00FF1F6A"/>
    <w:rsid w:val="00FF31AC"/>
    <w:rsid w:val="00FF37F2"/>
    <w:rsid w:val="00FF4035"/>
    <w:rsid w:val="00FF6DD3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E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1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D3B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al"/>
    <w:uiPriority w:val="99"/>
    <w:rsid w:val="00A2523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846</Words>
  <Characters>4994</Characters>
  <Application>Microsoft Office Outlook</Application>
  <DocSecurity>0</DocSecurity>
  <Lines>0</Lines>
  <Paragraphs>0</Paragraphs>
  <ScaleCrop>false</ScaleCrop>
  <Company>Policie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9</cp:revision>
  <cp:lastPrinted>2013-10-22T08:21:00Z</cp:lastPrinted>
  <dcterms:created xsi:type="dcterms:W3CDTF">2013-10-22T06:15:00Z</dcterms:created>
  <dcterms:modified xsi:type="dcterms:W3CDTF">2013-10-22T08:47:00Z</dcterms:modified>
</cp:coreProperties>
</file>