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1E" w:rsidRDefault="00E0011E" w:rsidP="00E00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Informace zadavatele o skutečně uhrazené ceně za plnění zakázky </w:t>
      </w:r>
    </w:p>
    <w:p w:rsidR="00E0011E" w:rsidRDefault="00E0011E" w:rsidP="00E00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kalendářním roce 20</w:t>
      </w:r>
      <w:r w:rsidR="002736C7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3D36D1">
        <w:rPr>
          <w:rFonts w:ascii="Arial" w:eastAsia="Times New Roman" w:hAnsi="Arial" w:cs="Arial"/>
          <w:sz w:val="24"/>
          <w:szCs w:val="24"/>
          <w:lang w:eastAsia="cs-CZ"/>
        </w:rPr>
        <w:t>1</w:t>
      </w:r>
    </w:p>
    <w:p w:rsidR="00E0011E" w:rsidRDefault="00E0011E" w:rsidP="00E0011E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E0011E" w:rsidRDefault="00E0011E" w:rsidP="00E001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E0011E" w:rsidRDefault="00E0011E" w:rsidP="00E001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zakázky: </w:t>
      </w:r>
    </w:p>
    <w:p w:rsidR="00E0011E" w:rsidRDefault="00E0011E" w:rsidP="00E001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1CA0" w:rsidRDefault="00E31895" w:rsidP="00E001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bookmarkStart w:id="0" w:name="_GoBack"/>
      <w:r w:rsidRPr="00E31895">
        <w:rPr>
          <w:rFonts w:ascii="Arial" w:eastAsia="Times New Roman" w:hAnsi="Arial" w:cs="Arial"/>
          <w:b/>
          <w:sz w:val="20"/>
          <w:szCs w:val="20"/>
          <w:lang w:eastAsia="cs-CZ"/>
        </w:rPr>
        <w:t>Zajištění podpory, údržby a dalšího rozvoje IS datového skladu SAS 2018 - 2021</w:t>
      </w:r>
      <w:bookmarkEnd w:id="0"/>
    </w:p>
    <w:p w:rsidR="00A57D7C" w:rsidRPr="00FD214E" w:rsidRDefault="00A57D7C" w:rsidP="00E001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011E" w:rsidRDefault="00E0011E" w:rsidP="00E001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0011E" w:rsidRPr="008C5AF0" w:rsidRDefault="00E0011E" w:rsidP="009C6934">
      <w:pPr>
        <w:tabs>
          <w:tab w:val="right" w:pos="5529"/>
        </w:tabs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</w:t>
      </w:r>
      <w:r w:rsidR="00FB7881">
        <w:rPr>
          <w:rFonts w:ascii="Arial" w:eastAsia="Times New Roman" w:hAnsi="Arial" w:cs="Arial"/>
          <w:sz w:val="20"/>
          <w:szCs w:val="20"/>
          <w:lang w:eastAsia="cs-CZ"/>
        </w:rPr>
        <w:t>20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 DPH: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9627D">
        <w:rPr>
          <w:rFonts w:ascii="Arial" w:hAnsi="Arial" w:cs="Arial"/>
          <w:color w:val="000000"/>
          <w:sz w:val="20"/>
          <w:szCs w:val="20"/>
        </w:rPr>
        <w:t xml:space="preserve"> </w:t>
      </w:r>
      <w:r w:rsidR="00FB7881">
        <w:rPr>
          <w:rFonts w:ascii="Arial" w:hAnsi="Arial" w:cs="Arial"/>
          <w:color w:val="000000"/>
          <w:sz w:val="20"/>
          <w:szCs w:val="20"/>
        </w:rPr>
        <w:tab/>
      </w:r>
      <w:r w:rsidR="00E31895" w:rsidRPr="00E31895">
        <w:rPr>
          <w:rFonts w:ascii="Arial" w:hAnsi="Arial" w:cs="Arial"/>
          <w:color w:val="000000"/>
          <w:sz w:val="20"/>
          <w:szCs w:val="20"/>
        </w:rPr>
        <w:t>1</w:t>
      </w:r>
      <w:r w:rsidR="00E31895">
        <w:rPr>
          <w:rFonts w:ascii="Arial" w:hAnsi="Arial" w:cs="Arial"/>
          <w:color w:val="000000"/>
          <w:sz w:val="20"/>
          <w:szCs w:val="20"/>
        </w:rPr>
        <w:t xml:space="preserve"> </w:t>
      </w:r>
      <w:r w:rsidR="00E31895" w:rsidRPr="00E31895">
        <w:rPr>
          <w:rFonts w:ascii="Arial" w:hAnsi="Arial" w:cs="Arial"/>
          <w:color w:val="000000"/>
          <w:sz w:val="20"/>
          <w:szCs w:val="20"/>
        </w:rPr>
        <w:t>398</w:t>
      </w:r>
      <w:r w:rsidR="00E31895">
        <w:rPr>
          <w:rFonts w:ascii="Arial" w:hAnsi="Arial" w:cs="Arial"/>
          <w:color w:val="000000"/>
          <w:sz w:val="20"/>
          <w:szCs w:val="20"/>
        </w:rPr>
        <w:t> </w:t>
      </w:r>
      <w:r w:rsidR="00E31895" w:rsidRPr="00E31895">
        <w:rPr>
          <w:rFonts w:ascii="Arial" w:hAnsi="Arial" w:cs="Arial"/>
          <w:color w:val="000000"/>
          <w:sz w:val="20"/>
          <w:szCs w:val="20"/>
        </w:rPr>
        <w:t>759</w:t>
      </w:r>
      <w:r w:rsidR="00E31895">
        <w:rPr>
          <w:rFonts w:ascii="Arial" w:hAnsi="Arial" w:cs="Arial"/>
          <w:color w:val="000000"/>
          <w:sz w:val="20"/>
          <w:szCs w:val="20"/>
        </w:rPr>
        <w:t>,00</w:t>
      </w:r>
      <w:r w:rsidR="00EB0BA7">
        <w:rPr>
          <w:rFonts w:ascii="Arial" w:hAnsi="Arial" w:cs="Arial"/>
          <w:color w:val="000000"/>
          <w:sz w:val="20"/>
          <w:szCs w:val="20"/>
        </w:rPr>
        <w:t xml:space="preserve"> </w:t>
      </w:r>
      <w:r w:rsidR="00B046EA">
        <w:rPr>
          <w:rFonts w:ascii="Arial" w:eastAsia="Times New Roman" w:hAnsi="Arial" w:cs="Arial"/>
          <w:sz w:val="20"/>
          <w:szCs w:val="20"/>
          <w:lang w:eastAsia="cs-CZ"/>
        </w:rPr>
        <w:t>Kč</w:t>
      </w:r>
    </w:p>
    <w:p w:rsidR="008C5AF0" w:rsidRPr="003D36D1" w:rsidRDefault="00E0011E" w:rsidP="009C6934">
      <w:pPr>
        <w:tabs>
          <w:tab w:val="right" w:pos="5529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</w:t>
      </w:r>
      <w:r w:rsidR="00FB7881">
        <w:rPr>
          <w:rFonts w:ascii="Arial" w:eastAsia="Times New Roman" w:hAnsi="Arial" w:cs="Arial"/>
          <w:sz w:val="20"/>
          <w:szCs w:val="20"/>
          <w:lang w:eastAsia="cs-CZ"/>
        </w:rPr>
        <w:t>20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bez DPH:</w:t>
      </w:r>
      <w:r w:rsidR="00FB788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31895">
        <w:rPr>
          <w:rFonts w:ascii="Arial" w:hAnsi="Arial" w:cs="Arial"/>
          <w:color w:val="000000"/>
          <w:sz w:val="20"/>
          <w:szCs w:val="20"/>
        </w:rPr>
        <w:t>1 155 999,17</w:t>
      </w:r>
      <w:r w:rsidR="008C5AF0" w:rsidRPr="008C5AF0">
        <w:rPr>
          <w:rFonts w:ascii="Arial" w:eastAsia="Times New Roman" w:hAnsi="Arial" w:cs="Arial"/>
          <w:sz w:val="20"/>
          <w:szCs w:val="20"/>
          <w:lang w:eastAsia="cs-CZ"/>
        </w:rPr>
        <w:t xml:space="preserve"> Kč</w:t>
      </w:r>
    </w:p>
    <w:p w:rsidR="00636C6A" w:rsidRPr="00636C6A" w:rsidRDefault="00636C6A" w:rsidP="00636C6A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E0011E" w:rsidRPr="00E0011E" w:rsidRDefault="00E0011E" w:rsidP="00E0011E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E0011E" w:rsidRPr="00CA24D2" w:rsidRDefault="00E0011E" w:rsidP="00E0011E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E0011E" w:rsidRPr="00FD189E" w:rsidRDefault="00E0011E" w:rsidP="00E0011E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C874A0" w:rsidRDefault="00C874A0"/>
    <w:sectPr w:rsidR="00C8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1E"/>
    <w:rsid w:val="000508CD"/>
    <w:rsid w:val="001532FF"/>
    <w:rsid w:val="00246E71"/>
    <w:rsid w:val="002736C7"/>
    <w:rsid w:val="003572F4"/>
    <w:rsid w:val="0036511E"/>
    <w:rsid w:val="003D36D1"/>
    <w:rsid w:val="00504C34"/>
    <w:rsid w:val="0062049B"/>
    <w:rsid w:val="00636C6A"/>
    <w:rsid w:val="00711CA0"/>
    <w:rsid w:val="007E7FFD"/>
    <w:rsid w:val="00803DF4"/>
    <w:rsid w:val="008066F8"/>
    <w:rsid w:val="0088002B"/>
    <w:rsid w:val="00887FFB"/>
    <w:rsid w:val="008C5AF0"/>
    <w:rsid w:val="009C6934"/>
    <w:rsid w:val="00A35D89"/>
    <w:rsid w:val="00A57D7C"/>
    <w:rsid w:val="00B046EA"/>
    <w:rsid w:val="00B57C46"/>
    <w:rsid w:val="00C744CA"/>
    <w:rsid w:val="00C874A0"/>
    <w:rsid w:val="00DC09A4"/>
    <w:rsid w:val="00DC49AA"/>
    <w:rsid w:val="00E0011E"/>
    <w:rsid w:val="00E31895"/>
    <w:rsid w:val="00E715E9"/>
    <w:rsid w:val="00EB0BA7"/>
    <w:rsid w:val="00FB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DA61"/>
  <w15:chartTrackingRefBased/>
  <w15:docId w15:val="{09ECE2ED-B79B-44BB-8338-DFDBFB9A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11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Hajdová Martina</dc:creator>
  <cp:keywords/>
  <dc:description/>
  <cp:lastModifiedBy>Nováková Jitka</cp:lastModifiedBy>
  <cp:revision>2</cp:revision>
  <dcterms:created xsi:type="dcterms:W3CDTF">2022-02-21T06:31:00Z</dcterms:created>
  <dcterms:modified xsi:type="dcterms:W3CDTF">2022-02-21T06:31:00Z</dcterms:modified>
</cp:coreProperties>
</file>