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</w:t>
      </w:r>
      <w:r w:rsidR="00F1312C">
        <w:rPr>
          <w:rFonts w:ascii="Arial" w:eastAsia="Times New Roman" w:hAnsi="Arial" w:cs="Arial"/>
          <w:sz w:val="24"/>
          <w:szCs w:val="24"/>
          <w:lang w:eastAsia="cs-CZ"/>
        </w:rPr>
        <w:t>m kalendářním roce – v roce 201</w:t>
      </w:r>
      <w:r w:rsidR="001D5EB2">
        <w:rPr>
          <w:rFonts w:ascii="Arial" w:eastAsia="Times New Roman" w:hAnsi="Arial" w:cs="Arial"/>
          <w:sz w:val="24"/>
          <w:szCs w:val="24"/>
          <w:lang w:eastAsia="cs-CZ"/>
        </w:rPr>
        <w:t>7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3873" w:rsidRDefault="00C0770E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0770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Rozvoj Informačního systému zdravotní </w:t>
      </w:r>
      <w:proofErr w:type="gramStart"/>
      <w:r w:rsidRPr="00C0770E">
        <w:rPr>
          <w:rFonts w:ascii="Arial" w:eastAsia="Times New Roman" w:hAnsi="Arial" w:cs="Arial"/>
          <w:b/>
          <w:sz w:val="20"/>
          <w:szCs w:val="20"/>
          <w:lang w:eastAsia="cs-CZ"/>
        </w:rPr>
        <w:t>pojišťovny - transakčního</w:t>
      </w:r>
      <w:proofErr w:type="gramEnd"/>
      <w:r w:rsidRPr="00C0770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informačního systému </w:t>
      </w:r>
      <w:proofErr w:type="spellStart"/>
      <w:r w:rsidRPr="00C0770E">
        <w:rPr>
          <w:rFonts w:ascii="Arial" w:eastAsia="Times New Roman" w:hAnsi="Arial" w:cs="Arial"/>
          <w:b/>
          <w:sz w:val="20"/>
          <w:szCs w:val="20"/>
          <w:lang w:eastAsia="cs-CZ"/>
        </w:rPr>
        <w:t>Health</w:t>
      </w:r>
      <w:proofErr w:type="spellEnd"/>
      <w:r w:rsidRPr="00C0770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C0770E">
        <w:rPr>
          <w:rFonts w:ascii="Arial" w:eastAsia="Times New Roman" w:hAnsi="Arial" w:cs="Arial"/>
          <w:b/>
          <w:sz w:val="20"/>
          <w:szCs w:val="20"/>
          <w:lang w:eastAsia="cs-CZ"/>
        </w:rPr>
        <w:t>Insurance</w:t>
      </w:r>
      <w:proofErr w:type="spellEnd"/>
      <w:r w:rsidRPr="00C0770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C0770E">
        <w:rPr>
          <w:rFonts w:ascii="Arial" w:eastAsia="Times New Roman" w:hAnsi="Arial" w:cs="Arial"/>
          <w:b/>
          <w:sz w:val="20"/>
          <w:szCs w:val="20"/>
          <w:lang w:eastAsia="cs-CZ"/>
        </w:rPr>
        <w:t>System</w:t>
      </w:r>
      <w:proofErr w:type="spellEnd"/>
      <w:r w:rsidRPr="00C0770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na bázi Microsoft Dynamics NAV</w:t>
      </w:r>
    </w:p>
    <w:p w:rsidR="00C0770E" w:rsidRDefault="00C0770E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56181" w:rsidRDefault="00656181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</w:t>
      </w:r>
      <w:r w:rsidR="00F1312C">
        <w:rPr>
          <w:rFonts w:ascii="Arial" w:eastAsia="Times New Roman" w:hAnsi="Arial" w:cs="Arial"/>
          <w:sz w:val="20"/>
          <w:szCs w:val="20"/>
          <w:lang w:eastAsia="cs-CZ"/>
        </w:rPr>
        <w:t>hrazená v roce 201</w:t>
      </w:r>
      <w:r w:rsidR="001D5EB2">
        <w:rPr>
          <w:rFonts w:ascii="Arial" w:eastAsia="Times New Roman" w:hAnsi="Arial" w:cs="Arial"/>
          <w:sz w:val="20"/>
          <w:szCs w:val="20"/>
          <w:lang w:eastAsia="cs-CZ"/>
        </w:rPr>
        <w:t>7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D5EB2">
        <w:rPr>
          <w:rFonts w:ascii="Arial" w:hAnsi="Arial" w:cs="Arial"/>
          <w:color w:val="000000"/>
          <w:sz w:val="20"/>
          <w:szCs w:val="20"/>
        </w:rPr>
        <w:t>4 915 685</w:t>
      </w:r>
      <w:r w:rsidR="00C0770E" w:rsidRPr="00C0770E">
        <w:rPr>
          <w:rFonts w:ascii="Arial" w:hAnsi="Arial" w:cs="Arial"/>
          <w:color w:val="000000"/>
          <w:sz w:val="20"/>
          <w:szCs w:val="20"/>
        </w:rPr>
        <w:t>,50 Kč</w:t>
      </w: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F1312C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</w:t>
      </w:r>
      <w:r w:rsidR="001D5EB2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DE0052">
        <w:rPr>
          <w:rFonts w:ascii="Arial" w:eastAsia="Times New Roman" w:hAnsi="Arial" w:cs="Arial"/>
          <w:sz w:val="20"/>
          <w:szCs w:val="20"/>
          <w:lang w:eastAsia="cs-CZ"/>
        </w:rPr>
        <w:t xml:space="preserve"> bez DPH: </w:t>
      </w:r>
      <w:r w:rsidR="00C0770E" w:rsidRPr="00C07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 </w:t>
      </w:r>
      <w:r w:rsidR="001D5EB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062</w:t>
      </w:r>
      <w:r w:rsidR="00C0770E" w:rsidRPr="00C07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D5EB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550</w:t>
      </w:r>
      <w:r w:rsidR="00C0770E" w:rsidRPr="00C07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1D5EB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</w:t>
      </w:r>
      <w:r w:rsidR="00C0770E" w:rsidRPr="00C07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Kč</w:t>
      </w:r>
      <w:bookmarkStart w:id="0" w:name="_GoBack"/>
      <w:bookmarkEnd w:id="0"/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B20"/>
    <w:rsid w:val="00096437"/>
    <w:rsid w:val="000B5B20"/>
    <w:rsid w:val="001D5EB2"/>
    <w:rsid w:val="00276EDC"/>
    <w:rsid w:val="002A721C"/>
    <w:rsid w:val="00656181"/>
    <w:rsid w:val="006B60CA"/>
    <w:rsid w:val="00816F24"/>
    <w:rsid w:val="00852F5F"/>
    <w:rsid w:val="00920443"/>
    <w:rsid w:val="00A33873"/>
    <w:rsid w:val="00AC4725"/>
    <w:rsid w:val="00C0770E"/>
    <w:rsid w:val="00C24712"/>
    <w:rsid w:val="00C94992"/>
    <w:rsid w:val="00D53B1D"/>
    <w:rsid w:val="00D8219C"/>
    <w:rsid w:val="00DC6BB4"/>
    <w:rsid w:val="00DE0052"/>
    <w:rsid w:val="00DE654F"/>
    <w:rsid w:val="00F1312C"/>
    <w:rsid w:val="00F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173F"/>
  <w15:docId w15:val="{0FC08ECC-B905-46DB-B3B6-261AFEB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Martin Ondroušek</cp:lastModifiedBy>
  <cp:revision>4</cp:revision>
  <dcterms:created xsi:type="dcterms:W3CDTF">2017-03-14T15:03:00Z</dcterms:created>
  <dcterms:modified xsi:type="dcterms:W3CDTF">2018-03-28T15:57:00Z</dcterms:modified>
</cp:coreProperties>
</file>