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Informace zadavatele o ceně uhrazené za plnění zakázky 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předchozí</w:t>
      </w:r>
      <w:r w:rsidR="00F1312C">
        <w:rPr>
          <w:rFonts w:ascii="Arial" w:eastAsia="Times New Roman" w:hAnsi="Arial" w:cs="Arial"/>
          <w:sz w:val="24"/>
          <w:szCs w:val="24"/>
          <w:lang w:eastAsia="cs-CZ"/>
        </w:rPr>
        <w:t>m kalendářním roce – v roce 2016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zakázky: </w:t>
      </w: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06E6" w:rsidRDefault="00385C72" w:rsidP="00DE00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85C7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Provozní podpora transakčního IS </w:t>
      </w:r>
      <w:proofErr w:type="spellStart"/>
      <w:r w:rsidRPr="00385C72">
        <w:rPr>
          <w:rFonts w:ascii="Arial" w:eastAsia="Times New Roman" w:hAnsi="Arial" w:cs="Arial"/>
          <w:b/>
          <w:sz w:val="20"/>
          <w:szCs w:val="20"/>
          <w:lang w:eastAsia="cs-CZ"/>
        </w:rPr>
        <w:t>Health</w:t>
      </w:r>
      <w:proofErr w:type="spellEnd"/>
      <w:r w:rsidRPr="00385C7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proofErr w:type="spellStart"/>
      <w:r w:rsidRPr="00385C72">
        <w:rPr>
          <w:rFonts w:ascii="Arial" w:eastAsia="Times New Roman" w:hAnsi="Arial" w:cs="Arial"/>
          <w:b/>
          <w:sz w:val="20"/>
          <w:szCs w:val="20"/>
          <w:lang w:eastAsia="cs-CZ"/>
        </w:rPr>
        <w:t>Insurance</w:t>
      </w:r>
      <w:proofErr w:type="spellEnd"/>
      <w:r w:rsidRPr="00385C7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systému na bázi Microsoft Dynamics Navision</w:t>
      </w:r>
    </w:p>
    <w:p w:rsidR="00385C72" w:rsidRDefault="00385C72" w:rsidP="00DE00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56181" w:rsidRDefault="00656181" w:rsidP="00DE0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DE0052" w:rsidP="00385C7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Částka </w:t>
      </w:r>
      <w:r w:rsidR="00F1312C">
        <w:rPr>
          <w:rFonts w:ascii="Arial" w:eastAsia="Times New Roman" w:hAnsi="Arial" w:cs="Arial"/>
          <w:sz w:val="20"/>
          <w:szCs w:val="20"/>
          <w:lang w:eastAsia="cs-CZ"/>
        </w:rPr>
        <w:t>hrazená v roce 2016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 DPH: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85C72" w:rsidRPr="00385C72">
        <w:rPr>
          <w:rFonts w:ascii="Arial" w:hAnsi="Arial" w:cs="Arial"/>
          <w:color w:val="000000"/>
          <w:sz w:val="20"/>
          <w:szCs w:val="20"/>
        </w:rPr>
        <w:t>3 145 995,58 Kč</w:t>
      </w:r>
    </w:p>
    <w:p w:rsidR="00385C72" w:rsidRDefault="00385C72" w:rsidP="00385C72">
      <w:pPr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bookmarkEnd w:id="0"/>
    </w:p>
    <w:p w:rsidR="00DE0052" w:rsidRDefault="00F1312C" w:rsidP="00DE0052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2016</w:t>
      </w:r>
      <w:r w:rsidR="00DE0052">
        <w:rPr>
          <w:rFonts w:ascii="Arial" w:eastAsia="Times New Roman" w:hAnsi="Arial" w:cs="Arial"/>
          <w:sz w:val="20"/>
          <w:szCs w:val="20"/>
          <w:lang w:eastAsia="cs-CZ"/>
        </w:rPr>
        <w:t xml:space="preserve"> bez DPH: </w:t>
      </w:r>
      <w:r w:rsidR="00385C72" w:rsidRPr="00385C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2 599 996,35 Kč</w:t>
      </w:r>
    </w:p>
    <w:p w:rsidR="00276EDC" w:rsidRDefault="00276EDC"/>
    <w:sectPr w:rsidR="0027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20"/>
    <w:rsid w:val="00096437"/>
    <w:rsid w:val="000B5B20"/>
    <w:rsid w:val="00161359"/>
    <w:rsid w:val="00276EDC"/>
    <w:rsid w:val="002A721C"/>
    <w:rsid w:val="002C15CE"/>
    <w:rsid w:val="00385C72"/>
    <w:rsid w:val="003D13F7"/>
    <w:rsid w:val="003F6B9D"/>
    <w:rsid w:val="00403D96"/>
    <w:rsid w:val="00491693"/>
    <w:rsid w:val="00656181"/>
    <w:rsid w:val="00657247"/>
    <w:rsid w:val="006B60CA"/>
    <w:rsid w:val="00816F24"/>
    <w:rsid w:val="00852F5F"/>
    <w:rsid w:val="00853AC7"/>
    <w:rsid w:val="00920443"/>
    <w:rsid w:val="00955EAD"/>
    <w:rsid w:val="00A33873"/>
    <w:rsid w:val="00AA06E6"/>
    <w:rsid w:val="00AC4725"/>
    <w:rsid w:val="00C0770E"/>
    <w:rsid w:val="00C11A5C"/>
    <w:rsid w:val="00C24712"/>
    <w:rsid w:val="00C57976"/>
    <w:rsid w:val="00C94992"/>
    <w:rsid w:val="00D53B1D"/>
    <w:rsid w:val="00D66510"/>
    <w:rsid w:val="00D702E0"/>
    <w:rsid w:val="00D8219C"/>
    <w:rsid w:val="00DC6BB4"/>
    <w:rsid w:val="00DE0052"/>
    <w:rsid w:val="00DE654F"/>
    <w:rsid w:val="00F1312C"/>
    <w:rsid w:val="00F70F4C"/>
    <w:rsid w:val="00F7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F043"/>
  <w15:docId w15:val="{0FC08ECC-B905-46DB-B3B6-261AFEB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E005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michaela.filipiecova</dc:creator>
  <cp:lastModifiedBy>Nikola Paříková</cp:lastModifiedBy>
  <cp:revision>3</cp:revision>
  <dcterms:created xsi:type="dcterms:W3CDTF">2017-03-14T15:17:00Z</dcterms:created>
  <dcterms:modified xsi:type="dcterms:W3CDTF">2017-03-14T15:17:00Z</dcterms:modified>
</cp:coreProperties>
</file>