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D7" w:rsidRPr="00190CA2" w:rsidRDefault="004318D7" w:rsidP="004318D7">
      <w:pPr>
        <w:outlineLvl w:val="0"/>
        <w:rPr>
          <w:rFonts w:ascii="Arial" w:hAnsi="Arial" w:cs="Arial"/>
          <w:sz w:val="22"/>
          <w:szCs w:val="22"/>
        </w:rPr>
      </w:pPr>
      <w:r w:rsidRPr="00190CA2">
        <w:rPr>
          <w:rFonts w:ascii="Arial" w:hAnsi="Arial" w:cs="Arial"/>
          <w:sz w:val="22"/>
          <w:szCs w:val="22"/>
        </w:rPr>
        <w:t>Příloha č. 1</w:t>
      </w:r>
      <w:r>
        <w:rPr>
          <w:rFonts w:ascii="Arial" w:hAnsi="Arial" w:cs="Arial"/>
          <w:sz w:val="22"/>
          <w:szCs w:val="22"/>
        </w:rPr>
        <w:t xml:space="preserve"> – Krycí list</w:t>
      </w:r>
    </w:p>
    <w:p w:rsidR="004318D7" w:rsidRDefault="004318D7" w:rsidP="004318D7">
      <w:pPr>
        <w:jc w:val="center"/>
        <w:rPr>
          <w:rFonts w:ascii="Arial" w:hAnsi="Arial" w:cs="Arial"/>
          <w:b/>
        </w:rPr>
      </w:pPr>
      <w:proofErr w:type="gramStart"/>
      <w:r w:rsidRPr="00190CA2">
        <w:rPr>
          <w:rFonts w:ascii="Arial" w:hAnsi="Arial" w:cs="Arial"/>
          <w:b/>
        </w:rPr>
        <w:t>K R Y C Í    L I S T    N A B Í D K</w:t>
      </w:r>
      <w:r>
        <w:rPr>
          <w:rFonts w:ascii="Arial" w:hAnsi="Arial" w:cs="Arial"/>
          <w:b/>
        </w:rPr>
        <w:t> </w:t>
      </w:r>
      <w:r w:rsidRPr="00190CA2">
        <w:rPr>
          <w:rFonts w:ascii="Arial" w:hAnsi="Arial" w:cs="Arial"/>
          <w:b/>
        </w:rPr>
        <w:t>Y</w:t>
      </w:r>
      <w:proofErr w:type="gramEnd"/>
    </w:p>
    <w:p w:rsidR="004318D7" w:rsidRPr="00190CA2" w:rsidRDefault="004318D7" w:rsidP="004318D7">
      <w:pPr>
        <w:jc w:val="center"/>
        <w:rPr>
          <w:rFonts w:ascii="Arial" w:hAnsi="Arial" w:cs="Arial"/>
          <w:b/>
        </w:rPr>
      </w:pPr>
    </w:p>
    <w:p w:rsidR="004318D7" w:rsidRPr="00190CA2" w:rsidRDefault="004318D7" w:rsidP="004318D7">
      <w:pPr>
        <w:jc w:val="center"/>
        <w:rPr>
          <w:rFonts w:ascii="Arial" w:hAnsi="Arial" w:cs="Arial"/>
          <w:sz w:val="22"/>
          <w:szCs w:val="22"/>
        </w:rPr>
      </w:pPr>
      <w:r w:rsidRPr="00190CA2">
        <w:rPr>
          <w:rFonts w:ascii="Arial" w:hAnsi="Arial" w:cs="Arial"/>
          <w:sz w:val="22"/>
          <w:szCs w:val="22"/>
        </w:rPr>
        <w:t xml:space="preserve">pro </w:t>
      </w:r>
      <w:r>
        <w:rPr>
          <w:rFonts w:ascii="Arial" w:hAnsi="Arial" w:cs="Arial"/>
          <w:sz w:val="22"/>
          <w:szCs w:val="22"/>
        </w:rPr>
        <w:t xml:space="preserve">veřejnou </w:t>
      </w:r>
      <w:r w:rsidRPr="00190CA2">
        <w:rPr>
          <w:rFonts w:ascii="Arial" w:hAnsi="Arial" w:cs="Arial"/>
          <w:sz w:val="22"/>
          <w:szCs w:val="22"/>
        </w:rPr>
        <w:t>zakázku</w:t>
      </w:r>
    </w:p>
    <w:p w:rsidR="004318D7" w:rsidRPr="00190CA2" w:rsidRDefault="004318D7" w:rsidP="004318D7">
      <w:pPr>
        <w:rPr>
          <w:rFonts w:ascii="Arial" w:hAnsi="Arial" w:cs="Arial"/>
          <w:sz w:val="22"/>
          <w:szCs w:val="22"/>
        </w:rPr>
      </w:pPr>
    </w:p>
    <w:tbl>
      <w:tblPr>
        <w:tblW w:w="9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80"/>
      </w:tblGrid>
      <w:tr w:rsidR="004318D7" w:rsidRPr="00190CA2" w:rsidTr="00FE68FC">
        <w:trPr>
          <w:cantSplit/>
          <w:trHeight w:hRule="exact" w:val="1136"/>
        </w:trPr>
        <w:tc>
          <w:tcPr>
            <w:tcW w:w="2552" w:type="dxa"/>
            <w:shd w:val="clear" w:color="auto" w:fill="CCCCCC"/>
            <w:vAlign w:val="center"/>
          </w:tcPr>
          <w:p w:rsidR="004318D7" w:rsidRPr="008F3CD0" w:rsidRDefault="004318D7" w:rsidP="0024731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CD0">
              <w:rPr>
                <w:rFonts w:ascii="Arial" w:hAnsi="Arial" w:cs="Arial"/>
                <w:sz w:val="20"/>
                <w:szCs w:val="20"/>
              </w:rPr>
              <w:t>Zadavatel:</w:t>
            </w:r>
          </w:p>
        </w:tc>
        <w:tc>
          <w:tcPr>
            <w:tcW w:w="6580" w:type="dxa"/>
            <w:shd w:val="clear" w:color="auto" w:fill="CCCCCC"/>
            <w:vAlign w:val="center"/>
          </w:tcPr>
          <w:p w:rsidR="004318D7" w:rsidRPr="009A1986" w:rsidRDefault="004318D7" w:rsidP="00247315">
            <w:pPr>
              <w:ind w:left="4500" w:hanging="45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986">
              <w:rPr>
                <w:rFonts w:ascii="Arial" w:hAnsi="Arial" w:cs="Arial"/>
                <w:b/>
                <w:sz w:val="20"/>
                <w:szCs w:val="20"/>
              </w:rPr>
              <w:t>Česká průmyslová zdravotní pojišťovna</w:t>
            </w:r>
          </w:p>
          <w:p w:rsidR="004318D7" w:rsidRPr="009A1986" w:rsidRDefault="004318D7" w:rsidP="00247315">
            <w:pPr>
              <w:ind w:left="4500" w:hanging="45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986">
              <w:rPr>
                <w:rFonts w:ascii="Arial" w:hAnsi="Arial" w:cs="Arial"/>
                <w:b/>
                <w:sz w:val="20"/>
                <w:szCs w:val="20"/>
              </w:rPr>
              <w:t>Ostrava-Vítkovice, ul. Jeremenkova 11, PSČ 703 00</w:t>
            </w:r>
          </w:p>
          <w:p w:rsidR="004318D7" w:rsidRPr="008F3CD0" w:rsidRDefault="004318D7" w:rsidP="00247315">
            <w:pPr>
              <w:ind w:left="4500" w:hanging="45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986">
              <w:rPr>
                <w:rFonts w:ascii="Arial" w:hAnsi="Arial" w:cs="Arial"/>
                <w:b/>
                <w:sz w:val="20"/>
                <w:szCs w:val="20"/>
              </w:rPr>
              <w:t>IČ: 47672234</w:t>
            </w:r>
          </w:p>
        </w:tc>
      </w:tr>
      <w:tr w:rsidR="004318D7" w:rsidRPr="00190CA2" w:rsidTr="00FE68FC">
        <w:trPr>
          <w:cantSplit/>
          <w:trHeight w:hRule="exact" w:val="847"/>
        </w:trPr>
        <w:tc>
          <w:tcPr>
            <w:tcW w:w="2552" w:type="dxa"/>
            <w:vAlign w:val="center"/>
          </w:tcPr>
          <w:p w:rsidR="004318D7" w:rsidRPr="008F3CD0" w:rsidRDefault="004318D7" w:rsidP="0024731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Zakázka</w:t>
            </w:r>
            <w:r w:rsidRPr="008F3CD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80" w:type="dxa"/>
            <w:vAlign w:val="center"/>
          </w:tcPr>
          <w:p w:rsidR="004318D7" w:rsidRPr="001208A8" w:rsidRDefault="004318D7" w:rsidP="000E3C1C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43D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„</w:t>
            </w:r>
            <w:r w:rsidR="000E3C1C" w:rsidRPr="000E3C1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Nákup licenčního práva k </w:t>
            </w:r>
            <w:r w:rsidR="000E3C1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licencím</w:t>
            </w:r>
            <w:r w:rsidR="000E3C1C" w:rsidRPr="000E3C1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SAS® VISUAL ANALYTICS, včetně technické</w:t>
            </w:r>
            <w:r w:rsidR="000E3C1C" w:rsidRPr="00294DB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E3C1C" w:rsidRPr="000E3C1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produktové podpory</w:t>
            </w:r>
            <w:r w:rsidR="0091259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– nové vyhlášení</w:t>
            </w:r>
            <w:r w:rsidRPr="008A43D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“</w:t>
            </w:r>
          </w:p>
        </w:tc>
      </w:tr>
    </w:tbl>
    <w:p w:rsidR="004318D7" w:rsidRDefault="004318D7" w:rsidP="004318D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860"/>
      </w:tblGrid>
      <w:tr w:rsidR="004318D7" w:rsidRPr="001208A8" w:rsidTr="00247315">
        <w:tc>
          <w:tcPr>
            <w:tcW w:w="9108" w:type="dxa"/>
            <w:gridSpan w:val="2"/>
            <w:shd w:val="clear" w:color="auto" w:fill="CCCCCC"/>
          </w:tcPr>
          <w:p w:rsidR="004318D7" w:rsidRPr="001208A8" w:rsidRDefault="004318D7" w:rsidP="002473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</w:tr>
      <w:tr w:rsidR="004318D7" w:rsidRPr="001208A8" w:rsidTr="00247315">
        <w:trPr>
          <w:trHeight w:val="324"/>
        </w:trPr>
        <w:tc>
          <w:tcPr>
            <w:tcW w:w="4248" w:type="dxa"/>
            <w:vAlign w:val="center"/>
          </w:tcPr>
          <w:p w:rsidR="004318D7" w:rsidRPr="001208A8" w:rsidRDefault="004318D7" w:rsidP="002473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4860" w:type="dxa"/>
            <w:vAlign w:val="center"/>
          </w:tcPr>
          <w:p w:rsidR="004318D7" w:rsidRDefault="004318D7" w:rsidP="00247315">
            <w:pPr>
              <w:ind w:left="4500" w:hanging="45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18D7" w:rsidRDefault="004318D7" w:rsidP="002473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1986">
              <w:rPr>
                <w:rFonts w:ascii="Arial" w:hAnsi="Arial" w:cs="Arial"/>
                <w:b/>
                <w:sz w:val="20"/>
                <w:szCs w:val="20"/>
              </w:rPr>
              <w:t>Česká průmyslová zdravotní pojišťovna</w:t>
            </w:r>
          </w:p>
          <w:p w:rsidR="004318D7" w:rsidRPr="009A1986" w:rsidRDefault="004318D7" w:rsidP="0024731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318D7" w:rsidRPr="001208A8" w:rsidTr="00247315">
        <w:trPr>
          <w:trHeight w:val="344"/>
        </w:trPr>
        <w:tc>
          <w:tcPr>
            <w:tcW w:w="4248" w:type="dxa"/>
            <w:vAlign w:val="center"/>
          </w:tcPr>
          <w:p w:rsidR="004318D7" w:rsidRPr="001208A8" w:rsidRDefault="004318D7" w:rsidP="002473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8A8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</w:tc>
        <w:tc>
          <w:tcPr>
            <w:tcW w:w="4860" w:type="dxa"/>
            <w:vAlign w:val="center"/>
          </w:tcPr>
          <w:p w:rsidR="004318D7" w:rsidRPr="009A1986" w:rsidRDefault="004318D7" w:rsidP="00247315">
            <w:pPr>
              <w:ind w:left="4500" w:hanging="4500"/>
              <w:rPr>
                <w:rFonts w:ascii="Arial" w:hAnsi="Arial" w:cs="Arial"/>
                <w:sz w:val="20"/>
                <w:szCs w:val="20"/>
              </w:rPr>
            </w:pPr>
            <w:r w:rsidRPr="009A1986">
              <w:rPr>
                <w:rFonts w:ascii="Arial" w:hAnsi="Arial" w:cs="Arial"/>
                <w:sz w:val="20"/>
                <w:szCs w:val="20"/>
              </w:rPr>
              <w:t xml:space="preserve">Ostrava-Vítkovice, ul. Jeremenkova 11, </w:t>
            </w:r>
          </w:p>
          <w:p w:rsidR="004318D7" w:rsidRPr="009A1986" w:rsidRDefault="004318D7" w:rsidP="00247315">
            <w:pPr>
              <w:ind w:left="4500" w:hanging="4500"/>
              <w:rPr>
                <w:rFonts w:ascii="Arial" w:hAnsi="Arial" w:cs="Arial"/>
                <w:sz w:val="20"/>
                <w:szCs w:val="20"/>
              </w:rPr>
            </w:pPr>
            <w:r w:rsidRPr="009A1986">
              <w:rPr>
                <w:rFonts w:ascii="Arial" w:hAnsi="Arial" w:cs="Arial"/>
                <w:sz w:val="20"/>
                <w:szCs w:val="20"/>
              </w:rPr>
              <w:t>PSČ 703 00</w:t>
            </w:r>
          </w:p>
        </w:tc>
      </w:tr>
      <w:tr w:rsidR="004318D7" w:rsidRPr="001208A8" w:rsidTr="00247315">
        <w:trPr>
          <w:trHeight w:val="482"/>
        </w:trPr>
        <w:tc>
          <w:tcPr>
            <w:tcW w:w="4248" w:type="dxa"/>
            <w:vAlign w:val="center"/>
          </w:tcPr>
          <w:p w:rsidR="004318D7" w:rsidRPr="001208A8" w:rsidRDefault="004318D7" w:rsidP="00247315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860" w:type="dxa"/>
            <w:vAlign w:val="center"/>
          </w:tcPr>
          <w:p w:rsidR="004318D7" w:rsidRPr="009A1986" w:rsidRDefault="004318D7" w:rsidP="00247315">
            <w:pPr>
              <w:rPr>
                <w:rFonts w:ascii="Arial" w:hAnsi="Arial" w:cs="Arial"/>
                <w:sz w:val="20"/>
                <w:szCs w:val="20"/>
              </w:rPr>
            </w:pPr>
            <w:r w:rsidRPr="009A1986">
              <w:rPr>
                <w:rFonts w:ascii="Arial" w:hAnsi="Arial" w:cs="Arial"/>
                <w:sz w:val="20"/>
                <w:szCs w:val="20"/>
              </w:rPr>
              <w:t>47672234</w:t>
            </w:r>
          </w:p>
        </w:tc>
      </w:tr>
      <w:tr w:rsidR="004318D7" w:rsidRPr="001208A8" w:rsidTr="00247315">
        <w:trPr>
          <w:trHeight w:val="472"/>
        </w:trPr>
        <w:tc>
          <w:tcPr>
            <w:tcW w:w="4248" w:type="dxa"/>
            <w:vAlign w:val="center"/>
          </w:tcPr>
          <w:p w:rsidR="004318D7" w:rsidRPr="001208A8" w:rsidRDefault="004318D7" w:rsidP="00247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Statutární zástupce:</w:t>
            </w:r>
          </w:p>
        </w:tc>
        <w:tc>
          <w:tcPr>
            <w:tcW w:w="4860" w:type="dxa"/>
            <w:vAlign w:val="center"/>
          </w:tcPr>
          <w:p w:rsidR="004318D7" w:rsidRPr="001208A8" w:rsidRDefault="004318D7" w:rsidP="00247315">
            <w:pPr>
              <w:rPr>
                <w:rFonts w:ascii="Arial" w:hAnsi="Arial" w:cs="Arial"/>
                <w:sz w:val="20"/>
                <w:szCs w:val="20"/>
              </w:rPr>
            </w:pPr>
            <w:r w:rsidRPr="009A1986">
              <w:rPr>
                <w:rFonts w:ascii="Arial" w:hAnsi="Arial" w:cs="Arial"/>
                <w:sz w:val="20"/>
                <w:szCs w:val="20"/>
              </w:rPr>
              <w:t>JUDr. Petr Vaněk, Ph.D., generální ředitel</w:t>
            </w:r>
          </w:p>
        </w:tc>
      </w:tr>
      <w:tr w:rsidR="004318D7" w:rsidRPr="001208A8" w:rsidTr="00247315">
        <w:trPr>
          <w:trHeight w:val="462"/>
        </w:trPr>
        <w:tc>
          <w:tcPr>
            <w:tcW w:w="4248" w:type="dxa"/>
            <w:vAlign w:val="center"/>
          </w:tcPr>
          <w:p w:rsidR="004318D7" w:rsidRPr="001208A8" w:rsidRDefault="004318D7" w:rsidP="00247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860" w:type="dxa"/>
            <w:vAlign w:val="center"/>
          </w:tcPr>
          <w:p w:rsidR="004318D7" w:rsidRPr="00E4716F" w:rsidRDefault="004318D7" w:rsidP="0024731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63080">
              <w:rPr>
                <w:rFonts w:ascii="Arial" w:hAnsi="Arial" w:cs="Arial"/>
                <w:b/>
                <w:sz w:val="20"/>
                <w:szCs w:val="20"/>
              </w:rPr>
              <w:t>McGreen, a.s.</w:t>
            </w:r>
          </w:p>
        </w:tc>
      </w:tr>
      <w:tr w:rsidR="004318D7" w:rsidRPr="001208A8" w:rsidTr="00247315">
        <w:trPr>
          <w:trHeight w:val="566"/>
        </w:trPr>
        <w:tc>
          <w:tcPr>
            <w:tcW w:w="4248" w:type="dxa"/>
            <w:vAlign w:val="center"/>
          </w:tcPr>
          <w:p w:rsidR="004318D7" w:rsidRDefault="004318D7" w:rsidP="00247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  <w:p w:rsidR="004318D7" w:rsidRPr="001208A8" w:rsidRDefault="004318D7" w:rsidP="00247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60" w:type="dxa"/>
            <w:vAlign w:val="center"/>
          </w:tcPr>
          <w:p w:rsidR="004318D7" w:rsidRPr="00863080" w:rsidRDefault="004318D7" w:rsidP="00247315">
            <w:pPr>
              <w:rPr>
                <w:rFonts w:ascii="Arial" w:hAnsi="Arial" w:cs="Arial"/>
                <w:sz w:val="20"/>
                <w:szCs w:val="20"/>
              </w:rPr>
            </w:pPr>
            <w:r w:rsidRPr="000742F0">
              <w:rPr>
                <w:rFonts w:ascii="Arial" w:hAnsi="Arial" w:cs="Arial"/>
                <w:sz w:val="20"/>
                <w:szCs w:val="20"/>
              </w:rPr>
              <w:t>605 201 156</w:t>
            </w:r>
          </w:p>
          <w:p w:rsidR="004318D7" w:rsidRPr="00751A6F" w:rsidRDefault="004318D7" w:rsidP="0024731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63080">
              <w:rPr>
                <w:rFonts w:ascii="Arial" w:hAnsi="Arial" w:cs="Arial"/>
                <w:sz w:val="20"/>
                <w:szCs w:val="20"/>
              </w:rPr>
              <w:t>zadavacirizeni@mcgreen.cz</w:t>
            </w:r>
          </w:p>
        </w:tc>
      </w:tr>
    </w:tbl>
    <w:p w:rsidR="004318D7" w:rsidRDefault="004318D7" w:rsidP="004318D7">
      <w:pPr>
        <w:rPr>
          <w:rFonts w:ascii="Arial" w:hAnsi="Arial" w:cs="Arial"/>
          <w:sz w:val="20"/>
          <w:szCs w:val="20"/>
        </w:rPr>
      </w:pPr>
    </w:p>
    <w:p w:rsidR="004318D7" w:rsidRPr="001208A8" w:rsidRDefault="004318D7" w:rsidP="004318D7">
      <w:pPr>
        <w:rPr>
          <w:rFonts w:ascii="Arial" w:hAnsi="Arial" w:cs="Arial"/>
          <w:sz w:val="20"/>
          <w:szCs w:val="20"/>
        </w:rPr>
      </w:pPr>
    </w:p>
    <w:p w:rsidR="004318D7" w:rsidRPr="001208A8" w:rsidRDefault="004318D7" w:rsidP="004318D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860"/>
      </w:tblGrid>
      <w:tr w:rsidR="004318D7" w:rsidRPr="001208A8" w:rsidTr="00247315">
        <w:tc>
          <w:tcPr>
            <w:tcW w:w="9108" w:type="dxa"/>
            <w:gridSpan w:val="2"/>
            <w:shd w:val="clear" w:color="auto" w:fill="CCCCCC"/>
          </w:tcPr>
          <w:p w:rsidR="004318D7" w:rsidRPr="001208A8" w:rsidRDefault="004318D7" w:rsidP="002473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Uchazeč o</w:t>
            </w:r>
            <w:r w:rsidRPr="001208A8">
              <w:rPr>
                <w:rFonts w:ascii="Arial" w:hAnsi="Arial" w:cs="Arial"/>
                <w:b/>
                <w:sz w:val="20"/>
                <w:szCs w:val="20"/>
              </w:rPr>
              <w:t xml:space="preserve"> zakázku</w:t>
            </w:r>
          </w:p>
        </w:tc>
      </w:tr>
      <w:tr w:rsidR="004318D7" w:rsidRPr="001208A8" w:rsidTr="00247315">
        <w:tc>
          <w:tcPr>
            <w:tcW w:w="4248" w:type="dxa"/>
            <w:vAlign w:val="center"/>
          </w:tcPr>
          <w:p w:rsidR="004318D7" w:rsidRPr="001208A8" w:rsidRDefault="004318D7" w:rsidP="002473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8A8">
              <w:rPr>
                <w:rFonts w:ascii="Arial" w:hAnsi="Arial" w:cs="Arial"/>
                <w:b/>
                <w:sz w:val="20"/>
                <w:szCs w:val="20"/>
              </w:rPr>
              <w:t>Obchodní firma nebo název</w:t>
            </w:r>
          </w:p>
        </w:tc>
        <w:tc>
          <w:tcPr>
            <w:tcW w:w="4860" w:type="dxa"/>
          </w:tcPr>
          <w:p w:rsidR="004318D7" w:rsidRPr="001208A8" w:rsidRDefault="004318D7" w:rsidP="00247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8D7" w:rsidRPr="001208A8" w:rsidRDefault="004318D7" w:rsidP="00247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8D7" w:rsidRPr="001208A8" w:rsidTr="00247315">
        <w:tc>
          <w:tcPr>
            <w:tcW w:w="4248" w:type="dxa"/>
            <w:vAlign w:val="center"/>
          </w:tcPr>
          <w:p w:rsidR="004318D7" w:rsidRPr="001208A8" w:rsidRDefault="004318D7" w:rsidP="002473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8A8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</w:tc>
        <w:tc>
          <w:tcPr>
            <w:tcW w:w="4860" w:type="dxa"/>
          </w:tcPr>
          <w:p w:rsidR="004318D7" w:rsidRPr="001208A8" w:rsidRDefault="004318D7" w:rsidP="00247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8D7" w:rsidRPr="001208A8" w:rsidRDefault="004318D7" w:rsidP="00247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8D7" w:rsidRPr="001208A8" w:rsidTr="00247315">
        <w:trPr>
          <w:trHeight w:val="370"/>
        </w:trPr>
        <w:tc>
          <w:tcPr>
            <w:tcW w:w="4248" w:type="dxa"/>
            <w:vAlign w:val="center"/>
          </w:tcPr>
          <w:p w:rsidR="004318D7" w:rsidRPr="001208A8" w:rsidRDefault="004318D7" w:rsidP="00247315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Právní forma</w:t>
            </w:r>
          </w:p>
        </w:tc>
        <w:tc>
          <w:tcPr>
            <w:tcW w:w="4860" w:type="dxa"/>
          </w:tcPr>
          <w:p w:rsidR="004318D7" w:rsidRPr="001208A8" w:rsidRDefault="004318D7" w:rsidP="00247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8D7" w:rsidRPr="001208A8" w:rsidTr="00247315">
        <w:trPr>
          <w:trHeight w:val="416"/>
        </w:trPr>
        <w:tc>
          <w:tcPr>
            <w:tcW w:w="4248" w:type="dxa"/>
            <w:vAlign w:val="center"/>
          </w:tcPr>
          <w:p w:rsidR="004318D7" w:rsidRPr="001208A8" w:rsidRDefault="004318D7" w:rsidP="00247315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860" w:type="dxa"/>
          </w:tcPr>
          <w:p w:rsidR="004318D7" w:rsidRPr="001208A8" w:rsidRDefault="004318D7" w:rsidP="00247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8D7" w:rsidRPr="001208A8" w:rsidTr="00247315">
        <w:trPr>
          <w:trHeight w:val="550"/>
        </w:trPr>
        <w:tc>
          <w:tcPr>
            <w:tcW w:w="4248" w:type="dxa"/>
            <w:vAlign w:val="center"/>
          </w:tcPr>
          <w:p w:rsidR="004318D7" w:rsidRPr="001208A8" w:rsidRDefault="004318D7" w:rsidP="00247315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860" w:type="dxa"/>
          </w:tcPr>
          <w:p w:rsidR="004318D7" w:rsidRPr="001208A8" w:rsidRDefault="004318D7" w:rsidP="00247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8D7" w:rsidRPr="001208A8" w:rsidTr="00247315">
        <w:tc>
          <w:tcPr>
            <w:tcW w:w="4248" w:type="dxa"/>
            <w:vAlign w:val="center"/>
          </w:tcPr>
          <w:p w:rsidR="004318D7" w:rsidRPr="001208A8" w:rsidRDefault="004318D7" w:rsidP="00247315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 xml:space="preserve">Jméno a příjmení statut. </w:t>
            </w:r>
            <w:proofErr w:type="gramStart"/>
            <w:r w:rsidRPr="001208A8">
              <w:rPr>
                <w:rFonts w:ascii="Arial" w:hAnsi="Arial" w:cs="Arial"/>
                <w:sz w:val="20"/>
                <w:szCs w:val="20"/>
              </w:rPr>
              <w:t>orgánu</w:t>
            </w:r>
            <w:proofErr w:type="gramEnd"/>
            <w:r w:rsidRPr="001208A8">
              <w:rPr>
                <w:rFonts w:ascii="Arial" w:hAnsi="Arial" w:cs="Arial"/>
                <w:sz w:val="20"/>
                <w:szCs w:val="20"/>
              </w:rPr>
              <w:t xml:space="preserve"> nebo jeho členů případně jiné fyzické osoby oprávněné jednat jménem uchazeč</w:t>
            </w:r>
          </w:p>
        </w:tc>
        <w:tc>
          <w:tcPr>
            <w:tcW w:w="4860" w:type="dxa"/>
          </w:tcPr>
          <w:p w:rsidR="004318D7" w:rsidRPr="001208A8" w:rsidRDefault="004318D7" w:rsidP="00247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8D7" w:rsidRPr="001208A8" w:rsidTr="00247315">
        <w:trPr>
          <w:trHeight w:val="363"/>
        </w:trPr>
        <w:tc>
          <w:tcPr>
            <w:tcW w:w="4248" w:type="dxa"/>
            <w:vAlign w:val="center"/>
          </w:tcPr>
          <w:p w:rsidR="004318D7" w:rsidRPr="001208A8" w:rsidRDefault="004318D7" w:rsidP="00247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4860" w:type="dxa"/>
          </w:tcPr>
          <w:p w:rsidR="004318D7" w:rsidRPr="001208A8" w:rsidRDefault="004318D7" w:rsidP="00247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8D7" w:rsidRPr="001208A8" w:rsidTr="00247315">
        <w:trPr>
          <w:trHeight w:val="410"/>
        </w:trPr>
        <w:tc>
          <w:tcPr>
            <w:tcW w:w="4248" w:type="dxa"/>
            <w:vAlign w:val="center"/>
          </w:tcPr>
          <w:p w:rsidR="004318D7" w:rsidRPr="001208A8" w:rsidRDefault="004318D7" w:rsidP="00247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e-mail:</w:t>
            </w:r>
          </w:p>
        </w:tc>
        <w:tc>
          <w:tcPr>
            <w:tcW w:w="4860" w:type="dxa"/>
          </w:tcPr>
          <w:p w:rsidR="004318D7" w:rsidRPr="001208A8" w:rsidRDefault="004318D7" w:rsidP="00247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8D7" w:rsidRPr="001208A8" w:rsidTr="00247315">
        <w:trPr>
          <w:trHeight w:val="314"/>
        </w:trPr>
        <w:tc>
          <w:tcPr>
            <w:tcW w:w="4248" w:type="dxa"/>
            <w:vAlign w:val="center"/>
          </w:tcPr>
          <w:p w:rsidR="004318D7" w:rsidRPr="001208A8" w:rsidRDefault="004318D7" w:rsidP="00247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860" w:type="dxa"/>
          </w:tcPr>
          <w:p w:rsidR="004318D7" w:rsidRPr="001208A8" w:rsidRDefault="004318D7" w:rsidP="00247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18D7" w:rsidRDefault="004318D7" w:rsidP="004318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318D7" w:rsidRDefault="004318D7" w:rsidP="004318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318D7" w:rsidRDefault="004318D7" w:rsidP="004318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318D7" w:rsidRDefault="004318D7" w:rsidP="004318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318D7" w:rsidRDefault="004318D7" w:rsidP="004318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318D7" w:rsidRDefault="004318D7" w:rsidP="004318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318D7" w:rsidRDefault="004318D7" w:rsidP="004318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318D7" w:rsidRPr="001208A8" w:rsidRDefault="004318D7" w:rsidP="004318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5551"/>
        <w:gridCol w:w="3090"/>
      </w:tblGrid>
      <w:tr w:rsidR="004318D7" w:rsidRPr="001208A8" w:rsidTr="000E3C1C">
        <w:trPr>
          <w:trHeight w:val="340"/>
        </w:trPr>
        <w:tc>
          <w:tcPr>
            <w:tcW w:w="9062" w:type="dxa"/>
            <w:gridSpan w:val="3"/>
            <w:shd w:val="clear" w:color="auto" w:fill="CCCCCC"/>
          </w:tcPr>
          <w:p w:rsidR="008E0FFA" w:rsidRDefault="008E0FFA" w:rsidP="004318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18D7" w:rsidRDefault="00206AB7" w:rsidP="004318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licenčního práva k </w:t>
            </w:r>
            <w:r w:rsidR="00D564BB" w:rsidRPr="0034659C">
              <w:rPr>
                <w:rFonts w:ascii="Arial" w:hAnsi="Arial" w:cs="Arial"/>
                <w:bCs/>
                <w:iCs/>
                <w:sz w:val="20"/>
                <w:szCs w:val="20"/>
              </w:rPr>
              <w:t>licencím SAS® VISUAL ANALYTICS, včetně technické produktové podpory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8D7">
              <w:rPr>
                <w:rFonts w:ascii="Arial" w:hAnsi="Arial" w:cs="Arial"/>
                <w:b/>
                <w:sz w:val="20"/>
                <w:szCs w:val="20"/>
              </w:rPr>
              <w:t>za 1</w:t>
            </w:r>
            <w:r w:rsidR="000E3C1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318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06AB7">
              <w:rPr>
                <w:rFonts w:ascii="Arial" w:hAnsi="Arial" w:cs="Arial"/>
                <w:b/>
                <w:sz w:val="20"/>
                <w:szCs w:val="20"/>
              </w:rPr>
              <w:t xml:space="preserve">rok </w:t>
            </w:r>
            <w:r>
              <w:rPr>
                <w:rFonts w:ascii="Arial" w:hAnsi="Arial" w:cs="Arial"/>
                <w:b/>
                <w:sz w:val="20"/>
                <w:szCs w:val="20"/>
              </w:rPr>
              <w:t>plnění</w:t>
            </w:r>
          </w:p>
          <w:p w:rsidR="008E0FFA" w:rsidRPr="001208A8" w:rsidRDefault="008E0FFA" w:rsidP="004318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18D7" w:rsidRPr="001208A8" w:rsidTr="000E3C1C">
        <w:trPr>
          <w:trHeight w:val="340"/>
        </w:trPr>
        <w:tc>
          <w:tcPr>
            <w:tcW w:w="5972" w:type="dxa"/>
            <w:gridSpan w:val="2"/>
            <w:vAlign w:val="bottom"/>
          </w:tcPr>
          <w:p w:rsidR="004318D7" w:rsidRPr="001208A8" w:rsidRDefault="00062762" w:rsidP="00062762">
            <w:pPr>
              <w:rPr>
                <w:rFonts w:ascii="Arial" w:hAnsi="Arial" w:cs="Arial"/>
                <w:sz w:val="20"/>
                <w:szCs w:val="20"/>
              </w:rPr>
            </w:pPr>
            <w:r w:rsidRPr="00062762">
              <w:rPr>
                <w:rFonts w:ascii="Arial" w:hAnsi="Arial" w:cs="Arial"/>
                <w:sz w:val="20"/>
                <w:szCs w:val="20"/>
              </w:rPr>
              <w:t xml:space="preserve">Cena za Licenční právo na produkční licenci SAS </w:t>
            </w:r>
            <w:proofErr w:type="spellStart"/>
            <w:r w:rsidRPr="00062762">
              <w:rPr>
                <w:rFonts w:ascii="Arial" w:hAnsi="Arial" w:cs="Arial"/>
                <w:sz w:val="20"/>
                <w:szCs w:val="20"/>
              </w:rPr>
              <w:t>Visual</w:t>
            </w:r>
            <w:proofErr w:type="spellEnd"/>
            <w:r w:rsidRPr="000627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2762">
              <w:rPr>
                <w:rFonts w:ascii="Arial" w:hAnsi="Arial" w:cs="Arial"/>
                <w:sz w:val="20"/>
                <w:szCs w:val="20"/>
              </w:rPr>
              <w:t>Analytics</w:t>
            </w:r>
            <w:proofErr w:type="spellEnd"/>
            <w:r w:rsidR="000E3C1C" w:rsidRPr="000E3C1C">
              <w:rPr>
                <w:rFonts w:ascii="Arial" w:hAnsi="Arial" w:cs="Arial"/>
                <w:sz w:val="20"/>
                <w:szCs w:val="20"/>
              </w:rPr>
              <w:t>, 32 jader</w:t>
            </w:r>
          </w:p>
        </w:tc>
        <w:tc>
          <w:tcPr>
            <w:tcW w:w="3090" w:type="dxa"/>
          </w:tcPr>
          <w:p w:rsidR="004318D7" w:rsidRPr="001208A8" w:rsidRDefault="004318D7" w:rsidP="00BB7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D9D" w:rsidRPr="001208A8" w:rsidTr="000E3C1C">
        <w:trPr>
          <w:trHeight w:val="340"/>
        </w:trPr>
        <w:tc>
          <w:tcPr>
            <w:tcW w:w="5972" w:type="dxa"/>
            <w:gridSpan w:val="2"/>
            <w:vAlign w:val="bottom"/>
          </w:tcPr>
          <w:p w:rsidR="00BB7D9D" w:rsidRDefault="00062762" w:rsidP="00062762">
            <w:pPr>
              <w:rPr>
                <w:rFonts w:ascii="Arial" w:hAnsi="Arial" w:cs="Arial"/>
                <w:sz w:val="20"/>
                <w:szCs w:val="20"/>
              </w:rPr>
            </w:pPr>
            <w:r w:rsidRPr="00062762">
              <w:rPr>
                <w:rFonts w:ascii="Arial" w:hAnsi="Arial" w:cs="Arial"/>
                <w:sz w:val="20"/>
                <w:szCs w:val="20"/>
              </w:rPr>
              <w:t xml:space="preserve">Cena za Licenční právo na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E3C1C">
              <w:rPr>
                <w:rFonts w:ascii="Arial" w:hAnsi="Arial" w:cs="Arial"/>
                <w:sz w:val="20"/>
                <w:szCs w:val="20"/>
              </w:rPr>
              <w:t xml:space="preserve">estovací licence </w:t>
            </w:r>
            <w:r w:rsidR="000E3C1C" w:rsidRPr="000E3C1C">
              <w:rPr>
                <w:rFonts w:ascii="Arial" w:hAnsi="Arial" w:cs="Arial"/>
                <w:sz w:val="20"/>
                <w:szCs w:val="20"/>
              </w:rPr>
              <w:t xml:space="preserve">SAS </w:t>
            </w:r>
            <w:proofErr w:type="spellStart"/>
            <w:r w:rsidR="000E3C1C" w:rsidRPr="000E3C1C">
              <w:rPr>
                <w:rFonts w:ascii="Arial" w:hAnsi="Arial" w:cs="Arial"/>
                <w:sz w:val="20"/>
                <w:szCs w:val="20"/>
              </w:rPr>
              <w:t>Visual</w:t>
            </w:r>
            <w:proofErr w:type="spellEnd"/>
            <w:r w:rsidR="000E3C1C" w:rsidRPr="000E3C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3C1C" w:rsidRPr="000E3C1C">
              <w:rPr>
                <w:rFonts w:ascii="Arial" w:hAnsi="Arial" w:cs="Arial"/>
                <w:sz w:val="20"/>
                <w:szCs w:val="20"/>
              </w:rPr>
              <w:t>Analytics</w:t>
            </w:r>
            <w:proofErr w:type="spellEnd"/>
            <w:r w:rsidR="000E3C1C" w:rsidRPr="000E3C1C">
              <w:rPr>
                <w:rFonts w:ascii="Arial" w:hAnsi="Arial" w:cs="Arial"/>
                <w:sz w:val="20"/>
                <w:szCs w:val="20"/>
              </w:rPr>
              <w:t xml:space="preserve">, 8 </w:t>
            </w:r>
            <w:proofErr w:type="spellStart"/>
            <w:r w:rsidR="000E3C1C" w:rsidRPr="000E3C1C">
              <w:rPr>
                <w:rFonts w:ascii="Arial" w:hAnsi="Arial" w:cs="Arial"/>
                <w:sz w:val="20"/>
                <w:szCs w:val="20"/>
              </w:rPr>
              <w:t>virtual</w:t>
            </w:r>
            <w:proofErr w:type="spellEnd"/>
            <w:r w:rsidR="000E3C1C" w:rsidRPr="000E3C1C">
              <w:rPr>
                <w:rFonts w:ascii="Arial" w:hAnsi="Arial" w:cs="Arial"/>
                <w:sz w:val="20"/>
                <w:szCs w:val="20"/>
              </w:rPr>
              <w:t>. jader</w:t>
            </w:r>
          </w:p>
        </w:tc>
        <w:tc>
          <w:tcPr>
            <w:tcW w:w="3090" w:type="dxa"/>
          </w:tcPr>
          <w:p w:rsidR="00BB7D9D" w:rsidRPr="001208A8" w:rsidRDefault="00BB7D9D" w:rsidP="00247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1C" w:rsidRPr="001208A8" w:rsidTr="000E3C1C">
        <w:trPr>
          <w:trHeight w:val="340"/>
        </w:trPr>
        <w:tc>
          <w:tcPr>
            <w:tcW w:w="421" w:type="dxa"/>
            <w:vAlign w:val="bottom"/>
          </w:tcPr>
          <w:p w:rsidR="000E3C1C" w:rsidRPr="00F676D9" w:rsidRDefault="000E3C1C" w:rsidP="002901EC">
            <w:pPr>
              <w:pStyle w:val="Zkladntext"/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</w:t>
            </w:r>
          </w:p>
        </w:tc>
        <w:tc>
          <w:tcPr>
            <w:tcW w:w="5551" w:type="dxa"/>
            <w:vAlign w:val="bottom"/>
          </w:tcPr>
          <w:p w:rsidR="000E3C1C" w:rsidRPr="00F676D9" w:rsidRDefault="000E3C1C" w:rsidP="009468F3">
            <w:pPr>
              <w:rPr>
                <w:rFonts w:ascii="Arial" w:hAnsi="Arial" w:cs="Arial"/>
                <w:b/>
                <w:i/>
              </w:rPr>
            </w:pPr>
            <w:r w:rsidRPr="000E3C1C">
              <w:rPr>
                <w:rFonts w:ascii="Arial" w:hAnsi="Arial" w:cs="Arial"/>
                <w:b/>
                <w:sz w:val="20"/>
                <w:szCs w:val="20"/>
              </w:rPr>
              <w:t>Cena za 1. rok plnění (bez DPH)</w:t>
            </w:r>
          </w:p>
        </w:tc>
        <w:tc>
          <w:tcPr>
            <w:tcW w:w="3090" w:type="dxa"/>
          </w:tcPr>
          <w:p w:rsidR="000E3C1C" w:rsidRPr="001208A8" w:rsidRDefault="000E3C1C" w:rsidP="00655800">
            <w:pPr>
              <w:pStyle w:val="Zkladntext"/>
              <w:rPr>
                <w:rFonts w:ascii="Arial" w:hAnsi="Arial" w:cs="Arial"/>
              </w:rPr>
            </w:pPr>
          </w:p>
        </w:tc>
      </w:tr>
    </w:tbl>
    <w:p w:rsidR="004318D7" w:rsidRDefault="004318D7" w:rsidP="004318D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5495"/>
        <w:gridCol w:w="3056"/>
      </w:tblGrid>
      <w:tr w:rsidR="000E3C1C" w:rsidRPr="001208A8" w:rsidTr="00E63357">
        <w:trPr>
          <w:trHeight w:val="340"/>
        </w:trPr>
        <w:tc>
          <w:tcPr>
            <w:tcW w:w="9062" w:type="dxa"/>
            <w:gridSpan w:val="3"/>
            <w:shd w:val="clear" w:color="auto" w:fill="CCCCCC"/>
          </w:tcPr>
          <w:p w:rsidR="000E3C1C" w:rsidRDefault="000E3C1C" w:rsidP="00E633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3C1C" w:rsidRDefault="000E3C1C" w:rsidP="00E633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licenčního práva k </w:t>
            </w:r>
            <w:r w:rsidR="00D564BB" w:rsidRPr="0034659C">
              <w:rPr>
                <w:rFonts w:ascii="Arial" w:hAnsi="Arial" w:cs="Arial"/>
                <w:bCs/>
                <w:iCs/>
                <w:sz w:val="20"/>
                <w:szCs w:val="20"/>
              </w:rPr>
              <w:t>licencím SAS® VISUAL ANALYTICS, včetně technické produktové podpory</w:t>
            </w:r>
            <w:r w:rsidR="00D564BB" w:rsidRPr="004318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18D7"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291FDF">
              <w:rPr>
                <w:rFonts w:ascii="Arial" w:hAnsi="Arial" w:cs="Arial"/>
                <w:b/>
                <w:sz w:val="20"/>
                <w:szCs w:val="20"/>
              </w:rPr>
              <w:t xml:space="preserve"> a další</w:t>
            </w:r>
            <w:r w:rsidRPr="004318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06AB7">
              <w:rPr>
                <w:rFonts w:ascii="Arial" w:hAnsi="Arial" w:cs="Arial"/>
                <w:b/>
                <w:sz w:val="20"/>
                <w:szCs w:val="20"/>
              </w:rPr>
              <w:t>rok</w:t>
            </w:r>
            <w:r w:rsidR="009468F3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206A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plnění</w:t>
            </w:r>
          </w:p>
          <w:p w:rsidR="000E3C1C" w:rsidRPr="001208A8" w:rsidRDefault="000E3C1C" w:rsidP="00E633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2762" w:rsidRPr="001208A8" w:rsidTr="00062762">
        <w:trPr>
          <w:trHeight w:val="340"/>
        </w:trPr>
        <w:tc>
          <w:tcPr>
            <w:tcW w:w="6006" w:type="dxa"/>
            <w:gridSpan w:val="2"/>
            <w:vAlign w:val="bottom"/>
          </w:tcPr>
          <w:p w:rsidR="00062762" w:rsidRPr="001208A8" w:rsidRDefault="00062762" w:rsidP="00062762">
            <w:pPr>
              <w:rPr>
                <w:rFonts w:ascii="Arial" w:hAnsi="Arial" w:cs="Arial"/>
                <w:sz w:val="20"/>
                <w:szCs w:val="20"/>
              </w:rPr>
            </w:pPr>
            <w:r w:rsidRPr="00062762">
              <w:rPr>
                <w:rFonts w:ascii="Arial" w:hAnsi="Arial" w:cs="Arial"/>
                <w:sz w:val="20"/>
                <w:szCs w:val="20"/>
              </w:rPr>
              <w:t xml:space="preserve">Cena za Licenční právo na produkční licenci SAS </w:t>
            </w:r>
            <w:proofErr w:type="spellStart"/>
            <w:r w:rsidRPr="00062762">
              <w:rPr>
                <w:rFonts w:ascii="Arial" w:hAnsi="Arial" w:cs="Arial"/>
                <w:sz w:val="20"/>
                <w:szCs w:val="20"/>
              </w:rPr>
              <w:t>Visual</w:t>
            </w:r>
            <w:proofErr w:type="spellEnd"/>
            <w:r w:rsidRPr="000627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2762">
              <w:rPr>
                <w:rFonts w:ascii="Arial" w:hAnsi="Arial" w:cs="Arial"/>
                <w:sz w:val="20"/>
                <w:szCs w:val="20"/>
              </w:rPr>
              <w:t>Analytics</w:t>
            </w:r>
            <w:proofErr w:type="spellEnd"/>
            <w:r w:rsidRPr="000E3C1C">
              <w:rPr>
                <w:rFonts w:ascii="Arial" w:hAnsi="Arial" w:cs="Arial"/>
                <w:sz w:val="20"/>
                <w:szCs w:val="20"/>
              </w:rPr>
              <w:t>, 32 jader</w:t>
            </w:r>
          </w:p>
        </w:tc>
        <w:tc>
          <w:tcPr>
            <w:tcW w:w="3056" w:type="dxa"/>
          </w:tcPr>
          <w:p w:rsidR="00062762" w:rsidRPr="001208A8" w:rsidRDefault="00062762" w:rsidP="00062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762" w:rsidRPr="001208A8" w:rsidTr="00062762">
        <w:trPr>
          <w:trHeight w:val="340"/>
        </w:trPr>
        <w:tc>
          <w:tcPr>
            <w:tcW w:w="6006" w:type="dxa"/>
            <w:gridSpan w:val="2"/>
            <w:vAlign w:val="bottom"/>
          </w:tcPr>
          <w:p w:rsidR="00062762" w:rsidRDefault="00062762" w:rsidP="00062762">
            <w:pPr>
              <w:rPr>
                <w:rFonts w:ascii="Arial" w:hAnsi="Arial" w:cs="Arial"/>
                <w:sz w:val="20"/>
                <w:szCs w:val="20"/>
              </w:rPr>
            </w:pPr>
            <w:r w:rsidRPr="00062762">
              <w:rPr>
                <w:rFonts w:ascii="Arial" w:hAnsi="Arial" w:cs="Arial"/>
                <w:sz w:val="20"/>
                <w:szCs w:val="20"/>
              </w:rPr>
              <w:t xml:space="preserve">Cena za Licenční právo na </w:t>
            </w:r>
            <w:r>
              <w:rPr>
                <w:rFonts w:ascii="Arial" w:hAnsi="Arial" w:cs="Arial"/>
                <w:sz w:val="20"/>
                <w:szCs w:val="20"/>
              </w:rPr>
              <w:t xml:space="preserve">testovací licence </w:t>
            </w:r>
            <w:r w:rsidRPr="000E3C1C">
              <w:rPr>
                <w:rFonts w:ascii="Arial" w:hAnsi="Arial" w:cs="Arial"/>
                <w:sz w:val="20"/>
                <w:szCs w:val="20"/>
              </w:rPr>
              <w:t xml:space="preserve">SAS </w:t>
            </w:r>
            <w:proofErr w:type="spellStart"/>
            <w:r w:rsidRPr="000E3C1C">
              <w:rPr>
                <w:rFonts w:ascii="Arial" w:hAnsi="Arial" w:cs="Arial"/>
                <w:sz w:val="20"/>
                <w:szCs w:val="20"/>
              </w:rPr>
              <w:t>Visual</w:t>
            </w:r>
            <w:proofErr w:type="spellEnd"/>
            <w:r w:rsidRPr="000E3C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3C1C">
              <w:rPr>
                <w:rFonts w:ascii="Arial" w:hAnsi="Arial" w:cs="Arial"/>
                <w:sz w:val="20"/>
                <w:szCs w:val="20"/>
              </w:rPr>
              <w:t>Analytics</w:t>
            </w:r>
            <w:proofErr w:type="spellEnd"/>
            <w:r w:rsidRPr="000E3C1C">
              <w:rPr>
                <w:rFonts w:ascii="Arial" w:hAnsi="Arial" w:cs="Arial"/>
                <w:sz w:val="20"/>
                <w:szCs w:val="20"/>
              </w:rPr>
              <w:t xml:space="preserve">, 8 </w:t>
            </w:r>
            <w:proofErr w:type="spellStart"/>
            <w:r w:rsidRPr="000E3C1C">
              <w:rPr>
                <w:rFonts w:ascii="Arial" w:hAnsi="Arial" w:cs="Arial"/>
                <w:sz w:val="20"/>
                <w:szCs w:val="20"/>
              </w:rPr>
              <w:t>virtual</w:t>
            </w:r>
            <w:proofErr w:type="spellEnd"/>
            <w:r w:rsidRPr="000E3C1C">
              <w:rPr>
                <w:rFonts w:ascii="Arial" w:hAnsi="Arial" w:cs="Arial"/>
                <w:sz w:val="20"/>
                <w:szCs w:val="20"/>
              </w:rPr>
              <w:t>. jader</w:t>
            </w:r>
          </w:p>
        </w:tc>
        <w:tc>
          <w:tcPr>
            <w:tcW w:w="3056" w:type="dxa"/>
          </w:tcPr>
          <w:p w:rsidR="00062762" w:rsidRPr="001208A8" w:rsidRDefault="00062762" w:rsidP="000627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762" w:rsidRPr="001208A8" w:rsidTr="00062762">
        <w:trPr>
          <w:trHeight w:val="340"/>
        </w:trPr>
        <w:tc>
          <w:tcPr>
            <w:tcW w:w="511" w:type="dxa"/>
            <w:vAlign w:val="bottom"/>
          </w:tcPr>
          <w:p w:rsidR="00062762" w:rsidRPr="00F676D9" w:rsidRDefault="00062762" w:rsidP="00062762">
            <w:pPr>
              <w:pStyle w:val="Zkladntext"/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</w:t>
            </w:r>
          </w:p>
        </w:tc>
        <w:tc>
          <w:tcPr>
            <w:tcW w:w="5495" w:type="dxa"/>
            <w:vAlign w:val="bottom"/>
          </w:tcPr>
          <w:p w:rsidR="00062762" w:rsidRPr="00F676D9" w:rsidRDefault="00062762" w:rsidP="00062762">
            <w:pPr>
              <w:rPr>
                <w:rFonts w:ascii="Arial" w:hAnsi="Arial" w:cs="Arial"/>
                <w:b/>
                <w:i/>
              </w:rPr>
            </w:pPr>
            <w:r w:rsidRPr="000E3C1C">
              <w:rPr>
                <w:rFonts w:ascii="Arial" w:hAnsi="Arial" w:cs="Arial"/>
                <w:b/>
                <w:sz w:val="20"/>
                <w:szCs w:val="20"/>
              </w:rPr>
              <w:t xml:space="preserve">Cena za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E3C1C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další</w:t>
            </w:r>
            <w:r w:rsidRPr="000E3C1C">
              <w:rPr>
                <w:rFonts w:ascii="Arial" w:hAnsi="Arial" w:cs="Arial"/>
                <w:b/>
                <w:sz w:val="20"/>
                <w:szCs w:val="20"/>
              </w:rPr>
              <w:t xml:space="preserve"> rok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0E3C1C">
              <w:rPr>
                <w:rFonts w:ascii="Arial" w:hAnsi="Arial" w:cs="Arial"/>
                <w:b/>
                <w:sz w:val="20"/>
                <w:szCs w:val="20"/>
              </w:rPr>
              <w:t xml:space="preserve"> plnění (bez DPH)</w:t>
            </w:r>
          </w:p>
        </w:tc>
        <w:tc>
          <w:tcPr>
            <w:tcW w:w="3056" w:type="dxa"/>
          </w:tcPr>
          <w:p w:rsidR="00062762" w:rsidRPr="001208A8" w:rsidRDefault="00062762" w:rsidP="00062762">
            <w:pPr>
              <w:pStyle w:val="Zkladntext"/>
              <w:rPr>
                <w:rFonts w:ascii="Arial" w:hAnsi="Arial" w:cs="Arial"/>
              </w:rPr>
            </w:pPr>
          </w:p>
        </w:tc>
      </w:tr>
    </w:tbl>
    <w:p w:rsidR="000E3C1C" w:rsidRDefault="000E3C1C" w:rsidP="004318D7">
      <w:pPr>
        <w:jc w:val="both"/>
        <w:rPr>
          <w:rFonts w:ascii="Arial" w:hAnsi="Arial" w:cs="Arial"/>
          <w:sz w:val="20"/>
          <w:szCs w:val="20"/>
        </w:rPr>
      </w:pPr>
    </w:p>
    <w:p w:rsidR="000E3C1C" w:rsidRDefault="000E3C1C" w:rsidP="004318D7">
      <w:pPr>
        <w:jc w:val="both"/>
        <w:rPr>
          <w:rFonts w:ascii="Arial" w:hAnsi="Arial" w:cs="Arial"/>
          <w:sz w:val="20"/>
          <w:szCs w:val="20"/>
        </w:rPr>
      </w:pPr>
    </w:p>
    <w:p w:rsidR="000E3C1C" w:rsidRPr="001208A8" w:rsidRDefault="000E3C1C" w:rsidP="004318D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261"/>
      </w:tblGrid>
      <w:tr w:rsidR="00206AB7" w:rsidRPr="001208A8" w:rsidTr="001A59A1">
        <w:trPr>
          <w:trHeight w:val="340"/>
        </w:trPr>
        <w:tc>
          <w:tcPr>
            <w:tcW w:w="9039" w:type="dxa"/>
            <w:gridSpan w:val="2"/>
            <w:shd w:val="clear" w:color="auto" w:fill="CCCCCC"/>
          </w:tcPr>
          <w:p w:rsidR="00206AB7" w:rsidRDefault="00206AB7" w:rsidP="0063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6AB7" w:rsidRDefault="000E3C1C" w:rsidP="0063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Výpočet celkové ceny</w:t>
            </w:r>
            <w:r w:rsidR="001A59A1">
              <w:rPr>
                <w:rFonts w:ascii="Arial" w:hAnsi="Arial" w:cs="Arial"/>
                <w:sz w:val="20"/>
                <w:szCs w:val="20"/>
              </w:rPr>
              <w:t xml:space="preserve"> zakázky </w:t>
            </w:r>
            <w:r w:rsidR="00E86BEB">
              <w:rPr>
                <w:rFonts w:ascii="Arial" w:hAnsi="Arial" w:cs="Arial"/>
                <w:sz w:val="20"/>
                <w:szCs w:val="20"/>
              </w:rPr>
              <w:t>- cena</w:t>
            </w:r>
            <w:r w:rsidR="001A59A1">
              <w:rPr>
                <w:rFonts w:ascii="Arial" w:hAnsi="Arial" w:cs="Arial"/>
                <w:sz w:val="20"/>
                <w:szCs w:val="20"/>
              </w:rPr>
              <w:t xml:space="preserve"> licenčního práva k SAS</w:t>
            </w:r>
            <w:r w:rsidR="001A59A1" w:rsidRPr="001D0EBE">
              <w:rPr>
                <w:rFonts w:ascii="Arial" w:hAnsi="Arial" w:cs="Arial"/>
                <w:sz w:val="20"/>
                <w:szCs w:val="20"/>
              </w:rPr>
              <w:t>® software</w:t>
            </w:r>
            <w:r w:rsidR="001A59A1">
              <w:rPr>
                <w:rFonts w:ascii="Arial" w:hAnsi="Arial" w:cs="Arial"/>
                <w:sz w:val="20"/>
                <w:szCs w:val="20"/>
              </w:rPr>
              <w:t>,</w:t>
            </w:r>
            <w:r w:rsidR="001A59A1" w:rsidRPr="00653CC4">
              <w:rPr>
                <w:rFonts w:ascii="Arial" w:hAnsi="Arial" w:cs="Arial"/>
                <w:sz w:val="20"/>
                <w:szCs w:val="20"/>
              </w:rPr>
              <w:t xml:space="preserve"> včetně </w:t>
            </w:r>
            <w:r w:rsidR="001A59A1">
              <w:rPr>
                <w:rFonts w:ascii="Arial" w:hAnsi="Arial" w:cs="Arial"/>
                <w:sz w:val="20"/>
                <w:szCs w:val="20"/>
              </w:rPr>
              <w:t xml:space="preserve">technické produktové </w:t>
            </w:r>
            <w:r w:rsidR="001A59A1" w:rsidRPr="00653CC4">
              <w:rPr>
                <w:rFonts w:ascii="Arial" w:hAnsi="Arial" w:cs="Arial"/>
                <w:sz w:val="20"/>
                <w:szCs w:val="20"/>
              </w:rPr>
              <w:t>podp</w:t>
            </w:r>
            <w:r w:rsidR="001A59A1">
              <w:rPr>
                <w:rFonts w:ascii="Arial" w:hAnsi="Arial" w:cs="Arial"/>
                <w:sz w:val="20"/>
                <w:szCs w:val="20"/>
              </w:rPr>
              <w:t xml:space="preserve">ory </w:t>
            </w:r>
            <w:r w:rsidR="001A59A1" w:rsidRPr="004318D7"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 w:rsidR="001A59A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A59A1" w:rsidRPr="004318D7">
              <w:rPr>
                <w:rFonts w:ascii="Arial" w:hAnsi="Arial" w:cs="Arial"/>
                <w:b/>
                <w:sz w:val="20"/>
                <w:szCs w:val="20"/>
              </w:rPr>
              <w:t xml:space="preserve"> rok</w:t>
            </w:r>
            <w:r w:rsidR="001A59A1"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 w:rsidR="00E86BEB">
              <w:rPr>
                <w:rFonts w:ascii="Arial" w:hAnsi="Arial" w:cs="Arial"/>
                <w:b/>
                <w:sz w:val="20"/>
                <w:szCs w:val="20"/>
              </w:rPr>
              <w:t>plnění</w:t>
            </w:r>
          </w:p>
          <w:p w:rsidR="00206AB7" w:rsidRPr="001208A8" w:rsidRDefault="00206AB7" w:rsidP="00635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6AB7" w:rsidRPr="001208A8" w:rsidTr="00FE1C99">
        <w:trPr>
          <w:trHeight w:val="897"/>
        </w:trPr>
        <w:tc>
          <w:tcPr>
            <w:tcW w:w="5778" w:type="dxa"/>
            <w:vAlign w:val="bottom"/>
          </w:tcPr>
          <w:p w:rsidR="00206AB7" w:rsidRDefault="00206AB7" w:rsidP="000E3C1C">
            <w:pPr>
              <w:pStyle w:val="Zkladntext"/>
              <w:spacing w:line="360" w:lineRule="auto"/>
              <w:rPr>
                <w:rFonts w:ascii="Arial" w:hAnsi="Arial" w:cs="Arial"/>
                <w:b/>
              </w:rPr>
            </w:pPr>
            <w:r w:rsidRPr="000E3C1C">
              <w:rPr>
                <w:rFonts w:ascii="Arial" w:hAnsi="Arial" w:cs="Arial"/>
                <w:b/>
              </w:rPr>
              <w:t xml:space="preserve">Celková cena </w:t>
            </w:r>
            <w:r w:rsidR="000E3C1C" w:rsidRPr="000E3C1C">
              <w:rPr>
                <w:rFonts w:ascii="Arial" w:hAnsi="Arial" w:cs="Arial"/>
                <w:b/>
              </w:rPr>
              <w:t>zakázky (bez</w:t>
            </w:r>
            <w:r w:rsidRPr="000E3C1C">
              <w:rPr>
                <w:rFonts w:ascii="Arial" w:hAnsi="Arial" w:cs="Arial"/>
                <w:b/>
              </w:rPr>
              <w:t xml:space="preserve"> DPH</w:t>
            </w:r>
            <w:r w:rsidR="000E3C1C" w:rsidRPr="000E3C1C">
              <w:rPr>
                <w:rFonts w:ascii="Arial" w:hAnsi="Arial" w:cs="Arial"/>
                <w:b/>
              </w:rPr>
              <w:t xml:space="preserve">) = </w:t>
            </w:r>
            <w:r w:rsidR="000E3C1C">
              <w:rPr>
                <w:rFonts w:ascii="Arial" w:hAnsi="Arial" w:cs="Arial"/>
                <w:b/>
              </w:rPr>
              <w:t>A + 3 * B</w:t>
            </w:r>
          </w:p>
          <w:p w:rsidR="00FE1C99" w:rsidRPr="00FE1C99" w:rsidRDefault="00FE1C99" w:rsidP="000E3C1C">
            <w:pPr>
              <w:pStyle w:val="Zkladntext"/>
              <w:spacing w:line="360" w:lineRule="auto"/>
              <w:rPr>
                <w:rFonts w:ascii="Arial" w:hAnsi="Arial" w:cs="Arial"/>
                <w:b/>
                <w:i/>
              </w:rPr>
            </w:pPr>
            <w:r w:rsidRPr="00FE1C99">
              <w:rPr>
                <w:rFonts w:ascii="Arial" w:hAnsi="Arial" w:cs="Arial"/>
                <w:b/>
                <w:i/>
              </w:rPr>
              <w:t>(hodnotící kritérium)</w:t>
            </w:r>
          </w:p>
        </w:tc>
        <w:tc>
          <w:tcPr>
            <w:tcW w:w="3261" w:type="dxa"/>
          </w:tcPr>
          <w:p w:rsidR="00206AB7" w:rsidRPr="001208A8" w:rsidRDefault="00206AB7" w:rsidP="006358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18D7" w:rsidRDefault="004318D7" w:rsidP="004318D7">
      <w:pPr>
        <w:jc w:val="both"/>
        <w:rPr>
          <w:rFonts w:ascii="Arial" w:hAnsi="Arial" w:cs="Arial"/>
          <w:sz w:val="20"/>
          <w:szCs w:val="20"/>
        </w:rPr>
      </w:pPr>
    </w:p>
    <w:p w:rsidR="004318D7" w:rsidRDefault="004318D7" w:rsidP="004318D7">
      <w:pPr>
        <w:jc w:val="both"/>
        <w:rPr>
          <w:rFonts w:ascii="Arial" w:hAnsi="Arial" w:cs="Arial"/>
          <w:sz w:val="20"/>
          <w:szCs w:val="20"/>
        </w:rPr>
      </w:pPr>
    </w:p>
    <w:p w:rsidR="002901EC" w:rsidRDefault="002901EC" w:rsidP="004318D7">
      <w:pPr>
        <w:jc w:val="both"/>
        <w:rPr>
          <w:rFonts w:ascii="Arial" w:hAnsi="Arial" w:cs="Arial"/>
          <w:sz w:val="20"/>
          <w:szCs w:val="20"/>
        </w:rPr>
      </w:pPr>
    </w:p>
    <w:p w:rsidR="004318D7" w:rsidRDefault="004318D7" w:rsidP="004318D7">
      <w:pPr>
        <w:jc w:val="both"/>
        <w:rPr>
          <w:rFonts w:ascii="Arial" w:hAnsi="Arial" w:cs="Arial"/>
          <w:sz w:val="20"/>
          <w:szCs w:val="20"/>
        </w:rPr>
      </w:pPr>
    </w:p>
    <w:p w:rsidR="004318D7" w:rsidRDefault="004318D7" w:rsidP="004318D7">
      <w:pPr>
        <w:jc w:val="both"/>
        <w:rPr>
          <w:rFonts w:ascii="Arial" w:hAnsi="Arial" w:cs="Arial"/>
          <w:sz w:val="20"/>
          <w:szCs w:val="20"/>
        </w:rPr>
      </w:pPr>
    </w:p>
    <w:p w:rsidR="004318D7" w:rsidRPr="001208A8" w:rsidRDefault="004318D7" w:rsidP="004318D7">
      <w:pPr>
        <w:jc w:val="both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>Tímto prohlašuji, že plně přijímám podmínky stanovené v oznámení o zakázce, v zadávací dokumentaci a jejich přílohách a jsem vázán touto nabídkou po celou dobu běhu zadávací lhůty.</w:t>
      </w:r>
    </w:p>
    <w:p w:rsidR="004318D7" w:rsidRDefault="004318D7" w:rsidP="004318D7">
      <w:pPr>
        <w:jc w:val="both"/>
        <w:rPr>
          <w:rFonts w:ascii="Arial" w:hAnsi="Arial" w:cs="Arial"/>
          <w:sz w:val="20"/>
          <w:szCs w:val="20"/>
        </w:rPr>
      </w:pPr>
    </w:p>
    <w:p w:rsidR="004318D7" w:rsidRPr="001208A8" w:rsidRDefault="004318D7" w:rsidP="004318D7">
      <w:pPr>
        <w:jc w:val="both"/>
        <w:rPr>
          <w:rFonts w:ascii="Arial" w:hAnsi="Arial" w:cs="Arial"/>
          <w:sz w:val="20"/>
          <w:szCs w:val="20"/>
        </w:rPr>
      </w:pPr>
    </w:p>
    <w:p w:rsidR="004318D7" w:rsidRDefault="004318D7" w:rsidP="004318D7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>V ……………………, dne ………</w:t>
      </w:r>
    </w:p>
    <w:p w:rsidR="008E0FFA" w:rsidRDefault="008E0FFA" w:rsidP="004318D7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8E0FFA" w:rsidRDefault="008E0FFA" w:rsidP="004318D7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2901EC" w:rsidRDefault="002901EC" w:rsidP="004318D7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2901EC" w:rsidRDefault="002901EC" w:rsidP="004318D7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2901EC" w:rsidRPr="001208A8" w:rsidRDefault="002901EC" w:rsidP="004318D7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4318D7" w:rsidRPr="001208A8" w:rsidRDefault="004318D7" w:rsidP="004318D7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4318D7" w:rsidRPr="001208A8" w:rsidRDefault="004318D7" w:rsidP="004318D7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 xml:space="preserve">     </w:t>
      </w:r>
      <w:r w:rsidRPr="001208A8">
        <w:rPr>
          <w:rFonts w:ascii="Arial" w:hAnsi="Arial" w:cs="Arial"/>
          <w:sz w:val="20"/>
          <w:szCs w:val="20"/>
        </w:rPr>
        <w:tab/>
        <w:t>..………………………………….</w:t>
      </w:r>
    </w:p>
    <w:p w:rsidR="004318D7" w:rsidRPr="00403010" w:rsidRDefault="004318D7" w:rsidP="004318D7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>Razítko a podpis osoby oprávněné jednat za uchazeč</w:t>
      </w:r>
      <w:r>
        <w:rPr>
          <w:rFonts w:ascii="Arial" w:hAnsi="Arial" w:cs="Arial"/>
          <w:sz w:val="20"/>
          <w:szCs w:val="20"/>
        </w:rPr>
        <w:t>e</w:t>
      </w:r>
    </w:p>
    <w:p w:rsidR="004318D7" w:rsidRDefault="004318D7" w:rsidP="004318D7">
      <w:pPr>
        <w:autoSpaceDE w:val="0"/>
        <w:autoSpaceDN w:val="0"/>
        <w:adjustRightInd w:val="0"/>
        <w:spacing w:before="120" w:line="300" w:lineRule="auto"/>
        <w:rPr>
          <w:rFonts w:ascii="Arial" w:hAnsi="Arial" w:cs="Arial"/>
          <w:sz w:val="20"/>
          <w:szCs w:val="20"/>
        </w:rPr>
      </w:pPr>
    </w:p>
    <w:p w:rsidR="004318D7" w:rsidRDefault="004318D7" w:rsidP="004318D7">
      <w:pPr>
        <w:autoSpaceDE w:val="0"/>
        <w:autoSpaceDN w:val="0"/>
        <w:adjustRightInd w:val="0"/>
        <w:spacing w:before="120" w:line="300" w:lineRule="auto"/>
        <w:rPr>
          <w:rFonts w:ascii="Arial" w:hAnsi="Arial" w:cs="Arial"/>
          <w:sz w:val="20"/>
          <w:szCs w:val="20"/>
        </w:rPr>
      </w:pPr>
    </w:p>
    <w:p w:rsidR="00515D38" w:rsidRDefault="00515D38"/>
    <w:sectPr w:rsidR="00515D38" w:rsidSect="00515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D7"/>
    <w:rsid w:val="00017D7F"/>
    <w:rsid w:val="00062762"/>
    <w:rsid w:val="0009777F"/>
    <w:rsid w:val="000A7EC8"/>
    <w:rsid w:val="000E3C1C"/>
    <w:rsid w:val="000E4B6D"/>
    <w:rsid w:val="00150A50"/>
    <w:rsid w:val="00162255"/>
    <w:rsid w:val="00191A33"/>
    <w:rsid w:val="001A59A1"/>
    <w:rsid w:val="001B5787"/>
    <w:rsid w:val="001D6760"/>
    <w:rsid w:val="00206AB7"/>
    <w:rsid w:val="0025213B"/>
    <w:rsid w:val="002901EC"/>
    <w:rsid w:val="00291FDF"/>
    <w:rsid w:val="002A7452"/>
    <w:rsid w:val="002C3003"/>
    <w:rsid w:val="002C74D5"/>
    <w:rsid w:val="00303F7A"/>
    <w:rsid w:val="00325C40"/>
    <w:rsid w:val="0033443A"/>
    <w:rsid w:val="00337ACB"/>
    <w:rsid w:val="003520C6"/>
    <w:rsid w:val="0036176A"/>
    <w:rsid w:val="0037101A"/>
    <w:rsid w:val="00383AEE"/>
    <w:rsid w:val="00384FAB"/>
    <w:rsid w:val="003A4E22"/>
    <w:rsid w:val="003D22C0"/>
    <w:rsid w:val="003D6490"/>
    <w:rsid w:val="004035E7"/>
    <w:rsid w:val="004318D7"/>
    <w:rsid w:val="00432BC4"/>
    <w:rsid w:val="004B2F2E"/>
    <w:rsid w:val="004B77AB"/>
    <w:rsid w:val="00515D38"/>
    <w:rsid w:val="00543F35"/>
    <w:rsid w:val="005517B2"/>
    <w:rsid w:val="00565747"/>
    <w:rsid w:val="005B356B"/>
    <w:rsid w:val="005F2EE8"/>
    <w:rsid w:val="00603B53"/>
    <w:rsid w:val="0061267E"/>
    <w:rsid w:val="00695A78"/>
    <w:rsid w:val="006B2352"/>
    <w:rsid w:val="006F6BC4"/>
    <w:rsid w:val="00731510"/>
    <w:rsid w:val="0073335C"/>
    <w:rsid w:val="0076288D"/>
    <w:rsid w:val="007672FF"/>
    <w:rsid w:val="00797A16"/>
    <w:rsid w:val="00797BDA"/>
    <w:rsid w:val="007E5732"/>
    <w:rsid w:val="008122D9"/>
    <w:rsid w:val="0081333D"/>
    <w:rsid w:val="0086791C"/>
    <w:rsid w:val="00890DEB"/>
    <w:rsid w:val="00895E37"/>
    <w:rsid w:val="008A0AFA"/>
    <w:rsid w:val="008B1B77"/>
    <w:rsid w:val="008E0FFA"/>
    <w:rsid w:val="0091259F"/>
    <w:rsid w:val="009468F3"/>
    <w:rsid w:val="009516A9"/>
    <w:rsid w:val="00984C49"/>
    <w:rsid w:val="009C7CA1"/>
    <w:rsid w:val="00A114A1"/>
    <w:rsid w:val="00A72B27"/>
    <w:rsid w:val="00A81E00"/>
    <w:rsid w:val="00AA7FD5"/>
    <w:rsid w:val="00B037C0"/>
    <w:rsid w:val="00B21E0D"/>
    <w:rsid w:val="00B52B2B"/>
    <w:rsid w:val="00B85492"/>
    <w:rsid w:val="00BB2DE9"/>
    <w:rsid w:val="00BB7D9D"/>
    <w:rsid w:val="00BD294F"/>
    <w:rsid w:val="00BE147A"/>
    <w:rsid w:val="00BE5D18"/>
    <w:rsid w:val="00BE6A3B"/>
    <w:rsid w:val="00C10ABC"/>
    <w:rsid w:val="00C10BF9"/>
    <w:rsid w:val="00C16A42"/>
    <w:rsid w:val="00C51D58"/>
    <w:rsid w:val="00CB5CAF"/>
    <w:rsid w:val="00CB7F42"/>
    <w:rsid w:val="00CE7844"/>
    <w:rsid w:val="00D14771"/>
    <w:rsid w:val="00D373E6"/>
    <w:rsid w:val="00D564BB"/>
    <w:rsid w:val="00D62FF4"/>
    <w:rsid w:val="00DA6726"/>
    <w:rsid w:val="00DD32F7"/>
    <w:rsid w:val="00E14D1D"/>
    <w:rsid w:val="00E86BEB"/>
    <w:rsid w:val="00EA0564"/>
    <w:rsid w:val="00EA5D28"/>
    <w:rsid w:val="00EC69C1"/>
    <w:rsid w:val="00F01796"/>
    <w:rsid w:val="00F372FA"/>
    <w:rsid w:val="00F65F92"/>
    <w:rsid w:val="00F778D8"/>
    <w:rsid w:val="00F82B1C"/>
    <w:rsid w:val="00FA4BB9"/>
    <w:rsid w:val="00FB0B9E"/>
    <w:rsid w:val="00FB5E20"/>
    <w:rsid w:val="00FC1A6A"/>
    <w:rsid w:val="00FD2D46"/>
    <w:rsid w:val="00FE1C99"/>
    <w:rsid w:val="00FE68FC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DAD8E-44B4-46F6-A45E-C73367B0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8D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318D7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4318D7"/>
    <w:rPr>
      <w:rFonts w:ascii="Palatino Linotype" w:eastAsia="Times New Roman" w:hAnsi="Palatino Linotype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8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8F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ing.Opatová Iva</dc:creator>
  <cp:lastModifiedBy>petr.lysek</cp:lastModifiedBy>
  <cp:revision>10</cp:revision>
  <dcterms:created xsi:type="dcterms:W3CDTF">2014-10-14T08:27:00Z</dcterms:created>
  <dcterms:modified xsi:type="dcterms:W3CDTF">2014-12-04T12:33:00Z</dcterms:modified>
</cp:coreProperties>
</file>