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58" w:rsidRPr="00644A98" w:rsidRDefault="00340993" w:rsidP="00E331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ČÁST </w:t>
      </w:r>
      <w:r w:rsidR="00AD660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23758" w:rsidRPr="00644A98">
        <w:rPr>
          <w:rFonts w:ascii="Times New Roman" w:hAnsi="Times New Roman" w:cs="Times New Roman"/>
          <w:b/>
          <w:sz w:val="24"/>
          <w:szCs w:val="24"/>
          <w:u w:val="single"/>
        </w:rPr>
        <w:t>: Projektové řízení a administrace projektu</w:t>
      </w:r>
    </w:p>
    <w:p w:rsidR="0071793F" w:rsidRPr="00BE36C9" w:rsidRDefault="0071793F" w:rsidP="00644A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36C9">
        <w:rPr>
          <w:rFonts w:ascii="Times New Roman" w:hAnsi="Times New Roman" w:cs="Times New Roman"/>
          <w:sz w:val="24"/>
          <w:szCs w:val="24"/>
        </w:rPr>
        <w:t xml:space="preserve">Podrobná specifikace pro část </w:t>
      </w:r>
      <w:r w:rsidR="00AD660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1793F" w:rsidRPr="00644A98" w:rsidRDefault="0071793F" w:rsidP="00644A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3758" w:rsidRDefault="00623758" w:rsidP="00644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Kompletní služby spojené s organizací a administrací projektu:</w:t>
      </w:r>
    </w:p>
    <w:p w:rsidR="00644A98" w:rsidRPr="00644A98" w:rsidRDefault="00644A98" w:rsidP="00644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758" w:rsidRPr="00644A98" w:rsidRDefault="00623758" w:rsidP="00644A98">
      <w:pPr>
        <w:pStyle w:val="Bezmezer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Dodavatel bude zodpovídat za naplnění aktivit projektu a závazných indikátorů projektu v souladu s pokyny a pravidly OPZ, která jsou závazná pro projekt</w:t>
      </w:r>
      <w:r w:rsidR="00644A98" w:rsidRPr="00644A9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44A98" w:rsidRP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Dodavatel bude provádět </w:t>
      </w:r>
      <w:r w:rsidR="00530919">
        <w:rPr>
          <w:rFonts w:ascii="Times New Roman" w:eastAsia="Times New Roman" w:hAnsi="Times New Roman"/>
          <w:sz w:val="24"/>
          <w:szCs w:val="24"/>
          <w:lang w:eastAsia="ar-SA"/>
        </w:rPr>
        <w:t>kompletní</w:t>
      </w:r>
      <w:r w:rsidR="00530919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řízení</w:t>
      </w:r>
      <w:r w:rsidR="00713084">
        <w:rPr>
          <w:rFonts w:ascii="Times New Roman" w:eastAsia="Times New Roman" w:hAnsi="Times New Roman"/>
          <w:sz w:val="24"/>
          <w:szCs w:val="24"/>
          <w:lang w:eastAsia="ar-SA"/>
        </w:rPr>
        <w:t xml:space="preserve"> všech oblastí </w:t>
      </w:r>
      <w:r w:rsidR="00BE3D70">
        <w:rPr>
          <w:rFonts w:ascii="Times New Roman" w:eastAsia="Times New Roman" w:hAnsi="Times New Roman"/>
          <w:sz w:val="24"/>
          <w:szCs w:val="24"/>
          <w:lang w:eastAsia="ar-SA"/>
        </w:rPr>
        <w:t xml:space="preserve">vzdělávání </w:t>
      </w:r>
      <w:r w:rsidR="00B36240">
        <w:rPr>
          <w:rFonts w:ascii="Times New Roman" w:eastAsia="Times New Roman" w:hAnsi="Times New Roman"/>
          <w:sz w:val="24"/>
          <w:szCs w:val="24"/>
          <w:lang w:eastAsia="ar-SA"/>
        </w:rPr>
        <w:t xml:space="preserve">(částí </w:t>
      </w:r>
      <w:r w:rsidR="00713084">
        <w:rPr>
          <w:rFonts w:ascii="Times New Roman" w:eastAsia="Times New Roman" w:hAnsi="Times New Roman"/>
          <w:sz w:val="24"/>
          <w:szCs w:val="24"/>
          <w:lang w:eastAsia="ar-SA"/>
        </w:rPr>
        <w:t>1 – 5</w:t>
      </w:r>
      <w:r w:rsidR="00BE3D70">
        <w:rPr>
          <w:rFonts w:ascii="Times New Roman" w:eastAsia="Times New Roman" w:hAnsi="Times New Roman"/>
          <w:sz w:val="24"/>
          <w:szCs w:val="24"/>
          <w:lang w:eastAsia="ar-SA"/>
        </w:rPr>
        <w:t xml:space="preserve"> veřejné zakázky</w:t>
      </w:r>
      <w:r w:rsidR="00B36240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E3D70">
        <w:rPr>
          <w:rFonts w:ascii="Times New Roman" w:eastAsia="Times New Roman" w:hAnsi="Times New Roman"/>
          <w:sz w:val="24"/>
          <w:szCs w:val="24"/>
          <w:lang w:eastAsia="ar-SA"/>
        </w:rPr>
        <w:t xml:space="preserve">v rámci </w:t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projektu (vůči všem zapojeným subjektům – členům, kolektivním členům a členům kolektivních členů, dodavatelům vzdělávacích aktivit)</w:t>
      </w:r>
    </w:p>
    <w:p w:rsidR="00623758" w:rsidRP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c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Dodavatel bude provádět a plně odpovídat za z</w:t>
      </w:r>
      <w:r w:rsidR="00530919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jištění, upřesnění a aktualizaci požadavků na vzdělávání zaměstnanců členů, koordinaci realizace vzdělávacích kurzů pro zaměstnance členů dle pravidel projektu a OPZ (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>Aktivní práce se členy a členy kolektivních členů zadavatele v podpoře jejich vzdělávání v rámci projektu OPZ</w:t>
      </w:r>
      <w:r w:rsidR="00623758" w:rsidRPr="00644A98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2375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a.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Komunikace se členskými podniky příjemce</w:t>
      </w:r>
      <w:r w:rsidR="00E71896">
        <w:rPr>
          <w:rFonts w:ascii="Times New Roman" w:eastAsia="Times New Roman" w:hAnsi="Times New Roman"/>
          <w:sz w:val="24"/>
          <w:szCs w:val="24"/>
          <w:lang w:eastAsia="ar-SA"/>
        </w:rPr>
        <w:t xml:space="preserve"> (zadavatele)</w:t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, organizace jejich zapojení do projektu včetně všech náležitostí s tím související</w:t>
      </w:r>
      <w:r w:rsidR="00530919">
        <w:rPr>
          <w:rFonts w:ascii="Times New Roman" w:eastAsia="Times New Roman" w:hAnsi="Times New Roman"/>
          <w:sz w:val="24"/>
          <w:szCs w:val="24"/>
          <w:lang w:eastAsia="ar-SA"/>
        </w:rPr>
        <w:t>ch</w:t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, které vyžadují pravidla OPZ a výzvy </w:t>
      </w:r>
      <w:r w:rsidRPr="00644A98">
        <w:rPr>
          <w:rFonts w:ascii="Times New Roman" w:hAnsi="Times New Roman"/>
          <w:sz w:val="24"/>
          <w:szCs w:val="24"/>
          <w:lang w:eastAsia="cs-CZ"/>
        </w:rPr>
        <w:t>110.</w:t>
      </w:r>
    </w:p>
    <w:p w:rsidR="00644A9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b.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Tvorba vzdělávacích plánů </w:t>
      </w:r>
      <w:r w:rsidR="00644A98"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zadavatele, členů, kolektivních členů a 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členů </w:t>
      </w:r>
      <w:r w:rsidR="00644A98" w:rsidRPr="00644A98">
        <w:rPr>
          <w:rFonts w:ascii="Times New Roman" w:eastAsia="Times New Roman" w:hAnsi="Times New Roman"/>
          <w:sz w:val="24"/>
          <w:szCs w:val="24"/>
          <w:lang w:eastAsia="cs-CZ"/>
        </w:rPr>
        <w:t>ko</w:t>
      </w:r>
      <w:r w:rsidR="00530919">
        <w:rPr>
          <w:rFonts w:ascii="Times New Roman" w:eastAsia="Times New Roman" w:hAnsi="Times New Roman"/>
          <w:sz w:val="24"/>
          <w:szCs w:val="24"/>
          <w:lang w:eastAsia="cs-CZ"/>
        </w:rPr>
        <w:t>le</w:t>
      </w:r>
      <w:r w:rsidR="00644A98" w:rsidRPr="00644A98">
        <w:rPr>
          <w:rFonts w:ascii="Times New Roman" w:eastAsia="Times New Roman" w:hAnsi="Times New Roman"/>
          <w:sz w:val="24"/>
          <w:szCs w:val="24"/>
          <w:lang w:eastAsia="cs-CZ"/>
        </w:rPr>
        <w:t>ktivních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 členů; řešení smluv se členy</w:t>
      </w:r>
      <w:r w:rsidR="00644A98"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 atd.,</w:t>
      </w:r>
    </w:p>
    <w:p w:rsidR="00623758" w:rsidRPr="00644A98" w:rsidRDefault="00644A9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>c.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Řešení přidělení 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>veřejné podpory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 de </w:t>
      </w:r>
      <w:proofErr w:type="spellStart"/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>minimis</w:t>
      </w:r>
      <w:proofErr w:type="spellEnd"/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 xml:space="preserve">, ev. 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>lokové v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cs-CZ"/>
        </w:rPr>
        <w:t>mky s MPSV a členy</w:t>
      </w:r>
      <w:r w:rsidRPr="00644A98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623758" w:rsidRPr="00644A98" w:rsidRDefault="00644A9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Zajištění pozvánek na kurz, komunikace s účastníky školení.</w:t>
      </w:r>
    </w:p>
    <w:p w:rsidR="00623758" w:rsidRPr="00644A98" w:rsidRDefault="00644A9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Pravidelná aktualizace harmonogramu kurzů, zajištění povinného hlášení změn harmonogramu prostřednictvím ISKP dle pravidel OPZ.</w:t>
      </w:r>
    </w:p>
    <w:p w:rsidR="00623758" w:rsidRPr="00644A98" w:rsidRDefault="00644A9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Průběžné zapracování eventuálních změn témat ve vzdělávacím plánu a harmonogramu projektu dle potřeb zapojených členských podniků</w:t>
      </w:r>
    </w:p>
    <w:p w:rsidR="00623758" w:rsidRP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Zajištění kompletní administrativní činnosti spojené s realizací školení v souladu s pravidly a metodikou OPZ:</w:t>
      </w:r>
    </w:p>
    <w:p w:rsidR="0062375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a.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Kontrola potřebné dokumentace k aktivitám projektu dle příručky OPZ „Specifická část pravidel pro žadatele a příjemce v rámci OPZ pro projekty s jednotkovými náklady zaměřené na další profesní vzdělávání“ (prezenční listiny, certifikáty, dokumentace ke kurzům aj.) pro potřeby zpracování zpráv o realizaci projektu a povinné archivace projektu.</w:t>
      </w:r>
    </w:p>
    <w:p w:rsidR="0062375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b.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Zajištění povinné dokumentace k naplňování indikátorů projektu dle pravidel OPZ a zajištění souhlasu účastníků se zpracováním osobních údajů.</w:t>
      </w:r>
    </w:p>
    <w:p w:rsidR="0062375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c.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Evidence proškolených hodin u jednotlivých účastníků, zanesení evidence do systému IS ESF.</w:t>
      </w:r>
    </w:p>
    <w:p w:rsidR="0062375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d.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Zajištění publicity v rámci školení dle pravidel OPZ.</w:t>
      </w:r>
    </w:p>
    <w:p w:rsidR="0062375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e.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Komunikace s poskytovatelem dotace, řešení operativních problémů a eventuálních změn projektu.</w:t>
      </w:r>
    </w:p>
    <w:p w:rsidR="00623758" w:rsidRPr="00644A98" w:rsidRDefault="00623758" w:rsidP="00644A98">
      <w:pPr>
        <w:pStyle w:val="Bezmezer"/>
        <w:spacing w:line="276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f. </w:t>
      </w:r>
      <w:r w:rsidR="00644A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Účast na případných kontrolách projektu.</w:t>
      </w:r>
    </w:p>
    <w:p w:rsid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e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eastAsia="Times New Roman" w:hAnsi="Times New Roman"/>
          <w:sz w:val="24"/>
          <w:szCs w:val="24"/>
          <w:lang w:eastAsia="ar-SA"/>
        </w:rPr>
        <w:t>Zajištění kompletní administrace projektu v souladu s metodikami MPSV</w:t>
      </w:r>
    </w:p>
    <w:p w:rsid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f)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Pravidelné měsíční hlášení příjemci o stavu realizace projektu (tabulka odškolených kurzů, počtu účastníků, odškolených </w:t>
      </w:r>
      <w:proofErr w:type="spellStart"/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osobohodin</w:t>
      </w:r>
      <w:proofErr w:type="spellEnd"/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 xml:space="preserve"> za všechna školení dle jednotlivých typů a cílových skupin</w:t>
      </w:r>
      <w:r w:rsidR="00E72FC6">
        <w:rPr>
          <w:rFonts w:ascii="Times New Roman" w:eastAsia="Times New Roman" w:hAnsi="Times New Roman"/>
          <w:sz w:val="24"/>
          <w:szCs w:val="24"/>
          <w:lang w:eastAsia="ar-SA"/>
        </w:rPr>
        <w:t>, firem</w:t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4A98">
        <w:rPr>
          <w:rFonts w:ascii="Times New Roman" w:hAnsi="Times New Roman"/>
          <w:sz w:val="24"/>
          <w:szCs w:val="24"/>
        </w:rPr>
        <w:t>Tvorba a k</w:t>
      </w:r>
      <w:r w:rsidR="00623758" w:rsidRPr="00644A98">
        <w:rPr>
          <w:rFonts w:ascii="Times New Roman" w:hAnsi="Times New Roman"/>
          <w:sz w:val="24"/>
          <w:szCs w:val="24"/>
        </w:rPr>
        <w:t>ontrola povinné dokumentace k aktivitám projektu dle pravidel OPZ a zajištění jejich archivace, včetně z</w:t>
      </w:r>
      <w:r w:rsidR="00623758" w:rsidRPr="00644A98">
        <w:rPr>
          <w:rFonts w:ascii="Times New Roman" w:hAnsi="Times New Roman"/>
          <w:sz w:val="24"/>
          <w:szCs w:val="24"/>
          <w:lang w:eastAsia="cs-CZ"/>
        </w:rPr>
        <w:t>ajištění podkladů pro administraci od dodavatelů vzdělávání a zapojených subjektů.</w:t>
      </w:r>
    </w:p>
    <w:p w:rsid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h)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Zpracování zpráv o realizaci projektu a Žádostí o platbu v systému IS KP14+ včetně všech příloh a případných požadavků na doplnění.</w:t>
      </w:r>
    </w:p>
    <w:p w:rsid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sz w:val="24"/>
          <w:szCs w:val="24"/>
          <w:lang w:eastAsia="ar-SA"/>
        </w:rPr>
        <w:t>Řešení případných změn a operativních problémů projektu.</w:t>
      </w:r>
    </w:p>
    <w:p w:rsid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j)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eastAsia="Times New Roman" w:hAnsi="Times New Roman"/>
          <w:b/>
          <w:sz w:val="24"/>
          <w:szCs w:val="24"/>
          <w:lang w:eastAsia="cs-CZ"/>
        </w:rPr>
        <w:t>Převzetí zodpovědnosti za nesplnění indikátorů, včetně možných sankcí.</w:t>
      </w:r>
    </w:p>
    <w:p w:rsidR="00623758" w:rsidRPr="00644A98" w:rsidRDefault="00644A98" w:rsidP="00644A98">
      <w:pPr>
        <w:pStyle w:val="Bezmezer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23758" w:rsidRPr="00644A98">
        <w:rPr>
          <w:rFonts w:ascii="Times New Roman" w:hAnsi="Times New Roman"/>
          <w:b/>
          <w:sz w:val="24"/>
          <w:szCs w:val="24"/>
          <w:lang w:eastAsia="cs-CZ"/>
        </w:rPr>
        <w:t>Převzetí zodpovědnosti za sankce vzniklé při realizaci projektu.</w:t>
      </w:r>
    </w:p>
    <w:p w:rsidR="0071793F" w:rsidRPr="00644A98" w:rsidRDefault="0071793F" w:rsidP="00644A98">
      <w:pPr>
        <w:pStyle w:val="pfi-odstavec"/>
        <w:spacing w:before="0" w:beforeAutospacing="0" w:after="0" w:afterAutospacing="0" w:line="276" w:lineRule="auto"/>
        <w:jc w:val="both"/>
      </w:pPr>
    </w:p>
    <w:p w:rsidR="00644A98" w:rsidRPr="00644A98" w:rsidRDefault="00644A98" w:rsidP="00644A98">
      <w:pPr>
        <w:pStyle w:val="pfi-odstavec"/>
        <w:spacing w:before="0" w:beforeAutospacing="0" w:after="0" w:afterAutospacing="0" w:line="276" w:lineRule="auto"/>
        <w:jc w:val="both"/>
      </w:pPr>
    </w:p>
    <w:p w:rsidR="00644A98" w:rsidRPr="00644A98" w:rsidRDefault="00644A98" w:rsidP="00644A98">
      <w:pPr>
        <w:pStyle w:val="pfi-odstavec"/>
        <w:spacing w:before="0" w:beforeAutospacing="0" w:after="0" w:afterAutospacing="0" w:line="276" w:lineRule="auto"/>
        <w:jc w:val="both"/>
        <w:rPr>
          <w:b/>
        </w:rPr>
      </w:pPr>
    </w:p>
    <w:sectPr w:rsidR="00644A98" w:rsidRPr="00644A98" w:rsidSect="0075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EAA"/>
    <w:multiLevelType w:val="hybridMultilevel"/>
    <w:tmpl w:val="451ED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4879"/>
    <w:multiLevelType w:val="hybridMultilevel"/>
    <w:tmpl w:val="4B3839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93F"/>
    <w:rsid w:val="002146F5"/>
    <w:rsid w:val="002431CE"/>
    <w:rsid w:val="00327656"/>
    <w:rsid w:val="00340993"/>
    <w:rsid w:val="004C4425"/>
    <w:rsid w:val="00530919"/>
    <w:rsid w:val="00623758"/>
    <w:rsid w:val="00644A98"/>
    <w:rsid w:val="00713084"/>
    <w:rsid w:val="0071793F"/>
    <w:rsid w:val="0075293B"/>
    <w:rsid w:val="007F58A3"/>
    <w:rsid w:val="00847477"/>
    <w:rsid w:val="00983655"/>
    <w:rsid w:val="00A52AEB"/>
    <w:rsid w:val="00AD6608"/>
    <w:rsid w:val="00B36240"/>
    <w:rsid w:val="00BC46B0"/>
    <w:rsid w:val="00BE36C9"/>
    <w:rsid w:val="00BE3D70"/>
    <w:rsid w:val="00E33113"/>
    <w:rsid w:val="00E71896"/>
    <w:rsid w:val="00E72FC6"/>
    <w:rsid w:val="00E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FBD9-4927-43B7-B5C4-05EC232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fi-odstavec">
    <w:name w:val="pfi-odstavec"/>
    <w:basedOn w:val="Normln"/>
    <w:rsid w:val="003276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23758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Michaela Francová</cp:lastModifiedBy>
  <cp:revision>18</cp:revision>
  <dcterms:created xsi:type="dcterms:W3CDTF">2019-03-25T15:52:00Z</dcterms:created>
  <dcterms:modified xsi:type="dcterms:W3CDTF">2019-10-21T13:13:00Z</dcterms:modified>
</cp:coreProperties>
</file>