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AB44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14:paraId="3F5E287E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14:paraId="1A444CFB" w14:textId="515EA513" w:rsidR="0075192F" w:rsidRPr="0075192F" w:rsidRDefault="0075192F" w:rsidP="0075192F">
      <w:pPr>
        <w:suppressAutoHyphens/>
        <w:jc w:val="center"/>
        <w:rPr>
          <w:rFonts w:ascii="Segoe UI" w:hAnsi="Segoe UI" w:cs="Segoe UI"/>
          <w:b/>
          <w:sz w:val="22"/>
          <w:szCs w:val="22"/>
          <w:lang w:eastAsia="ar-SA"/>
        </w:rPr>
      </w:pPr>
      <w:r w:rsidRPr="0075192F">
        <w:rPr>
          <w:rFonts w:ascii="Segoe UI" w:hAnsi="Segoe UI" w:cs="Segoe UI"/>
          <w:b/>
          <w:lang w:eastAsia="ar-SA"/>
        </w:rPr>
        <w:t>dodavatele o splnění způsobilosti a kvalifikac</w:t>
      </w:r>
      <w:r w:rsidR="00955A5C">
        <w:rPr>
          <w:rFonts w:ascii="Segoe UI" w:hAnsi="Segoe UI" w:cs="Segoe UI"/>
          <w:b/>
          <w:lang w:eastAsia="ar-SA"/>
        </w:rPr>
        <w:t>e</w:t>
      </w:r>
    </w:p>
    <w:p w14:paraId="4949FF8B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</w:p>
    <w:p w14:paraId="36DD407A" w14:textId="77777777"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14:paraId="60FF5F03" w14:textId="77777777" w:rsidR="00C345F7" w:rsidRPr="00D924C6" w:rsidRDefault="00C345F7" w:rsidP="00C345F7">
      <w:pPr>
        <w:rPr>
          <w:rFonts w:ascii="Segoe UI" w:hAnsi="Segoe UI" w:cs="Segoe UI"/>
          <w:sz w:val="20"/>
        </w:rPr>
      </w:pPr>
    </w:p>
    <w:p w14:paraId="3FECD600" w14:textId="77777777"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 xml:space="preserve">Identifikační údaje </w:t>
      </w:r>
      <w:r w:rsidR="00734B3C">
        <w:rPr>
          <w:rFonts w:ascii="Segoe UI" w:hAnsi="Segoe UI" w:cs="Segoe UI"/>
          <w:b/>
        </w:rPr>
        <w:t>účastníka</w:t>
      </w:r>
      <w:r w:rsidRPr="003F78FB">
        <w:rPr>
          <w:rFonts w:ascii="Segoe UI" w:hAnsi="Segoe UI" w:cs="Segoe UI"/>
          <w:b/>
        </w:rPr>
        <w:t>:</w:t>
      </w:r>
    </w:p>
    <w:p w14:paraId="7BDA84A7" w14:textId="77777777"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14:paraId="092005E3" w14:textId="77777777" w:rsidR="001506F5" w:rsidRDefault="001506F5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960"/>
        <w:gridCol w:w="960"/>
        <w:gridCol w:w="960"/>
        <w:gridCol w:w="960"/>
        <w:gridCol w:w="960"/>
      </w:tblGrid>
      <w:tr w:rsidR="001506F5" w:rsidRPr="00231D65" w14:paraId="7AF73B8A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C8E9BD3" w14:textId="77777777"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Název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75FCB6A1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14:paraId="41A2DE61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9B4237A" w14:textId="77777777"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Sídlo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0EC1F363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14:paraId="4FC8DB85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039F8AC" w14:textId="77777777"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6B059242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14:paraId="4FD637C9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79A6CBC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4A45F5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6AA3CA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1A69C7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58D89F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7B4A16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14:paraId="624FBCAF" w14:textId="77777777" w:rsidTr="00231D65">
        <w:trPr>
          <w:divId w:val="39604915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14:paraId="6826F55B" w14:textId="77777777"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Osoby oprávněné jednat za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9F8E02" w14:textId="77777777"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17B66C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BE22F3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14:paraId="719C94E9" w14:textId="77777777" w:rsidTr="00231D65">
        <w:trPr>
          <w:divId w:val="39604915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14:paraId="280681CF" w14:textId="77777777"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1CAE9BD2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231D65" w14:paraId="68856A62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F09B5BE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8E00AE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2CBCF811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1506F5" w14:paraId="04E7614A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14F1302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9912A9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586DBC8D" w14:textId="77777777" w:rsidR="001506F5" w:rsidRPr="001506F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14:paraId="3B8C1539" w14:textId="77777777"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14:paraId="0816EE2C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72BBC5E1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28A335E9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1857F826" w14:textId="77777777" w:rsidR="00CB5F48" w:rsidRDefault="00734B3C" w:rsidP="00CB5F48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</w:t>
      </w:r>
      <w:r w:rsidR="00CB5F48">
        <w:rPr>
          <w:rFonts w:ascii="Segoe UI" w:hAnsi="Segoe UI" w:cs="Segoe UI"/>
          <w:b/>
          <w:sz w:val="20"/>
          <w:szCs w:val="20"/>
        </w:rPr>
        <w:t xml:space="preserve"> (</w:t>
      </w:r>
      <w:r w:rsidR="00CB5F48" w:rsidRPr="00D924C6">
        <w:rPr>
          <w:rFonts w:ascii="Segoe UI" w:hAnsi="Segoe UI" w:cs="Segoe UI"/>
          <w:b/>
          <w:sz w:val="20"/>
          <w:szCs w:val="20"/>
        </w:rPr>
        <w:t>dodavatel</w:t>
      </w:r>
      <w:r w:rsidR="00CB5F48">
        <w:rPr>
          <w:rFonts w:ascii="Segoe UI" w:hAnsi="Segoe UI" w:cs="Segoe UI"/>
          <w:b/>
          <w:sz w:val="20"/>
          <w:szCs w:val="20"/>
        </w:rPr>
        <w:t>)</w:t>
      </w:r>
      <w:r w:rsidR="00CB5F48"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14:paraId="01D78EBE" w14:textId="77777777" w:rsidR="0042384A" w:rsidRDefault="0042384A" w:rsidP="0042384A">
      <w:pPr>
        <w:jc w:val="both"/>
        <w:rPr>
          <w:rFonts w:ascii="Segoe UI" w:hAnsi="Segoe UI" w:cs="Segoe UI"/>
          <w:sz w:val="20"/>
          <w:szCs w:val="20"/>
        </w:rPr>
      </w:pPr>
    </w:p>
    <w:p w14:paraId="458BC6B2" w14:textId="77777777" w:rsidR="0042384A" w:rsidRPr="0042384A" w:rsidRDefault="0042384A" w:rsidP="0042384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42384A">
        <w:rPr>
          <w:rFonts w:ascii="Segoe UI" w:hAnsi="Segoe UI" w:cs="Segoe UI"/>
          <w:sz w:val="20"/>
          <w:szCs w:val="20"/>
        </w:rPr>
        <w:t>splňuje základní způsobilost v rozsahu dle § 74 zákona č. 134/2016 Sb., o zadávání veřejných zakázek, ve znění pozdějších předpisů,</w:t>
      </w:r>
    </w:p>
    <w:p w14:paraId="1E5272EF" w14:textId="77777777" w:rsidR="00CB5F48" w:rsidRPr="00D924C6" w:rsidRDefault="00CB5F48" w:rsidP="00CB5F48">
      <w:pPr>
        <w:jc w:val="both"/>
        <w:rPr>
          <w:rFonts w:ascii="Segoe UI" w:hAnsi="Segoe UI" w:cs="Segoe UI"/>
          <w:sz w:val="20"/>
          <w:szCs w:val="20"/>
        </w:rPr>
      </w:pPr>
    </w:p>
    <w:p w14:paraId="5C100441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a)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 v zemi svého sídla v posledních 5 letech před zahájením zadávacího řízení pravomocně odsouzen pro trestný čin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uvedený v příloze č. 3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836F49">
        <w:rPr>
          <w:rFonts w:ascii="Segoe UI" w:hAnsi="Segoe UI" w:cs="Segoe UI"/>
          <w:sz w:val="20"/>
          <w:szCs w:val="20"/>
        </w:rPr>
        <w:t>k zákonu č. 134/2016 Sb</w:t>
      </w:r>
      <w:r>
        <w:rPr>
          <w:rFonts w:ascii="Segoe UI" w:hAnsi="Segoe UI" w:cs="Segoe UI"/>
          <w:sz w:val="20"/>
          <w:szCs w:val="20"/>
        </w:rPr>
        <w:t>.</w:t>
      </w:r>
      <w:r w:rsidRPr="001E037A">
        <w:rPr>
          <w:rFonts w:ascii="Segoe UI" w:hAnsi="Segoe UI" w:cs="Segoe UI"/>
          <w:sz w:val="20"/>
          <w:szCs w:val="20"/>
        </w:rPr>
        <w:t xml:space="preserve"> nebo obdobný trestný čin podle právního řádu země sídla dodavatele; k</w:t>
      </w:r>
      <w:r>
        <w:rPr>
          <w:rFonts w:ascii="Segoe UI" w:hAnsi="Segoe UI" w:cs="Segoe UI"/>
          <w:sz w:val="20"/>
          <w:szCs w:val="20"/>
        </w:rPr>
        <w:t> </w:t>
      </w:r>
      <w:r w:rsidRPr="001E037A">
        <w:rPr>
          <w:rFonts w:ascii="Segoe UI" w:hAnsi="Segoe UI" w:cs="Segoe UI"/>
          <w:sz w:val="20"/>
          <w:szCs w:val="20"/>
        </w:rPr>
        <w:t>zahlazeným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odsouzením se nepřihlíží,</w:t>
      </w:r>
    </w:p>
    <w:p w14:paraId="6D800BC0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644FB24B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b)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v evidenci daní zachycen splatný daňový nedoplatek,</w:t>
      </w:r>
    </w:p>
    <w:p w14:paraId="6077D6AA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7073156A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c)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veřejné zdravotní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pojištění,</w:t>
      </w:r>
    </w:p>
    <w:p w14:paraId="0A0985A9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2A596B81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d)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sociální zabezpečení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a příspěvku na státní politiku zaměstnanosti,</w:t>
      </w:r>
    </w:p>
    <w:p w14:paraId="437DF5CD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524B8D51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e) </w:t>
      </w:r>
      <w:r>
        <w:rPr>
          <w:rFonts w:ascii="Segoe UI" w:hAnsi="Segoe UI" w:cs="Segoe UI"/>
          <w:sz w:val="20"/>
          <w:szCs w:val="20"/>
        </w:rPr>
        <w:t>není</w:t>
      </w:r>
      <w:r w:rsidRPr="001E037A">
        <w:rPr>
          <w:rFonts w:ascii="Segoe UI" w:hAnsi="Segoe UI" w:cs="Segoe UI"/>
          <w:sz w:val="20"/>
          <w:szCs w:val="20"/>
        </w:rPr>
        <w:t xml:space="preserve"> v likvidaci, proti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 xml:space="preserve">bylo vydáno rozhodnutí o úpadku, vůči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byla nařízena nucená správa podle jiného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právního předpisu nebo v obdobné situaci podle právního řádu země sídla dodavatele.</w:t>
      </w:r>
    </w:p>
    <w:p w14:paraId="37794015" w14:textId="77777777"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14:paraId="419C2F6F" w14:textId="77777777"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14:paraId="1FD48BF2" w14:textId="77777777"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14:paraId="3809757E" w14:textId="77777777"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je </w:t>
      </w:r>
      <w:r w:rsidR="0075192F">
        <w:rPr>
          <w:rFonts w:ascii="Segoe UI" w:hAnsi="Segoe UI" w:cs="Segoe UI"/>
          <w:b/>
          <w:sz w:val="20"/>
          <w:szCs w:val="20"/>
        </w:rPr>
        <w:t>účastníkem</w:t>
      </w:r>
      <w:r w:rsidRPr="00B1616B">
        <w:rPr>
          <w:rFonts w:ascii="Segoe UI" w:hAnsi="Segoe UI" w:cs="Segoe UI"/>
          <w:b/>
          <w:sz w:val="20"/>
          <w:szCs w:val="20"/>
        </w:rPr>
        <w:t xml:space="preserve"> (dodavatelem) právnická osoba,</w:t>
      </w:r>
      <w:r>
        <w:rPr>
          <w:rFonts w:ascii="Segoe UI" w:hAnsi="Segoe UI" w:cs="Segoe UI"/>
          <w:b/>
          <w:sz w:val="20"/>
          <w:szCs w:val="20"/>
        </w:rPr>
        <w:t xml:space="preserve"> uchazeč prohlašuje, že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podmínku podle písm. a) splňuje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 </w:t>
      </w:r>
      <w:r w:rsidRPr="00B1616B">
        <w:rPr>
          <w:rFonts w:ascii="Segoe UI" w:hAnsi="Segoe UI" w:cs="Segoe UI"/>
          <w:b/>
          <w:sz w:val="20"/>
          <w:szCs w:val="20"/>
        </w:rPr>
        <w:t xml:space="preserve">právnická osoba a zároveň každý člen </w:t>
      </w:r>
      <w:r>
        <w:rPr>
          <w:rFonts w:ascii="Segoe UI" w:hAnsi="Segoe UI" w:cs="Segoe UI"/>
          <w:b/>
          <w:sz w:val="20"/>
          <w:szCs w:val="20"/>
        </w:rPr>
        <w:t xml:space="preserve">jejího </w:t>
      </w:r>
      <w:r w:rsidRPr="00B1616B">
        <w:rPr>
          <w:rFonts w:ascii="Segoe UI" w:hAnsi="Segoe UI" w:cs="Segoe UI"/>
          <w:b/>
          <w:sz w:val="20"/>
          <w:szCs w:val="20"/>
        </w:rPr>
        <w:t xml:space="preserve">statutárního orgánu. </w:t>
      </w:r>
      <w:r>
        <w:rPr>
          <w:rFonts w:ascii="Segoe UI" w:hAnsi="Segoe UI" w:cs="Segoe UI"/>
          <w:b/>
          <w:sz w:val="20"/>
          <w:szCs w:val="20"/>
        </w:rPr>
        <w:t>V případě, že je</w:t>
      </w:r>
      <w:r w:rsidRPr="00B1616B">
        <w:rPr>
          <w:rFonts w:ascii="Segoe UI" w:hAnsi="Segoe UI" w:cs="Segoe UI"/>
          <w:b/>
          <w:sz w:val="20"/>
          <w:szCs w:val="20"/>
        </w:rPr>
        <w:t xml:space="preserve"> členem statutárního orgánu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75192F">
        <w:rPr>
          <w:rFonts w:ascii="Segoe UI" w:hAnsi="Segoe UI" w:cs="Segoe UI"/>
          <w:b/>
          <w:sz w:val="20"/>
          <w:szCs w:val="20"/>
        </w:rPr>
        <w:t>účastníka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(</w:t>
      </w:r>
      <w:r w:rsidRPr="00B1616B">
        <w:rPr>
          <w:rFonts w:ascii="Segoe UI" w:hAnsi="Segoe UI" w:cs="Segoe UI"/>
          <w:b/>
          <w:sz w:val="20"/>
          <w:szCs w:val="20"/>
        </w:rPr>
        <w:t>dodavatele</w:t>
      </w:r>
      <w:r>
        <w:rPr>
          <w:rFonts w:ascii="Segoe UI" w:hAnsi="Segoe UI" w:cs="Segoe UI"/>
          <w:b/>
          <w:sz w:val="20"/>
          <w:szCs w:val="20"/>
        </w:rPr>
        <w:t>)</w:t>
      </w:r>
      <w:r w:rsidRPr="00B1616B">
        <w:rPr>
          <w:rFonts w:ascii="Segoe UI" w:hAnsi="Segoe UI" w:cs="Segoe UI"/>
          <w:b/>
          <w:sz w:val="20"/>
          <w:szCs w:val="20"/>
        </w:rPr>
        <w:t xml:space="preserve"> právnická osoba,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 a osoba zastupující tuto právnickou osobu v statutárním orgánu dodavatele.</w:t>
      </w:r>
    </w:p>
    <w:p w14:paraId="5DED2D8D" w14:textId="77777777"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6EF95EB3" w14:textId="77777777"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6FB2E91E" w14:textId="77777777"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3DA619E9" w14:textId="77777777"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283CDCC8" w14:textId="77777777"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se výběrového řízení 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zahraniční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 jako právnická osoba i </w:t>
      </w:r>
      <w:r w:rsidRPr="00B1616B">
        <w:rPr>
          <w:rFonts w:ascii="Segoe UI" w:hAnsi="Segoe UI" w:cs="Segoe UI"/>
          <w:b/>
          <w:sz w:val="20"/>
          <w:szCs w:val="20"/>
        </w:rPr>
        <w:t>vedoucí pobočky</w:t>
      </w:r>
      <w:r>
        <w:rPr>
          <w:rFonts w:ascii="Segoe UI" w:hAnsi="Segoe UI" w:cs="Segoe UI"/>
          <w:b/>
          <w:sz w:val="20"/>
          <w:szCs w:val="20"/>
        </w:rPr>
        <w:t xml:space="preserve"> takového</w:t>
      </w:r>
      <w:r w:rsidRPr="00B1616B">
        <w:rPr>
          <w:rFonts w:ascii="Segoe UI" w:hAnsi="Segoe UI" w:cs="Segoe UI"/>
          <w:b/>
          <w:sz w:val="20"/>
          <w:szCs w:val="20"/>
        </w:rPr>
        <w:t xml:space="preserve"> závodu. </w:t>
      </w:r>
      <w:r>
        <w:rPr>
          <w:rFonts w:ascii="Segoe UI" w:hAnsi="Segoe UI" w:cs="Segoe UI"/>
          <w:b/>
          <w:sz w:val="20"/>
          <w:szCs w:val="20"/>
        </w:rPr>
        <w:t xml:space="preserve">V případě, že se </w:t>
      </w:r>
      <w:r w:rsidRPr="00B1616B">
        <w:rPr>
          <w:rFonts w:ascii="Segoe UI" w:hAnsi="Segoe UI" w:cs="Segoe UI"/>
          <w:b/>
          <w:sz w:val="20"/>
          <w:szCs w:val="20"/>
        </w:rPr>
        <w:t xml:space="preserve">výběrového řízení </w:t>
      </w:r>
      <w:r>
        <w:rPr>
          <w:rFonts w:ascii="Segoe UI" w:hAnsi="Segoe UI" w:cs="Segoe UI"/>
          <w:b/>
          <w:sz w:val="20"/>
          <w:szCs w:val="20"/>
        </w:rPr>
        <w:t xml:space="preserve">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české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osoby, osoba zastupující tuto právnickou osobu v statutárním orgánu dodavatele a vedoucí pobočky závodu.</w:t>
      </w:r>
    </w:p>
    <w:p w14:paraId="41EEB607" w14:textId="77777777" w:rsidR="00AD5945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14:paraId="7DCA0E6B" w14:textId="77777777" w:rsidR="00205E8A" w:rsidRPr="00D924C6" w:rsidRDefault="00205E8A" w:rsidP="00205E8A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dále </w:t>
      </w:r>
      <w:r w:rsidRPr="00D924C6">
        <w:rPr>
          <w:rFonts w:ascii="Segoe UI" w:hAnsi="Segoe UI" w:cs="Segoe UI"/>
          <w:b/>
          <w:sz w:val="20"/>
          <w:szCs w:val="20"/>
        </w:rPr>
        <w:t>prohlašuje, že</w:t>
      </w:r>
    </w:p>
    <w:p w14:paraId="4B9823F1" w14:textId="77777777" w:rsidR="00205E8A" w:rsidRPr="0017062A" w:rsidRDefault="00205E8A" w:rsidP="00205E8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7062A">
        <w:rPr>
          <w:rFonts w:ascii="Segoe UI" w:hAnsi="Segoe UI" w:cs="Segoe UI"/>
          <w:sz w:val="20"/>
          <w:szCs w:val="20"/>
        </w:rPr>
        <w:t xml:space="preserve">splňuje profesní způsobilost v rozsahu dle požadavků zadavatele stanovených v zadávacích </w:t>
      </w:r>
      <w:r>
        <w:rPr>
          <w:rFonts w:ascii="Segoe UI" w:hAnsi="Segoe UI" w:cs="Segoe UI"/>
          <w:sz w:val="20"/>
          <w:szCs w:val="20"/>
        </w:rPr>
        <w:t>podmínkách</w:t>
      </w:r>
    </w:p>
    <w:p w14:paraId="26A7C52B" w14:textId="77777777" w:rsidR="00205E8A" w:rsidRDefault="00205E8A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14:paraId="0D43DCB0" w14:textId="77777777" w:rsidR="0075192F" w:rsidRPr="00D924C6" w:rsidRDefault="0075192F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14:paraId="7F760C26" w14:textId="77777777"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6EBD0131" w14:textId="77777777"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63E3AA83" w14:textId="77777777" w:rsidR="00A5100F" w:rsidRPr="003F1C8B" w:rsidRDefault="00A5100F" w:rsidP="00A5100F">
      <w:pPr>
        <w:jc w:val="both"/>
        <w:rPr>
          <w:rFonts w:ascii="Segoe UI" w:hAnsi="Segoe UI" w:cs="Segoe UI"/>
          <w:sz w:val="20"/>
        </w:rPr>
      </w:pPr>
      <w:r w:rsidRPr="003F1C8B">
        <w:rPr>
          <w:rFonts w:ascii="Segoe UI" w:hAnsi="Segoe UI" w:cs="Segoe UI"/>
          <w:sz w:val="20"/>
        </w:rPr>
        <w:t>V </w:t>
      </w:r>
      <w:r w:rsidR="007E2C84" w:rsidRPr="003F1C8B">
        <w:rPr>
          <w:rFonts w:ascii="Segoe UI" w:hAnsi="Segoe UI" w:cs="Segoe UI"/>
          <w:sz w:val="20"/>
        </w:rPr>
        <w:t>......................</w:t>
      </w:r>
      <w:r w:rsidR="005825C1" w:rsidRPr="003F1C8B">
        <w:rPr>
          <w:rFonts w:ascii="Segoe UI" w:hAnsi="Segoe UI" w:cs="Segoe UI"/>
          <w:sz w:val="20"/>
        </w:rPr>
        <w:t>..........</w:t>
      </w:r>
      <w:r w:rsidR="0063712E" w:rsidRPr="003F1C8B">
        <w:rPr>
          <w:rFonts w:ascii="Segoe UI" w:hAnsi="Segoe UI" w:cs="Segoe UI"/>
          <w:sz w:val="20"/>
        </w:rPr>
        <w:t>.......</w:t>
      </w:r>
      <w:r w:rsidR="005825C1" w:rsidRPr="003F1C8B">
        <w:rPr>
          <w:rFonts w:ascii="Segoe UI" w:hAnsi="Segoe UI" w:cs="Segoe UI"/>
          <w:sz w:val="20"/>
        </w:rPr>
        <w:t>.....</w:t>
      </w:r>
      <w:r w:rsidR="007E2C84" w:rsidRPr="003F1C8B">
        <w:rPr>
          <w:rFonts w:ascii="Segoe UI" w:hAnsi="Segoe UI" w:cs="Segoe UI"/>
          <w:sz w:val="20"/>
        </w:rPr>
        <w:t>.</w:t>
      </w:r>
      <w:r w:rsidRPr="003F1C8B">
        <w:rPr>
          <w:rFonts w:ascii="Segoe UI" w:hAnsi="Segoe UI" w:cs="Segoe UI"/>
          <w:sz w:val="20"/>
        </w:rPr>
        <w:t xml:space="preserve"> dne </w:t>
      </w:r>
      <w:r w:rsidR="007E2C84" w:rsidRPr="003F1C8B">
        <w:rPr>
          <w:rFonts w:ascii="Segoe UI" w:hAnsi="Segoe UI" w:cs="Segoe UI"/>
          <w:sz w:val="20"/>
        </w:rPr>
        <w:t>.......................</w:t>
      </w:r>
    </w:p>
    <w:p w14:paraId="30114B38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227F5ED7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0B661A20" w14:textId="77777777" w:rsidR="00C345F7" w:rsidRPr="00D924C6" w:rsidRDefault="0063712E" w:rsidP="009D461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r w:rsidR="009D461C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………………</w:t>
      </w:r>
      <w:r w:rsidR="00C345F7"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="00C345F7"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="00C345F7" w:rsidRPr="00D924C6">
        <w:rPr>
          <w:rFonts w:ascii="Segoe UI" w:hAnsi="Segoe UI" w:cs="Segoe UI"/>
          <w:sz w:val="20"/>
          <w:szCs w:val="20"/>
        </w:rPr>
        <w:t>...........................</w:t>
      </w:r>
      <w:r w:rsidR="00930A73">
        <w:rPr>
          <w:rFonts w:ascii="Segoe UI" w:hAnsi="Segoe UI" w:cs="Segoe UI"/>
          <w:sz w:val="20"/>
          <w:szCs w:val="20"/>
        </w:rPr>
        <w:t>........</w:t>
      </w:r>
      <w:r w:rsidR="00C345F7" w:rsidRPr="00D924C6">
        <w:rPr>
          <w:rFonts w:ascii="Segoe UI" w:hAnsi="Segoe UI" w:cs="Segoe UI"/>
          <w:sz w:val="20"/>
          <w:szCs w:val="20"/>
        </w:rPr>
        <w:t>.................</w:t>
      </w:r>
    </w:p>
    <w:p w14:paraId="6705040E" w14:textId="77777777"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>jednat jménem či za dodavatele</w:t>
      </w:r>
    </w:p>
    <w:p w14:paraId="46798366" w14:textId="77777777"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3EB2B2A0" w14:textId="77777777"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14:paraId="687B8468" w14:textId="77777777"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14:paraId="65937347" w14:textId="77777777"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14:paraId="64BA6167" w14:textId="77777777"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14:paraId="5D379ADC" w14:textId="77777777" w:rsidR="00D924C6" w:rsidRDefault="00D924C6" w:rsidP="00C345F7">
      <w:pPr>
        <w:rPr>
          <w:rFonts w:ascii="Segoe UI" w:hAnsi="Segoe UI" w:cs="Segoe UI"/>
          <w:sz w:val="20"/>
        </w:rPr>
      </w:pPr>
    </w:p>
    <w:p w14:paraId="393CE016" w14:textId="77777777" w:rsidR="00A5100F" w:rsidRDefault="00A5100F" w:rsidP="00C345F7">
      <w:pPr>
        <w:rPr>
          <w:rFonts w:ascii="Segoe UI" w:hAnsi="Segoe UI" w:cs="Segoe UI"/>
          <w:sz w:val="20"/>
        </w:rPr>
      </w:pPr>
    </w:p>
    <w:p w14:paraId="6F6D70A0" w14:textId="77777777"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231D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4605" w14:textId="77777777" w:rsidR="00DE62DA" w:rsidRDefault="00DE62DA" w:rsidP="00302D44">
      <w:r>
        <w:separator/>
      </w:r>
    </w:p>
  </w:endnote>
  <w:endnote w:type="continuationSeparator" w:id="0">
    <w:p w14:paraId="2CE117DC" w14:textId="77777777" w:rsidR="00DE62DA" w:rsidRDefault="00DE62DA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7BBF" w14:textId="77777777" w:rsidR="00DE62DA" w:rsidRDefault="00DE62DA" w:rsidP="00302D44">
      <w:r>
        <w:separator/>
      </w:r>
    </w:p>
  </w:footnote>
  <w:footnote w:type="continuationSeparator" w:id="0">
    <w:p w14:paraId="6236915A" w14:textId="77777777" w:rsidR="00DE62DA" w:rsidRDefault="00DE62DA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5F7"/>
    <w:rsid w:val="000050D6"/>
    <w:rsid w:val="0004146D"/>
    <w:rsid w:val="000B4A68"/>
    <w:rsid w:val="000C6BAB"/>
    <w:rsid w:val="000E2E8D"/>
    <w:rsid w:val="000E311A"/>
    <w:rsid w:val="000E52BA"/>
    <w:rsid w:val="00100BE3"/>
    <w:rsid w:val="00112BE4"/>
    <w:rsid w:val="0013296C"/>
    <w:rsid w:val="00144587"/>
    <w:rsid w:val="001506F5"/>
    <w:rsid w:val="00153AE9"/>
    <w:rsid w:val="0017487C"/>
    <w:rsid w:val="001A4766"/>
    <w:rsid w:val="00205E8A"/>
    <w:rsid w:val="002158CF"/>
    <w:rsid w:val="00215CB9"/>
    <w:rsid w:val="00231D65"/>
    <w:rsid w:val="00241465"/>
    <w:rsid w:val="002622F0"/>
    <w:rsid w:val="00264D99"/>
    <w:rsid w:val="00273B05"/>
    <w:rsid w:val="002934FA"/>
    <w:rsid w:val="00296E90"/>
    <w:rsid w:val="002A0127"/>
    <w:rsid w:val="002A5CE2"/>
    <w:rsid w:val="002A6535"/>
    <w:rsid w:val="002E4ED9"/>
    <w:rsid w:val="002F793E"/>
    <w:rsid w:val="00302D44"/>
    <w:rsid w:val="003030E8"/>
    <w:rsid w:val="0032118C"/>
    <w:rsid w:val="00391A49"/>
    <w:rsid w:val="00391CC0"/>
    <w:rsid w:val="003D257F"/>
    <w:rsid w:val="003F1932"/>
    <w:rsid w:val="003F1C8B"/>
    <w:rsid w:val="003F78FB"/>
    <w:rsid w:val="0042384A"/>
    <w:rsid w:val="004300B1"/>
    <w:rsid w:val="00462618"/>
    <w:rsid w:val="0048153A"/>
    <w:rsid w:val="004949E3"/>
    <w:rsid w:val="004D7D99"/>
    <w:rsid w:val="00505A3F"/>
    <w:rsid w:val="005452CB"/>
    <w:rsid w:val="00545A02"/>
    <w:rsid w:val="00562CAB"/>
    <w:rsid w:val="00581895"/>
    <w:rsid w:val="005825C1"/>
    <w:rsid w:val="00592D40"/>
    <w:rsid w:val="005D5CDA"/>
    <w:rsid w:val="006131BA"/>
    <w:rsid w:val="00630EDC"/>
    <w:rsid w:val="0063712E"/>
    <w:rsid w:val="006747ED"/>
    <w:rsid w:val="0069080B"/>
    <w:rsid w:val="00700155"/>
    <w:rsid w:val="00734B3C"/>
    <w:rsid w:val="0075192F"/>
    <w:rsid w:val="00780477"/>
    <w:rsid w:val="007B60C3"/>
    <w:rsid w:val="007D15B7"/>
    <w:rsid w:val="007E2C84"/>
    <w:rsid w:val="00812818"/>
    <w:rsid w:val="00846A2D"/>
    <w:rsid w:val="00860E89"/>
    <w:rsid w:val="00863281"/>
    <w:rsid w:val="0089726F"/>
    <w:rsid w:val="008D162A"/>
    <w:rsid w:val="008D1700"/>
    <w:rsid w:val="00930A73"/>
    <w:rsid w:val="00932E18"/>
    <w:rsid w:val="00945D78"/>
    <w:rsid w:val="00955A5C"/>
    <w:rsid w:val="009C0AC5"/>
    <w:rsid w:val="009D461C"/>
    <w:rsid w:val="00A06DE3"/>
    <w:rsid w:val="00A33A69"/>
    <w:rsid w:val="00A47380"/>
    <w:rsid w:val="00A5100F"/>
    <w:rsid w:val="00A65873"/>
    <w:rsid w:val="00AB4408"/>
    <w:rsid w:val="00AC113E"/>
    <w:rsid w:val="00AD5945"/>
    <w:rsid w:val="00B10C85"/>
    <w:rsid w:val="00BA4E2B"/>
    <w:rsid w:val="00C07938"/>
    <w:rsid w:val="00C27F8D"/>
    <w:rsid w:val="00C345F7"/>
    <w:rsid w:val="00C74E54"/>
    <w:rsid w:val="00CB5BCD"/>
    <w:rsid w:val="00CB5F48"/>
    <w:rsid w:val="00CD3C74"/>
    <w:rsid w:val="00D0266C"/>
    <w:rsid w:val="00D44F4F"/>
    <w:rsid w:val="00D458A7"/>
    <w:rsid w:val="00D633BB"/>
    <w:rsid w:val="00D66E56"/>
    <w:rsid w:val="00D924C6"/>
    <w:rsid w:val="00DB4B1B"/>
    <w:rsid w:val="00DE2EA6"/>
    <w:rsid w:val="00DE62DA"/>
    <w:rsid w:val="00DF77AD"/>
    <w:rsid w:val="00E14A6C"/>
    <w:rsid w:val="00E15E3F"/>
    <w:rsid w:val="00E16209"/>
    <w:rsid w:val="00E3621D"/>
    <w:rsid w:val="00E900E6"/>
    <w:rsid w:val="00E91439"/>
    <w:rsid w:val="00E930A0"/>
    <w:rsid w:val="00EB4DD2"/>
    <w:rsid w:val="00EC1E62"/>
    <w:rsid w:val="00F15280"/>
    <w:rsid w:val="00F65001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7A931"/>
  <w15:docId w15:val="{D2620A08-061F-4AA4-B7F0-3FE93C07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Pavel Bochýnek</cp:lastModifiedBy>
  <cp:revision>32</cp:revision>
  <dcterms:created xsi:type="dcterms:W3CDTF">2015-10-29T13:23:00Z</dcterms:created>
  <dcterms:modified xsi:type="dcterms:W3CDTF">2021-06-08T17:45:00Z</dcterms:modified>
</cp:coreProperties>
</file>