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5A50E" w14:textId="77777777" w:rsidR="00762E0C" w:rsidRDefault="00762E0C" w:rsidP="003E31FD">
      <w:pPr>
        <w:spacing w:line="276" w:lineRule="auto"/>
        <w:jc w:val="both"/>
        <w:rPr>
          <w:rFonts w:asciiTheme="minorHAnsi" w:hAnsiTheme="minorHAnsi" w:cs="Times New Roman"/>
          <w:b/>
          <w:caps/>
          <w:color w:val="4472C4" w:themeColor="accent5"/>
          <w:sz w:val="22"/>
          <w:szCs w:val="22"/>
          <w:u w:val="single"/>
        </w:rPr>
      </w:pPr>
      <w:bookmarkStart w:id="0" w:name="_Hlk521393907"/>
      <w:r w:rsidRPr="003E31FD">
        <w:rPr>
          <w:rFonts w:asciiTheme="minorHAnsi" w:hAnsiTheme="minorHAnsi" w:cs="Times New Roman"/>
          <w:b/>
          <w:caps/>
          <w:color w:val="4472C4" w:themeColor="accent5"/>
          <w:sz w:val="22"/>
          <w:szCs w:val="22"/>
          <w:u w:val="single"/>
        </w:rPr>
        <w:t xml:space="preserve">Příloha </w:t>
      </w:r>
    </w:p>
    <w:p w14:paraId="6E8A01F8" w14:textId="77777777" w:rsidR="003B010D" w:rsidRPr="003E31FD" w:rsidRDefault="003B010D" w:rsidP="003E31FD">
      <w:pPr>
        <w:spacing w:line="276" w:lineRule="auto"/>
        <w:jc w:val="both"/>
        <w:rPr>
          <w:rFonts w:asciiTheme="minorHAnsi" w:hAnsiTheme="minorHAnsi" w:cs="Times New Roman"/>
          <w:b/>
          <w:caps/>
          <w:color w:val="4472C4" w:themeColor="accent5"/>
          <w:sz w:val="22"/>
          <w:szCs w:val="22"/>
          <w:u w:val="single"/>
        </w:rPr>
      </w:pPr>
    </w:p>
    <w:p w14:paraId="3F7A78E9" w14:textId="77777777" w:rsidR="00762E0C" w:rsidRPr="003E31FD" w:rsidRDefault="00762E0C" w:rsidP="003E31FD">
      <w:pPr>
        <w:tabs>
          <w:tab w:val="left" w:pos="476"/>
          <w:tab w:val="center" w:pos="4762"/>
        </w:tabs>
        <w:spacing w:line="276" w:lineRule="auto"/>
        <w:jc w:val="center"/>
        <w:rPr>
          <w:rFonts w:asciiTheme="minorHAnsi" w:hAnsiTheme="minorHAnsi"/>
          <w:b/>
          <w:caps/>
          <w:sz w:val="32"/>
          <w:szCs w:val="22"/>
        </w:rPr>
      </w:pPr>
      <w:r w:rsidRPr="003E31FD">
        <w:rPr>
          <w:rFonts w:asciiTheme="minorHAnsi" w:hAnsiTheme="minorHAnsi"/>
          <w:b/>
          <w:caps/>
          <w:sz w:val="32"/>
          <w:szCs w:val="22"/>
        </w:rPr>
        <w:t xml:space="preserve">Čestné prohlášení </w:t>
      </w:r>
      <w:r w:rsidR="00203958" w:rsidRPr="00203958">
        <w:rPr>
          <w:rFonts w:asciiTheme="minorHAnsi" w:hAnsiTheme="minorHAnsi"/>
          <w:b/>
          <w:caps/>
          <w:sz w:val="32"/>
          <w:szCs w:val="22"/>
        </w:rPr>
        <w:t>PRO PROKÁZÁNÍ ZÁKLADNÍ ZPŮSOBILOSTI</w:t>
      </w:r>
    </w:p>
    <w:tbl>
      <w:tblPr>
        <w:tblW w:w="96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4472C4" w:themeFill="accent5"/>
        <w:tblLook w:val="04A0" w:firstRow="1" w:lastRow="0" w:firstColumn="1" w:lastColumn="0" w:noHBand="0" w:noVBand="1"/>
      </w:tblPr>
      <w:tblGrid>
        <w:gridCol w:w="3227"/>
        <w:gridCol w:w="6413"/>
      </w:tblGrid>
      <w:tr w:rsidR="00762E0C" w:rsidRPr="003E31FD" w14:paraId="55F3830B" w14:textId="77777777" w:rsidTr="00762E0C">
        <w:trPr>
          <w:trHeight w:val="456"/>
        </w:trPr>
        <w:tc>
          <w:tcPr>
            <w:tcW w:w="32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 w:themeFill="accent5"/>
            <w:vAlign w:val="center"/>
          </w:tcPr>
          <w:p w14:paraId="587D592F" w14:textId="77777777" w:rsidR="00762E0C" w:rsidRPr="003E31FD" w:rsidRDefault="00762E0C" w:rsidP="003E31FD">
            <w:pPr>
              <w:spacing w:line="276" w:lineRule="auto"/>
              <w:rPr>
                <w:rFonts w:asciiTheme="minorHAnsi" w:hAnsiTheme="minorHAnsi" w:cs="Tahoma"/>
                <w:b/>
                <w:bCs/>
                <w:caps/>
                <w:color w:val="FFFFFF"/>
                <w:sz w:val="22"/>
                <w:szCs w:val="22"/>
                <w:u w:val="single"/>
              </w:rPr>
            </w:pPr>
            <w:r w:rsidRPr="003E31FD">
              <w:rPr>
                <w:rFonts w:asciiTheme="minorHAnsi" w:hAnsiTheme="minorHAnsi" w:cs="Tahoma"/>
                <w:b/>
                <w:bCs/>
                <w:caps/>
                <w:color w:val="FFFFFF"/>
                <w:sz w:val="22"/>
                <w:szCs w:val="22"/>
                <w:u w:val="single"/>
              </w:rPr>
              <w:t>název zakázky</w:t>
            </w:r>
            <w:r w:rsidRPr="003E31FD">
              <w:rPr>
                <w:rFonts w:asciiTheme="minorHAnsi" w:hAnsiTheme="minorHAnsi" w:cs="Tahoma"/>
                <w:b/>
                <w:bCs/>
                <w:caps/>
                <w:color w:val="FFFFFF"/>
                <w:sz w:val="22"/>
                <w:szCs w:val="22"/>
              </w:rPr>
              <w:t>:</w:t>
            </w:r>
          </w:p>
        </w:tc>
        <w:tc>
          <w:tcPr>
            <w:tcW w:w="64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 w:themeFill="accent5"/>
            <w:vAlign w:val="center"/>
          </w:tcPr>
          <w:p w14:paraId="5BD35868" w14:textId="024BCA66" w:rsidR="00762E0C" w:rsidRPr="003E31FD" w:rsidRDefault="00123ECC" w:rsidP="003E31FD">
            <w:pPr>
              <w:spacing w:line="276" w:lineRule="auto"/>
              <w:rPr>
                <w:rFonts w:asciiTheme="minorHAnsi" w:hAnsiTheme="minorHAnsi" w:cs="Tahoma"/>
                <w:b/>
                <w:bCs/>
                <w:caps/>
                <w:color w:val="FFFFFF"/>
                <w:sz w:val="22"/>
                <w:szCs w:val="22"/>
              </w:rPr>
            </w:pPr>
            <w:bookmarkStart w:id="1" w:name="_Hlk9265412"/>
            <w:r>
              <w:rPr>
                <w:rFonts w:ascii="Calibri" w:hAnsi="Calibri" w:cs="Tahoma"/>
                <w:b/>
                <w:bCs/>
                <w:color w:val="FFFFFF"/>
                <w:sz w:val="22"/>
                <w:szCs w:val="22"/>
              </w:rPr>
              <w:t>Pořízení manipulátoru</w:t>
            </w:r>
            <w:r>
              <w:rPr>
                <w:rFonts w:ascii="Calibri" w:hAnsi="Calibri" w:cs="Tahoma"/>
                <w:b/>
                <w:bCs/>
                <w:caps/>
                <w:color w:val="FFFFFF"/>
                <w:sz w:val="22"/>
                <w:szCs w:val="22"/>
              </w:rPr>
              <w:t xml:space="preserve"> – </w:t>
            </w:r>
            <w:bookmarkEnd w:id="1"/>
            <w:r>
              <w:rPr>
                <w:rFonts w:ascii="Calibri" w:hAnsi="Calibri" w:cs="Tahoma"/>
                <w:b/>
                <w:bCs/>
                <w:caps/>
                <w:color w:val="FFFFFF"/>
                <w:sz w:val="22"/>
                <w:szCs w:val="22"/>
              </w:rPr>
              <w:t xml:space="preserve">ABM hRÁDEK </w:t>
            </w:r>
            <w:r>
              <w:rPr>
                <w:rFonts w:ascii="Calibri" w:hAnsi="Calibri" w:cs="Tahoma"/>
                <w:b/>
                <w:bCs/>
                <w:color w:val="FFFFFF"/>
                <w:sz w:val="22"/>
                <w:szCs w:val="22"/>
              </w:rPr>
              <w:t>s. r. o.</w:t>
            </w:r>
            <w:bookmarkStart w:id="2" w:name="_GoBack"/>
            <w:bookmarkEnd w:id="2"/>
          </w:p>
        </w:tc>
      </w:tr>
    </w:tbl>
    <w:p w14:paraId="79F72119" w14:textId="77777777" w:rsidR="00762E0C" w:rsidRPr="003E31FD" w:rsidRDefault="00762E0C" w:rsidP="003E31FD">
      <w:pPr>
        <w:spacing w:line="276" w:lineRule="auto"/>
        <w:jc w:val="center"/>
        <w:rPr>
          <w:rFonts w:asciiTheme="minorHAnsi" w:hAnsiTheme="minorHAnsi"/>
          <w:b/>
          <w:caps/>
          <w:sz w:val="22"/>
          <w:szCs w:val="22"/>
        </w:rPr>
      </w:pPr>
    </w:p>
    <w:p w14:paraId="18BDAFB3" w14:textId="77777777" w:rsidR="00762E0C" w:rsidRPr="003E31FD" w:rsidRDefault="006821D5" w:rsidP="003E31FD">
      <w:pPr>
        <w:tabs>
          <w:tab w:val="left" w:pos="1701"/>
        </w:tabs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3E31FD">
        <w:rPr>
          <w:rFonts w:asciiTheme="minorHAnsi" w:hAnsiTheme="minorHAnsi"/>
          <w:b/>
          <w:sz w:val="22"/>
          <w:szCs w:val="22"/>
        </w:rPr>
        <w:t xml:space="preserve">Název </w:t>
      </w:r>
      <w:r w:rsidR="00762E0C" w:rsidRPr="003E31FD">
        <w:rPr>
          <w:rFonts w:asciiTheme="minorHAnsi" w:hAnsiTheme="minorHAnsi"/>
          <w:b/>
          <w:sz w:val="22"/>
          <w:szCs w:val="22"/>
        </w:rPr>
        <w:t>dodavatele:</w:t>
      </w:r>
      <w:r w:rsidR="00762E0C" w:rsidRPr="003E31FD">
        <w:rPr>
          <w:rFonts w:asciiTheme="minorHAnsi" w:hAnsiTheme="minorHAnsi"/>
          <w:b/>
          <w:sz w:val="22"/>
          <w:szCs w:val="22"/>
        </w:rPr>
        <w:tab/>
      </w:r>
      <w:r w:rsidR="00762E0C"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="00762E0C" w:rsidRPr="003E31FD">
        <w:rPr>
          <w:rFonts w:asciiTheme="minorHAnsi" w:hAnsiTheme="minorHAnsi"/>
          <w:b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762E0C" w:rsidRPr="003E31FD">
        <w:rPr>
          <w:rFonts w:asciiTheme="minorHAnsi" w:hAnsiTheme="minorHAnsi"/>
          <w:b/>
          <w:sz w:val="22"/>
          <w:szCs w:val="22"/>
        </w:rPr>
        <w:instrText xml:space="preserve"> FORMTEXT </w:instrText>
      </w:r>
      <w:r w:rsidR="00762E0C" w:rsidRPr="003E31FD">
        <w:rPr>
          <w:rFonts w:asciiTheme="minorHAnsi" w:hAnsiTheme="minorHAnsi"/>
          <w:b/>
          <w:sz w:val="22"/>
          <w:szCs w:val="22"/>
        </w:rPr>
      </w:r>
      <w:r w:rsidR="00762E0C" w:rsidRPr="003E31FD">
        <w:rPr>
          <w:rFonts w:asciiTheme="minorHAnsi" w:hAnsiTheme="minorHAnsi"/>
          <w:b/>
          <w:sz w:val="22"/>
          <w:szCs w:val="22"/>
        </w:rPr>
        <w:fldChar w:fldCharType="separate"/>
      </w:r>
      <w:r w:rsidR="00762E0C"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="00762E0C"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="00762E0C"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="00762E0C"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="00762E0C"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="00762E0C" w:rsidRPr="003E31FD">
        <w:rPr>
          <w:rFonts w:asciiTheme="minorHAnsi" w:hAnsiTheme="minorHAnsi"/>
          <w:b/>
          <w:sz w:val="22"/>
          <w:szCs w:val="22"/>
        </w:rPr>
        <w:fldChar w:fldCharType="end"/>
      </w:r>
      <w:bookmarkEnd w:id="3"/>
    </w:p>
    <w:p w14:paraId="400A23FE" w14:textId="77777777" w:rsidR="00762E0C" w:rsidRPr="003E31FD" w:rsidRDefault="00762E0C" w:rsidP="003E31FD">
      <w:pPr>
        <w:tabs>
          <w:tab w:val="left" w:pos="1701"/>
        </w:tabs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3E31FD">
        <w:rPr>
          <w:rFonts w:asciiTheme="minorHAnsi" w:hAnsiTheme="minorHAnsi"/>
          <w:b/>
          <w:sz w:val="22"/>
          <w:szCs w:val="22"/>
        </w:rPr>
        <w:t xml:space="preserve">Sídlem: </w:t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Pr="003E31FD">
        <w:rPr>
          <w:rFonts w:asciiTheme="minorHAnsi" w:hAnsiTheme="minorHAnsi"/>
          <w:b/>
          <w:sz w:val="22"/>
          <w:szCs w:val="22"/>
        </w:rPr>
        <w:instrText xml:space="preserve"> FORMTEXT </w:instrText>
      </w:r>
      <w:r w:rsidRPr="003E31FD">
        <w:rPr>
          <w:rFonts w:asciiTheme="minorHAnsi" w:hAnsiTheme="minorHAnsi"/>
          <w:b/>
          <w:sz w:val="22"/>
          <w:szCs w:val="22"/>
        </w:rPr>
      </w:r>
      <w:r w:rsidRPr="003E31FD">
        <w:rPr>
          <w:rFonts w:asciiTheme="minorHAnsi" w:hAnsiTheme="minorHAnsi"/>
          <w:b/>
          <w:sz w:val="22"/>
          <w:szCs w:val="22"/>
        </w:rPr>
        <w:fldChar w:fldCharType="separate"/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sz w:val="22"/>
          <w:szCs w:val="22"/>
        </w:rPr>
        <w:fldChar w:fldCharType="end"/>
      </w:r>
      <w:bookmarkEnd w:id="4"/>
    </w:p>
    <w:p w14:paraId="6013A96E" w14:textId="77777777" w:rsidR="00762E0C" w:rsidRPr="003E31FD" w:rsidRDefault="00762E0C" w:rsidP="003E31FD">
      <w:pPr>
        <w:tabs>
          <w:tab w:val="left" w:pos="1701"/>
        </w:tabs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3E31FD">
        <w:rPr>
          <w:rFonts w:asciiTheme="minorHAnsi" w:hAnsiTheme="minorHAnsi"/>
          <w:b/>
          <w:sz w:val="22"/>
          <w:szCs w:val="22"/>
        </w:rPr>
        <w:t xml:space="preserve">IČ: </w:t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5" w:name="Text3"/>
      <w:r w:rsidRPr="003E31FD">
        <w:rPr>
          <w:rFonts w:asciiTheme="minorHAnsi" w:hAnsiTheme="minorHAnsi"/>
          <w:b/>
          <w:sz w:val="22"/>
          <w:szCs w:val="22"/>
        </w:rPr>
        <w:instrText xml:space="preserve"> FORMTEXT </w:instrText>
      </w:r>
      <w:r w:rsidRPr="003E31FD">
        <w:rPr>
          <w:rFonts w:asciiTheme="minorHAnsi" w:hAnsiTheme="minorHAnsi"/>
          <w:b/>
          <w:sz w:val="22"/>
          <w:szCs w:val="22"/>
        </w:rPr>
      </w:r>
      <w:r w:rsidRPr="003E31FD">
        <w:rPr>
          <w:rFonts w:asciiTheme="minorHAnsi" w:hAnsiTheme="minorHAnsi"/>
          <w:b/>
          <w:sz w:val="22"/>
          <w:szCs w:val="22"/>
        </w:rPr>
        <w:fldChar w:fldCharType="separate"/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sz w:val="22"/>
          <w:szCs w:val="22"/>
        </w:rPr>
        <w:fldChar w:fldCharType="end"/>
      </w:r>
      <w:bookmarkEnd w:id="5"/>
    </w:p>
    <w:p w14:paraId="6D57B8D9" w14:textId="77777777" w:rsidR="00762E0C" w:rsidRPr="003E31FD" w:rsidRDefault="00762E0C" w:rsidP="003E31FD">
      <w:pPr>
        <w:tabs>
          <w:tab w:val="left" w:pos="1701"/>
        </w:tabs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3E31FD">
        <w:rPr>
          <w:rFonts w:asciiTheme="minorHAnsi" w:hAnsiTheme="minorHAnsi"/>
          <w:b/>
          <w:sz w:val="22"/>
          <w:szCs w:val="22"/>
        </w:rPr>
        <w:t xml:space="preserve">DIČ: </w:t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tab/>
      </w:r>
      <w:r w:rsidRPr="003E31FD">
        <w:rPr>
          <w:rFonts w:asciiTheme="minorHAnsi" w:hAnsiTheme="minorHAnsi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Pr="003E31FD">
        <w:rPr>
          <w:rFonts w:asciiTheme="minorHAnsi" w:hAnsiTheme="minorHAnsi"/>
          <w:b/>
          <w:sz w:val="22"/>
          <w:szCs w:val="22"/>
        </w:rPr>
        <w:instrText xml:space="preserve"> FORMTEXT </w:instrText>
      </w:r>
      <w:r w:rsidRPr="003E31FD">
        <w:rPr>
          <w:rFonts w:asciiTheme="minorHAnsi" w:hAnsiTheme="minorHAnsi"/>
          <w:b/>
          <w:sz w:val="22"/>
          <w:szCs w:val="22"/>
        </w:rPr>
      </w:r>
      <w:r w:rsidRPr="003E31FD">
        <w:rPr>
          <w:rFonts w:asciiTheme="minorHAnsi" w:hAnsiTheme="minorHAnsi"/>
          <w:b/>
          <w:sz w:val="22"/>
          <w:szCs w:val="22"/>
        </w:rPr>
        <w:fldChar w:fldCharType="separate"/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noProof/>
          <w:sz w:val="22"/>
          <w:szCs w:val="22"/>
        </w:rPr>
        <w:t> </w:t>
      </w:r>
      <w:r w:rsidRPr="003E31FD">
        <w:rPr>
          <w:rFonts w:asciiTheme="minorHAnsi" w:hAnsiTheme="minorHAnsi"/>
          <w:b/>
          <w:sz w:val="22"/>
          <w:szCs w:val="22"/>
        </w:rPr>
        <w:fldChar w:fldCharType="end"/>
      </w:r>
      <w:bookmarkEnd w:id="6"/>
    </w:p>
    <w:p w14:paraId="595B5F81" w14:textId="77777777" w:rsidR="00762E0C" w:rsidRPr="003E31FD" w:rsidRDefault="00762E0C" w:rsidP="003E31FD">
      <w:pPr>
        <w:spacing w:line="276" w:lineRule="auto"/>
        <w:rPr>
          <w:rFonts w:asciiTheme="minorHAnsi" w:hAnsiTheme="minorHAnsi"/>
          <w:sz w:val="22"/>
          <w:szCs w:val="22"/>
        </w:rPr>
      </w:pPr>
    </w:p>
    <w:p w14:paraId="216BCFAD" w14:textId="77777777" w:rsidR="00762E0C" w:rsidRPr="003E31FD" w:rsidRDefault="00762E0C" w:rsidP="003E31FD">
      <w:pPr>
        <w:pStyle w:val="Nzev"/>
        <w:spacing w:line="276" w:lineRule="auto"/>
        <w:jc w:val="left"/>
        <w:rPr>
          <w:rFonts w:asciiTheme="minorHAnsi" w:hAnsiTheme="minorHAnsi"/>
          <w:b w:val="0"/>
          <w:sz w:val="22"/>
          <w:szCs w:val="22"/>
        </w:rPr>
      </w:pPr>
      <w:r w:rsidRPr="003E31FD">
        <w:rPr>
          <w:rFonts w:asciiTheme="minorHAnsi" w:hAnsiTheme="minorHAnsi"/>
          <w:b w:val="0"/>
          <w:sz w:val="22"/>
          <w:szCs w:val="22"/>
        </w:rPr>
        <w:t xml:space="preserve">Zastoupený:  </w:t>
      </w:r>
      <w:r w:rsidRPr="003E31FD">
        <w:rPr>
          <w:rFonts w:asciiTheme="minorHAnsi" w:hAnsiTheme="minorHAnsi"/>
          <w:b w:val="0"/>
          <w:sz w:val="22"/>
          <w:szCs w:val="22"/>
        </w:rPr>
        <w:tab/>
      </w:r>
      <w:r w:rsidRPr="003E31FD">
        <w:rPr>
          <w:rFonts w:asciiTheme="minorHAnsi" w:hAnsiTheme="minorHAnsi"/>
          <w:b w:val="0"/>
          <w:sz w:val="22"/>
          <w:szCs w:val="22"/>
        </w:rPr>
        <w:tab/>
      </w:r>
      <w:r w:rsidRPr="003E31FD">
        <w:rPr>
          <w:rFonts w:asciiTheme="minorHAnsi" w:hAnsiTheme="minorHAnsi"/>
          <w:b w:val="0"/>
          <w:sz w:val="22"/>
          <w:szCs w:val="22"/>
        </w:rPr>
        <w:tab/>
      </w:r>
      <w:r w:rsidRPr="003E31FD">
        <w:rPr>
          <w:rFonts w:asciiTheme="minorHAnsi" w:hAnsiTheme="minorHAnsi"/>
          <w:b w:val="0"/>
          <w:sz w:val="22"/>
          <w:szCs w:val="22"/>
        </w:rPr>
        <w:tab/>
      </w:r>
      <w:r w:rsidRPr="003E31FD">
        <w:rPr>
          <w:rFonts w:asciiTheme="minorHAnsi" w:hAnsiTheme="minorHAnsi"/>
          <w:b w:val="0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Pr="003E31FD">
        <w:rPr>
          <w:rFonts w:asciiTheme="minorHAnsi" w:hAnsiTheme="minorHAnsi"/>
          <w:b w:val="0"/>
          <w:sz w:val="22"/>
          <w:szCs w:val="22"/>
        </w:rPr>
        <w:instrText xml:space="preserve"> FORMTEXT </w:instrText>
      </w:r>
      <w:r w:rsidRPr="003E31FD">
        <w:rPr>
          <w:rFonts w:asciiTheme="minorHAnsi" w:hAnsiTheme="minorHAnsi"/>
          <w:b w:val="0"/>
          <w:sz w:val="22"/>
          <w:szCs w:val="22"/>
        </w:rPr>
      </w:r>
      <w:r w:rsidRPr="003E31FD">
        <w:rPr>
          <w:rFonts w:asciiTheme="minorHAnsi" w:hAnsiTheme="minorHAnsi"/>
          <w:b w:val="0"/>
          <w:sz w:val="22"/>
          <w:szCs w:val="22"/>
        </w:rPr>
        <w:fldChar w:fldCharType="separate"/>
      </w:r>
      <w:r w:rsidRPr="003E31FD">
        <w:rPr>
          <w:rFonts w:asciiTheme="minorHAnsi" w:hAnsiTheme="minorHAnsi"/>
          <w:b w:val="0"/>
          <w:noProof/>
          <w:sz w:val="22"/>
          <w:szCs w:val="22"/>
        </w:rPr>
        <w:t> </w:t>
      </w:r>
      <w:r w:rsidRPr="003E31FD">
        <w:rPr>
          <w:rFonts w:asciiTheme="minorHAnsi" w:hAnsiTheme="minorHAnsi"/>
          <w:b w:val="0"/>
          <w:noProof/>
          <w:sz w:val="22"/>
          <w:szCs w:val="22"/>
        </w:rPr>
        <w:t> </w:t>
      </w:r>
      <w:r w:rsidRPr="003E31FD">
        <w:rPr>
          <w:rFonts w:asciiTheme="minorHAnsi" w:hAnsiTheme="minorHAnsi"/>
          <w:b w:val="0"/>
          <w:noProof/>
          <w:sz w:val="22"/>
          <w:szCs w:val="22"/>
        </w:rPr>
        <w:t> </w:t>
      </w:r>
      <w:r w:rsidRPr="003E31FD">
        <w:rPr>
          <w:rFonts w:asciiTheme="minorHAnsi" w:hAnsiTheme="minorHAnsi"/>
          <w:b w:val="0"/>
          <w:noProof/>
          <w:sz w:val="22"/>
          <w:szCs w:val="22"/>
        </w:rPr>
        <w:t> </w:t>
      </w:r>
      <w:r w:rsidRPr="003E31FD">
        <w:rPr>
          <w:rFonts w:asciiTheme="minorHAnsi" w:hAnsiTheme="minorHAnsi"/>
          <w:b w:val="0"/>
          <w:noProof/>
          <w:sz w:val="22"/>
          <w:szCs w:val="22"/>
        </w:rPr>
        <w:t> </w:t>
      </w:r>
      <w:r w:rsidRPr="003E31FD">
        <w:rPr>
          <w:rFonts w:asciiTheme="minorHAnsi" w:hAnsiTheme="minorHAnsi"/>
          <w:b w:val="0"/>
          <w:sz w:val="22"/>
          <w:szCs w:val="22"/>
        </w:rPr>
        <w:fldChar w:fldCharType="end"/>
      </w:r>
      <w:bookmarkEnd w:id="7"/>
    </w:p>
    <w:p w14:paraId="400AE455" w14:textId="77777777" w:rsidR="00762E0C" w:rsidRPr="003E31FD" w:rsidRDefault="00762E0C" w:rsidP="003E31FD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31FD">
        <w:rPr>
          <w:rFonts w:asciiTheme="minorHAnsi" w:hAnsiTheme="minorHAnsi"/>
          <w:sz w:val="22"/>
          <w:szCs w:val="22"/>
        </w:rPr>
        <w:t xml:space="preserve">(dále jen „dodavatel“) </w:t>
      </w:r>
    </w:p>
    <w:p w14:paraId="7CE66B77" w14:textId="77777777" w:rsidR="00762E0C" w:rsidRPr="003E31FD" w:rsidRDefault="00762E0C" w:rsidP="003E31FD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EB5A539" w14:textId="77777777" w:rsidR="003D5261" w:rsidRPr="003E31FD" w:rsidRDefault="003D5261" w:rsidP="003E31FD">
      <w:pPr>
        <w:suppressAutoHyphens w:val="0"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Tímto čestně prohlašuji, že splňuji základní způsobilost, neboť nejsem dodavatelem, který:</w:t>
      </w:r>
    </w:p>
    <w:p w14:paraId="09905241" w14:textId="77777777" w:rsidR="003D5261" w:rsidRPr="003E31FD" w:rsidRDefault="003D5261" w:rsidP="003E31FD">
      <w:pPr>
        <w:numPr>
          <w:ilvl w:val="0"/>
          <w:numId w:val="6"/>
        </w:numPr>
        <w:suppressAutoHyphens w:val="0"/>
        <w:spacing w:line="276" w:lineRule="auto"/>
        <w:ind w:left="284" w:hanging="284"/>
        <w:jc w:val="both"/>
        <w:rPr>
          <w:rFonts w:asciiTheme="minorHAnsi" w:eastAsiaTheme="minorHAnsi" w:hAnsiTheme="minorHAnsi" w:cs="Arial"/>
          <w:b/>
          <w:i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="Arial"/>
          <w:b/>
          <w:i/>
          <w:sz w:val="22"/>
          <w:szCs w:val="22"/>
          <w:lang w:eastAsia="en-US"/>
        </w:rPr>
        <w:t>§ 74 odst. 1 písm. a) ZZVZ</w:t>
      </w:r>
    </w:p>
    <w:p w14:paraId="00B0333A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Byl v zemi svého sídla v posledních 5 letech před zahájením zadávacího řízení pravomocně odsouzen pro trestný čin uvedený v příloze č. 3 ZZVZ nebo obdobný trestný čin podle právního řádu země sídla dodavatele; k zahlazeným odsouzením se nepřihlíží, </w:t>
      </w:r>
    </w:p>
    <w:p w14:paraId="02A9E09C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/>
          <w:i/>
          <w:sz w:val="22"/>
          <w:szCs w:val="22"/>
          <w:lang w:eastAsia="en-US"/>
        </w:rPr>
      </w:pPr>
    </w:p>
    <w:p w14:paraId="4A1A7E6A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/>
          <w:i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/>
          <w:i/>
          <w:sz w:val="22"/>
          <w:szCs w:val="22"/>
          <w:lang w:eastAsia="en-US"/>
        </w:rPr>
        <w:t>Je-li dodavatelem právnická osoba, splňuje tuto podmínku tato právnická osoba a zároveň každý člen statutárního orgánu. Je-li členem statutárního orgánu dodavatele právnická osoba, splňuje tuto podmínku</w:t>
      </w:r>
      <w:r w:rsidRPr="003E31FD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 </w:t>
      </w:r>
      <w:r w:rsidRPr="003E31FD">
        <w:rPr>
          <w:rFonts w:asciiTheme="minorHAnsi" w:eastAsiaTheme="minorHAnsi" w:hAnsiTheme="minorHAnsi"/>
          <w:i/>
          <w:sz w:val="22"/>
          <w:szCs w:val="22"/>
          <w:lang w:eastAsia="en-US"/>
        </w:rPr>
        <w:t>tato právnická osoba, každý člen statutárního orgánu této právnické osoby a osoba zastupující tuto právnickou osobu v statutárním orgánu dodavatele. Účastní-li se zadávacího řízení pobočka závodu, splňují tuto podmínku všechny osoby uvedené v §74 odst. 3 ZZVZ.</w:t>
      </w:r>
    </w:p>
    <w:p w14:paraId="75708141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Pro účely prokázání splnění základní způsobilosti podle § 74 odst. 1 písm. a) ZZVZ se trestným činem podle přílohy č. 3 k ZZVZ rozumí:</w:t>
      </w:r>
    </w:p>
    <w:p w14:paraId="781B9CE9" w14:textId="77777777" w:rsidR="003D5261" w:rsidRPr="003E31FD" w:rsidRDefault="003D5261" w:rsidP="003E31FD">
      <w:pPr>
        <w:numPr>
          <w:ilvl w:val="0"/>
          <w:numId w:val="2"/>
        </w:numPr>
        <w:suppressAutoHyphens w:val="0"/>
        <w:spacing w:line="276" w:lineRule="auto"/>
        <w:ind w:left="709" w:hanging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trestný čin spáchaný ve prospěch organizované zločinecké skupiny nebo trestný čin účasti na organizované zločinecké skupině;</w:t>
      </w:r>
    </w:p>
    <w:p w14:paraId="565F920D" w14:textId="77777777" w:rsidR="003D5261" w:rsidRPr="003E31FD" w:rsidRDefault="003D5261" w:rsidP="003E31FD">
      <w:pPr>
        <w:numPr>
          <w:ilvl w:val="0"/>
          <w:numId w:val="2"/>
        </w:numPr>
        <w:suppressAutoHyphens w:val="0"/>
        <w:spacing w:line="276" w:lineRule="auto"/>
        <w:ind w:left="709" w:hanging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trestný čin obchodování s lidmi;</w:t>
      </w:r>
    </w:p>
    <w:p w14:paraId="2B72DCDB" w14:textId="77777777" w:rsidR="003D5261" w:rsidRPr="003E31FD" w:rsidRDefault="003D5261" w:rsidP="003E31FD">
      <w:pPr>
        <w:numPr>
          <w:ilvl w:val="0"/>
          <w:numId w:val="2"/>
        </w:numPr>
        <w:suppressAutoHyphens w:val="0"/>
        <w:spacing w:line="276" w:lineRule="auto"/>
        <w:ind w:left="709" w:hanging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tyto trestné činy proti majetku;</w:t>
      </w:r>
    </w:p>
    <w:p w14:paraId="708F991E" w14:textId="77777777" w:rsidR="003D5261" w:rsidRPr="003E31FD" w:rsidRDefault="003D5261" w:rsidP="003E31FD">
      <w:pPr>
        <w:numPr>
          <w:ilvl w:val="1"/>
          <w:numId w:val="3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podvod;</w:t>
      </w:r>
    </w:p>
    <w:p w14:paraId="4FF212C0" w14:textId="77777777" w:rsidR="003D5261" w:rsidRPr="003E31FD" w:rsidRDefault="003D5261" w:rsidP="003E31FD">
      <w:pPr>
        <w:numPr>
          <w:ilvl w:val="1"/>
          <w:numId w:val="3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úvěrový podvod;</w:t>
      </w:r>
    </w:p>
    <w:p w14:paraId="14C63D86" w14:textId="77777777" w:rsidR="003D5261" w:rsidRPr="003E31FD" w:rsidRDefault="003D5261" w:rsidP="003E31FD">
      <w:pPr>
        <w:numPr>
          <w:ilvl w:val="1"/>
          <w:numId w:val="3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dotační podvod;</w:t>
      </w:r>
    </w:p>
    <w:p w14:paraId="1432F521" w14:textId="77777777" w:rsidR="003D5261" w:rsidRPr="003E31FD" w:rsidRDefault="003D5261" w:rsidP="003E31FD">
      <w:pPr>
        <w:numPr>
          <w:ilvl w:val="1"/>
          <w:numId w:val="3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podílnictví;</w:t>
      </w:r>
    </w:p>
    <w:p w14:paraId="01F2B65A" w14:textId="77777777" w:rsidR="003D5261" w:rsidRPr="003E31FD" w:rsidRDefault="003D5261" w:rsidP="003E31FD">
      <w:pPr>
        <w:numPr>
          <w:ilvl w:val="1"/>
          <w:numId w:val="3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podílnictví z nedbalosti;</w:t>
      </w:r>
    </w:p>
    <w:p w14:paraId="574A597C" w14:textId="77777777" w:rsidR="003D5261" w:rsidRPr="003E31FD" w:rsidRDefault="003D5261" w:rsidP="003E31FD">
      <w:pPr>
        <w:numPr>
          <w:ilvl w:val="1"/>
          <w:numId w:val="3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legalizace výnosů z trestné činnosti;</w:t>
      </w:r>
    </w:p>
    <w:p w14:paraId="5A57CC21" w14:textId="77777777" w:rsidR="003D5261" w:rsidRPr="003E31FD" w:rsidRDefault="003D5261" w:rsidP="003E31FD">
      <w:pPr>
        <w:numPr>
          <w:ilvl w:val="1"/>
          <w:numId w:val="3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legalizace výnosů z trestné činnosti z nedbalosti.</w:t>
      </w:r>
    </w:p>
    <w:p w14:paraId="753EF5E9" w14:textId="77777777" w:rsidR="003D5261" w:rsidRPr="003E31FD" w:rsidRDefault="003D5261" w:rsidP="003E31FD">
      <w:pPr>
        <w:numPr>
          <w:ilvl w:val="0"/>
          <w:numId w:val="2"/>
        </w:numPr>
        <w:suppressAutoHyphens w:val="0"/>
        <w:spacing w:line="276" w:lineRule="auto"/>
        <w:ind w:left="709" w:hanging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tyto trestné činy hospodářské</w:t>
      </w:r>
    </w:p>
    <w:p w14:paraId="0B6CE961" w14:textId="77777777" w:rsidR="003D5261" w:rsidRPr="003E31FD" w:rsidRDefault="003D5261" w:rsidP="003E31FD">
      <w:pPr>
        <w:numPr>
          <w:ilvl w:val="0"/>
          <w:numId w:val="4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zneužití informace a postavení v obchodním styku;</w:t>
      </w:r>
    </w:p>
    <w:p w14:paraId="6C41D9EB" w14:textId="77777777" w:rsidR="003D5261" w:rsidRPr="003E31FD" w:rsidRDefault="003D5261" w:rsidP="003E31FD">
      <w:pPr>
        <w:numPr>
          <w:ilvl w:val="0"/>
          <w:numId w:val="4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sjednání výhody při zadání veřejné zakázky, při veřejné soutěži a veřejné dražbě;</w:t>
      </w:r>
    </w:p>
    <w:p w14:paraId="3552089A" w14:textId="77777777" w:rsidR="003D5261" w:rsidRPr="003E31FD" w:rsidRDefault="003D5261" w:rsidP="003E31FD">
      <w:pPr>
        <w:numPr>
          <w:ilvl w:val="0"/>
          <w:numId w:val="4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pletichy při zadání veřejné zakázky a při veřejné soutěži;</w:t>
      </w:r>
    </w:p>
    <w:p w14:paraId="2720DC15" w14:textId="77777777" w:rsidR="003D5261" w:rsidRPr="003E31FD" w:rsidRDefault="003D5261" w:rsidP="003E31FD">
      <w:pPr>
        <w:numPr>
          <w:ilvl w:val="0"/>
          <w:numId w:val="4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pletichy při veřejné dražbě;</w:t>
      </w:r>
    </w:p>
    <w:p w14:paraId="32A7C6D4" w14:textId="77777777" w:rsidR="003D5261" w:rsidRPr="003E31FD" w:rsidRDefault="003D5261" w:rsidP="003E31FD">
      <w:pPr>
        <w:numPr>
          <w:ilvl w:val="0"/>
          <w:numId w:val="4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poškození finančních zájmů Evropské unie.</w:t>
      </w:r>
    </w:p>
    <w:p w14:paraId="69838B81" w14:textId="77777777" w:rsidR="003D5261" w:rsidRPr="003E31FD" w:rsidRDefault="003D5261" w:rsidP="003E31FD">
      <w:pPr>
        <w:numPr>
          <w:ilvl w:val="0"/>
          <w:numId w:val="2"/>
        </w:numPr>
        <w:suppressAutoHyphens w:val="0"/>
        <w:spacing w:line="276" w:lineRule="auto"/>
        <w:ind w:left="709" w:hanging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trestné činy obecně nebezpečné;</w:t>
      </w:r>
    </w:p>
    <w:p w14:paraId="768BC18E" w14:textId="77777777" w:rsidR="003D5261" w:rsidRPr="003E31FD" w:rsidRDefault="003D5261" w:rsidP="003E31FD">
      <w:pPr>
        <w:numPr>
          <w:ilvl w:val="0"/>
          <w:numId w:val="2"/>
        </w:numPr>
        <w:suppressAutoHyphens w:val="0"/>
        <w:spacing w:line="276" w:lineRule="auto"/>
        <w:ind w:left="709" w:hanging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trestné činy proti České republice, cizímu státu a mezinárodní organizaci;</w:t>
      </w:r>
    </w:p>
    <w:p w14:paraId="6A8D61CA" w14:textId="77777777" w:rsidR="003D5261" w:rsidRPr="003E31FD" w:rsidRDefault="003D5261" w:rsidP="003E31FD">
      <w:pPr>
        <w:numPr>
          <w:ilvl w:val="0"/>
          <w:numId w:val="2"/>
        </w:numPr>
        <w:suppressAutoHyphens w:val="0"/>
        <w:spacing w:line="276" w:lineRule="auto"/>
        <w:ind w:left="709" w:hanging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tyto trestné činy proti pořádku ve věcech veřejných</w:t>
      </w:r>
    </w:p>
    <w:p w14:paraId="4CED704D" w14:textId="77777777" w:rsidR="003D5261" w:rsidRPr="003E31FD" w:rsidRDefault="003D5261" w:rsidP="003E31FD">
      <w:pPr>
        <w:numPr>
          <w:ilvl w:val="1"/>
          <w:numId w:val="5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trestné činy proti výkonu pravomoci orgánu veřejné moci a úřední osoby;</w:t>
      </w:r>
    </w:p>
    <w:p w14:paraId="4BFA25B8" w14:textId="77777777" w:rsidR="003D5261" w:rsidRPr="003E31FD" w:rsidRDefault="003D5261" w:rsidP="003E31FD">
      <w:pPr>
        <w:numPr>
          <w:ilvl w:val="1"/>
          <w:numId w:val="5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trestné činy úředních osob;</w:t>
      </w:r>
    </w:p>
    <w:p w14:paraId="5685E553" w14:textId="77777777" w:rsidR="003D5261" w:rsidRPr="003E31FD" w:rsidRDefault="003D5261" w:rsidP="003E31FD">
      <w:pPr>
        <w:numPr>
          <w:ilvl w:val="1"/>
          <w:numId w:val="5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úplatkářství;</w:t>
      </w:r>
    </w:p>
    <w:p w14:paraId="69BB870D" w14:textId="77777777" w:rsidR="003D5261" w:rsidRPr="003E31FD" w:rsidRDefault="003D5261" w:rsidP="003E31FD">
      <w:pPr>
        <w:numPr>
          <w:ilvl w:val="1"/>
          <w:numId w:val="5"/>
        </w:numPr>
        <w:suppressAutoHyphens w:val="0"/>
        <w:spacing w:line="276" w:lineRule="auto"/>
        <w:ind w:left="993" w:hanging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jiná rušení činnosti orgánu veřejné moci.</w:t>
      </w:r>
    </w:p>
    <w:p w14:paraId="5A38FF1F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57A03CB3" w14:textId="77777777" w:rsidR="003D5261" w:rsidRPr="003E31FD" w:rsidRDefault="003D5261" w:rsidP="003E31FD">
      <w:pPr>
        <w:numPr>
          <w:ilvl w:val="0"/>
          <w:numId w:val="7"/>
        </w:numPr>
        <w:suppressAutoHyphens w:val="0"/>
        <w:spacing w:line="276" w:lineRule="auto"/>
        <w:ind w:left="284" w:hanging="284"/>
        <w:rPr>
          <w:rFonts w:asciiTheme="minorHAnsi" w:hAnsiTheme="minorHAnsi" w:cstheme="minorBidi"/>
          <w:i/>
          <w:color w:val="000000"/>
          <w:sz w:val="22"/>
          <w:szCs w:val="22"/>
          <w:lang w:eastAsia="cs-CZ"/>
        </w:rPr>
      </w:pPr>
      <w:r w:rsidRPr="003E31FD">
        <w:rPr>
          <w:rFonts w:asciiTheme="minorHAnsi" w:hAnsiTheme="minorHAnsi" w:cstheme="minorBidi"/>
          <w:b/>
          <w:i/>
          <w:color w:val="000000"/>
          <w:sz w:val="22"/>
          <w:szCs w:val="22"/>
          <w:lang w:eastAsia="cs-CZ"/>
        </w:rPr>
        <w:t>§ 74 odst. 1 písm. b) ZZVZ</w:t>
      </w:r>
    </w:p>
    <w:p w14:paraId="39458335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  <w:t>má v České republice nebo v zemi svého sídla v evidenci daní zachycen splatný daňový nedoplatek,</w:t>
      </w:r>
    </w:p>
    <w:p w14:paraId="3AC75C79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</w:pPr>
    </w:p>
    <w:p w14:paraId="0D336E18" w14:textId="77777777" w:rsidR="003D5261" w:rsidRPr="003E31FD" w:rsidRDefault="003D5261" w:rsidP="003E31FD">
      <w:pPr>
        <w:numPr>
          <w:ilvl w:val="0"/>
          <w:numId w:val="7"/>
        </w:numPr>
        <w:suppressAutoHyphens w:val="0"/>
        <w:spacing w:line="276" w:lineRule="auto"/>
        <w:ind w:left="284" w:hanging="284"/>
        <w:rPr>
          <w:rFonts w:asciiTheme="minorHAnsi" w:hAnsiTheme="minorHAnsi" w:cstheme="minorBidi"/>
          <w:i/>
          <w:color w:val="000000"/>
          <w:sz w:val="22"/>
          <w:szCs w:val="22"/>
          <w:lang w:eastAsia="cs-CZ"/>
        </w:rPr>
      </w:pPr>
      <w:r w:rsidRPr="003E31FD">
        <w:rPr>
          <w:rFonts w:asciiTheme="minorHAnsi" w:hAnsiTheme="minorHAnsi" w:cstheme="minorBidi"/>
          <w:b/>
          <w:i/>
          <w:color w:val="000000"/>
          <w:sz w:val="22"/>
          <w:szCs w:val="22"/>
          <w:lang w:eastAsia="cs-CZ"/>
        </w:rPr>
        <w:t>§ 74 odst. 1 písm. c) ZZVZ</w:t>
      </w:r>
    </w:p>
    <w:p w14:paraId="091343EC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  <w:t>má v České republice nebo v zemi svého sídla splatný nedoplatek na pojistném nebo na penále na veřejné zdravotní pojištění,</w:t>
      </w:r>
    </w:p>
    <w:p w14:paraId="432166DD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 w:cstheme="minorBidi"/>
          <w:b/>
          <w:color w:val="000000"/>
          <w:sz w:val="22"/>
          <w:szCs w:val="22"/>
          <w:lang w:eastAsia="en-US"/>
        </w:rPr>
      </w:pPr>
    </w:p>
    <w:p w14:paraId="7373F39D" w14:textId="77777777" w:rsidR="003D5261" w:rsidRPr="003E31FD" w:rsidRDefault="003D5261" w:rsidP="003E31FD">
      <w:pPr>
        <w:numPr>
          <w:ilvl w:val="0"/>
          <w:numId w:val="7"/>
        </w:numPr>
        <w:suppressAutoHyphens w:val="0"/>
        <w:spacing w:line="276" w:lineRule="auto"/>
        <w:ind w:left="284" w:hanging="284"/>
        <w:rPr>
          <w:rFonts w:asciiTheme="minorHAnsi" w:hAnsiTheme="minorHAnsi" w:cstheme="minorBidi"/>
          <w:i/>
          <w:color w:val="000000"/>
          <w:sz w:val="22"/>
          <w:szCs w:val="22"/>
          <w:lang w:eastAsia="cs-CZ"/>
        </w:rPr>
      </w:pPr>
      <w:r w:rsidRPr="003E31FD">
        <w:rPr>
          <w:rFonts w:asciiTheme="minorHAnsi" w:hAnsiTheme="minorHAnsi" w:cstheme="minorBidi"/>
          <w:b/>
          <w:i/>
          <w:color w:val="000000"/>
          <w:sz w:val="22"/>
          <w:szCs w:val="22"/>
          <w:lang w:eastAsia="cs-CZ"/>
        </w:rPr>
        <w:t>§ 74 odst. 1 písm. d) ZZVZ</w:t>
      </w:r>
    </w:p>
    <w:p w14:paraId="4255CB3E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  <w:t>má v České republice nebo v zemi svého sídla splatný nedoplatek na pojistném nebo na penále na sociální zabezpečení a příspěvku na státní politiku zaměstnanosti,</w:t>
      </w:r>
    </w:p>
    <w:p w14:paraId="7062D114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</w:pPr>
    </w:p>
    <w:p w14:paraId="19FBD804" w14:textId="77777777" w:rsidR="003D5261" w:rsidRPr="003E31FD" w:rsidRDefault="003D5261" w:rsidP="003E31FD">
      <w:pPr>
        <w:numPr>
          <w:ilvl w:val="0"/>
          <w:numId w:val="7"/>
        </w:numPr>
        <w:suppressAutoHyphens w:val="0"/>
        <w:spacing w:line="276" w:lineRule="auto"/>
        <w:ind w:left="284" w:hanging="284"/>
        <w:rPr>
          <w:rFonts w:asciiTheme="minorHAnsi" w:hAnsiTheme="minorHAnsi" w:cstheme="minorBidi"/>
          <w:i/>
          <w:color w:val="000000"/>
          <w:sz w:val="22"/>
          <w:szCs w:val="22"/>
          <w:lang w:eastAsia="cs-CZ"/>
        </w:rPr>
      </w:pPr>
      <w:r w:rsidRPr="003E31FD">
        <w:rPr>
          <w:rFonts w:asciiTheme="minorHAnsi" w:hAnsiTheme="minorHAnsi" w:cstheme="minorBidi"/>
          <w:b/>
          <w:i/>
          <w:color w:val="000000"/>
          <w:sz w:val="22"/>
          <w:szCs w:val="22"/>
          <w:lang w:eastAsia="cs-CZ"/>
        </w:rPr>
        <w:t>§ 74 odst. 1 písm. e) ZZVZ</w:t>
      </w:r>
    </w:p>
    <w:p w14:paraId="6D9ACCB8" w14:textId="77777777" w:rsidR="003D5261" w:rsidRPr="003E31FD" w:rsidRDefault="003D5261" w:rsidP="003E31FD">
      <w:pPr>
        <w:suppressAutoHyphens w:val="0"/>
        <w:spacing w:line="276" w:lineRule="auto"/>
        <w:ind w:left="284"/>
        <w:jc w:val="both"/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  <w:t>je v likvidaci, proti němuž bylo vydáno rozhodnutí o úpadku, vůči němuž byla nařízena nucená správa podle jiného právního předpisu nebo není v obdobné situaci podle právního řádu země sídla dodavatele.</w:t>
      </w:r>
    </w:p>
    <w:p w14:paraId="66ACA2AE" w14:textId="77777777" w:rsidR="003D5261" w:rsidRPr="003E31FD" w:rsidRDefault="003D5261" w:rsidP="003E31FD">
      <w:pPr>
        <w:suppressAutoHyphens w:val="0"/>
        <w:spacing w:line="276" w:lineRule="auto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E9E686" w14:textId="77777777" w:rsidR="003D5261" w:rsidRPr="003E31FD" w:rsidRDefault="003D5261" w:rsidP="003E31FD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="Arial"/>
          <w:sz w:val="22"/>
          <w:szCs w:val="22"/>
          <w:lang w:eastAsia="en-US"/>
        </w:rPr>
        <w:t>Toto prohlášení činím na základě své jasné, srozumitelné a svobodné vůle a jsem si vědom všech následků plynoucích z uvedení nepravdivých údajů.</w:t>
      </w:r>
    </w:p>
    <w:p w14:paraId="333D5914" w14:textId="77777777" w:rsidR="003D5261" w:rsidRPr="003E31FD" w:rsidRDefault="003D5261" w:rsidP="003E31FD">
      <w:pPr>
        <w:suppressAutoHyphens w:val="0"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38F2929" w14:textId="77777777" w:rsidR="003D5261" w:rsidRPr="003E31FD" w:rsidRDefault="003D5261" w:rsidP="003E31FD">
      <w:pPr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 </w:t>
      </w: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instrText xml:space="preserve"> FORMTEXT </w:instrText>
      </w: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</w: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separate"/>
      </w:r>
      <w:r w:rsidRPr="003E31F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 </w:t>
      </w:r>
      <w:r w:rsidRPr="003E31F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 </w:t>
      </w:r>
      <w:r w:rsidRPr="003E31F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 </w:t>
      </w:r>
      <w:r w:rsidRPr="003E31F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 </w:t>
      </w:r>
      <w:r w:rsidRPr="003E31F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 </w:t>
      </w: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end"/>
      </w:r>
      <w:bookmarkEnd w:id="8"/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dne </w:t>
      </w: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instrText xml:space="preserve"> FORMTEXT </w:instrText>
      </w: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</w: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separate"/>
      </w:r>
      <w:r w:rsidRPr="003E31F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 </w:t>
      </w:r>
      <w:r w:rsidRPr="003E31F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 </w:t>
      </w:r>
      <w:r w:rsidRPr="003E31F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 </w:t>
      </w:r>
      <w:r w:rsidRPr="003E31F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 </w:t>
      </w:r>
      <w:r w:rsidRPr="003E31FD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> </w:t>
      </w: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end"/>
      </w:r>
      <w:bookmarkEnd w:id="9"/>
    </w:p>
    <w:p w14:paraId="362ADC04" w14:textId="77777777" w:rsidR="003D5261" w:rsidRPr="003E31FD" w:rsidRDefault="003D5261" w:rsidP="003E31FD">
      <w:pPr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547624B" w14:textId="77777777" w:rsidR="003D5261" w:rsidRPr="003E31FD" w:rsidRDefault="003D5261" w:rsidP="003C165E">
      <w:pPr>
        <w:suppressAutoHyphens w:val="0"/>
        <w:spacing w:line="276" w:lineRule="auto"/>
        <w:ind w:left="3540" w:firstLine="4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sz w:val="22"/>
          <w:szCs w:val="22"/>
          <w:lang w:eastAsia="en-US"/>
        </w:rPr>
        <w:t>........................................................</w:t>
      </w:r>
    </w:p>
    <w:p w14:paraId="3E928CBF" w14:textId="77777777" w:rsidR="003D5261" w:rsidRPr="003E31FD" w:rsidRDefault="003D5261" w:rsidP="003C165E">
      <w:pPr>
        <w:suppressAutoHyphens w:val="0"/>
        <w:spacing w:line="276" w:lineRule="auto"/>
        <w:ind w:left="3540" w:firstLine="4"/>
        <w:jc w:val="center"/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</w:pPr>
      <w:r w:rsidRPr="003E31FD"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 xml:space="preserve">jméno a příjmení </w:t>
      </w:r>
      <w:r w:rsidRPr="003E31FD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>celého statutárního orgánu</w:t>
      </w:r>
    </w:p>
    <w:p w14:paraId="172E4964" w14:textId="77777777" w:rsidR="002C7119" w:rsidRPr="003E31FD" w:rsidRDefault="003D5261" w:rsidP="003C165E">
      <w:pPr>
        <w:spacing w:line="276" w:lineRule="auto"/>
        <w:ind w:left="3540" w:firstLine="4"/>
        <w:jc w:val="center"/>
        <w:rPr>
          <w:rFonts w:asciiTheme="minorHAnsi" w:hAnsiTheme="minorHAnsi"/>
          <w:sz w:val="22"/>
          <w:szCs w:val="22"/>
        </w:rPr>
      </w:pPr>
      <w:r w:rsidRPr="003E31FD"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>razítko společnosti</w:t>
      </w:r>
      <w:bookmarkEnd w:id="0"/>
    </w:p>
    <w:sectPr w:rsidR="002C7119" w:rsidRPr="003E31FD" w:rsidSect="00981313"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6287B" w14:textId="77777777" w:rsidR="005050D9" w:rsidRDefault="005050D9" w:rsidP="00762E0C">
      <w:r>
        <w:separator/>
      </w:r>
    </w:p>
  </w:endnote>
  <w:endnote w:type="continuationSeparator" w:id="0">
    <w:p w14:paraId="205D5751" w14:textId="77777777" w:rsidR="005050D9" w:rsidRDefault="005050D9" w:rsidP="0076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2382C" w14:textId="77777777" w:rsidR="005050D9" w:rsidRDefault="005050D9" w:rsidP="00762E0C">
      <w:r>
        <w:separator/>
      </w:r>
    </w:p>
  </w:footnote>
  <w:footnote w:type="continuationSeparator" w:id="0">
    <w:p w14:paraId="6A5EB5B2" w14:textId="77777777" w:rsidR="005050D9" w:rsidRDefault="005050D9" w:rsidP="0076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E2EE1" w14:textId="77777777" w:rsidR="00981313" w:rsidRDefault="00981313">
    <w:pPr>
      <w:pStyle w:val="Zhlav"/>
    </w:pPr>
    <w:r w:rsidRPr="001F4556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9596A67" wp14:editId="1653C005">
          <wp:simplePos x="0" y="0"/>
          <wp:positionH relativeFrom="margin">
            <wp:posOffset>4358640</wp:posOffset>
          </wp:positionH>
          <wp:positionV relativeFrom="margin">
            <wp:posOffset>-603250</wp:posOffset>
          </wp:positionV>
          <wp:extent cx="1760220" cy="548640"/>
          <wp:effectExtent l="0" t="0" r="0" b="381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06DE2"/>
    <w:multiLevelType w:val="hybridMultilevel"/>
    <w:tmpl w:val="3A02D8D4"/>
    <w:lvl w:ilvl="0" w:tplc="DA64D5B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B36EE"/>
    <w:multiLevelType w:val="hybridMultilevel"/>
    <w:tmpl w:val="244E27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81C12"/>
    <w:multiLevelType w:val="hybridMultilevel"/>
    <w:tmpl w:val="51EC27AC"/>
    <w:lvl w:ilvl="0" w:tplc="38F8F57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300BC"/>
    <w:multiLevelType w:val="hybridMultilevel"/>
    <w:tmpl w:val="C17064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14E30"/>
    <w:multiLevelType w:val="hybridMultilevel"/>
    <w:tmpl w:val="87CE519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38C8B9F0">
      <w:start w:val="1"/>
      <w:numFmt w:val="decimal"/>
      <w:lvlText w:val="%2."/>
      <w:lvlJc w:val="left"/>
      <w:pPr>
        <w:ind w:left="1440" w:hanging="360"/>
      </w:pPr>
      <w:rPr>
        <w:rFonts w:ascii="Garamond" w:eastAsia="MS Mincho" w:hAnsi="Garamond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D2A9F"/>
    <w:multiLevelType w:val="hybridMultilevel"/>
    <w:tmpl w:val="A130549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A170B0"/>
    <w:multiLevelType w:val="hybridMultilevel"/>
    <w:tmpl w:val="A39AE16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E0C"/>
    <w:rsid w:val="00123ECC"/>
    <w:rsid w:val="00190CD0"/>
    <w:rsid w:val="001D0773"/>
    <w:rsid w:val="00203958"/>
    <w:rsid w:val="00262A2C"/>
    <w:rsid w:val="002A0E34"/>
    <w:rsid w:val="002C7119"/>
    <w:rsid w:val="00312257"/>
    <w:rsid w:val="00381D62"/>
    <w:rsid w:val="003A6D4F"/>
    <w:rsid w:val="003B010D"/>
    <w:rsid w:val="003C165E"/>
    <w:rsid w:val="003D5261"/>
    <w:rsid w:val="003E31FD"/>
    <w:rsid w:val="003F799F"/>
    <w:rsid w:val="00452AED"/>
    <w:rsid w:val="00495B2D"/>
    <w:rsid w:val="005050D9"/>
    <w:rsid w:val="00507B4A"/>
    <w:rsid w:val="00525D23"/>
    <w:rsid w:val="00624A8F"/>
    <w:rsid w:val="00635870"/>
    <w:rsid w:val="006821D5"/>
    <w:rsid w:val="007103AE"/>
    <w:rsid w:val="00762E0C"/>
    <w:rsid w:val="00812E50"/>
    <w:rsid w:val="00822188"/>
    <w:rsid w:val="0086665D"/>
    <w:rsid w:val="008744F1"/>
    <w:rsid w:val="008E7980"/>
    <w:rsid w:val="009109C1"/>
    <w:rsid w:val="009534C4"/>
    <w:rsid w:val="00953F64"/>
    <w:rsid w:val="00981313"/>
    <w:rsid w:val="00986426"/>
    <w:rsid w:val="009B4A7E"/>
    <w:rsid w:val="00AC7225"/>
    <w:rsid w:val="00AE1582"/>
    <w:rsid w:val="00B0225F"/>
    <w:rsid w:val="00CC0C74"/>
    <w:rsid w:val="00E344AF"/>
    <w:rsid w:val="00ED39F7"/>
    <w:rsid w:val="00FB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AAD219"/>
  <w15:chartTrackingRefBased/>
  <w15:docId w15:val="{777A1E22-16C3-4242-BAF0-45C034F03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62E0C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nakapoznpodarou">
    <w:name w:val="footnote reference"/>
    <w:uiPriority w:val="99"/>
    <w:rsid w:val="00762E0C"/>
    <w:rPr>
      <w:vertAlign w:val="superscript"/>
    </w:rPr>
  </w:style>
  <w:style w:type="paragraph" w:styleId="Zpat">
    <w:name w:val="footer"/>
    <w:basedOn w:val="Normln"/>
    <w:link w:val="ZpatChar"/>
    <w:uiPriority w:val="99"/>
    <w:rsid w:val="00762E0C"/>
    <w:pPr>
      <w:tabs>
        <w:tab w:val="center" w:pos="4536"/>
        <w:tab w:val="right" w:pos="9072"/>
      </w:tabs>
    </w:pPr>
    <w:rPr>
      <w:rFonts w:cs="Times New Roman"/>
      <w:lang w:val="x-none"/>
    </w:rPr>
  </w:style>
  <w:style w:type="character" w:customStyle="1" w:styleId="ZpatChar">
    <w:name w:val="Zápatí Char"/>
    <w:basedOn w:val="Standardnpsmoodstavce"/>
    <w:link w:val="Zpat"/>
    <w:uiPriority w:val="99"/>
    <w:rsid w:val="00762E0C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xtpoznpodarou">
    <w:name w:val="footnote text"/>
    <w:basedOn w:val="Normln"/>
    <w:link w:val="TextpoznpodarouChar"/>
    <w:uiPriority w:val="99"/>
    <w:rsid w:val="00762E0C"/>
    <w:rPr>
      <w:rFonts w:cs="Times New Roman"/>
      <w:sz w:val="20"/>
      <w:szCs w:val="20"/>
      <w:lang w:val="x-none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62E0C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Nzev">
    <w:name w:val="Title"/>
    <w:basedOn w:val="Normln"/>
    <w:next w:val="Podnadpis"/>
    <w:link w:val="NzevChar"/>
    <w:qFormat/>
    <w:rsid w:val="00762E0C"/>
    <w:pPr>
      <w:jc w:val="center"/>
    </w:pPr>
    <w:rPr>
      <w:rFonts w:cs="Times New Roman"/>
      <w:b/>
      <w:bCs/>
      <w:sz w:val="28"/>
      <w:lang w:val="x-none"/>
    </w:rPr>
  </w:style>
  <w:style w:type="character" w:customStyle="1" w:styleId="NzevChar">
    <w:name w:val="Název Char"/>
    <w:basedOn w:val="Standardnpsmoodstavce"/>
    <w:link w:val="Nzev"/>
    <w:rsid w:val="00762E0C"/>
    <w:rPr>
      <w:rFonts w:ascii="Times New Roman" w:eastAsia="Times New Roman" w:hAnsi="Times New Roman" w:cs="Times New Roman"/>
      <w:b/>
      <w:bCs/>
      <w:sz w:val="28"/>
      <w:szCs w:val="24"/>
      <w:lang w:val="x-none"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62E0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62E0C"/>
    <w:rPr>
      <w:rFonts w:eastAsiaTheme="minorEastAsia"/>
      <w:color w:val="5A5A5A" w:themeColor="text1" w:themeTint="A5"/>
      <w:spacing w:val="15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822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2188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953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Kosová (DOTin)</dc:creator>
  <cp:keywords/>
  <dc:description/>
  <cp:lastModifiedBy>Monika Veselská</cp:lastModifiedBy>
  <cp:revision>7</cp:revision>
  <dcterms:created xsi:type="dcterms:W3CDTF">2019-02-20T14:44:00Z</dcterms:created>
  <dcterms:modified xsi:type="dcterms:W3CDTF">2019-11-04T11:11:00Z</dcterms:modified>
</cp:coreProperties>
</file>